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FD1BDB" w14:paraId="1FF859C9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E41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EBC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premises and equipments to be maintained according to need.</w:t>
            </w:r>
          </w:p>
          <w:p w14:paraId="00C851D7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D4FC069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32BB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7E7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create comfortable work place and maintain tools and equipments in good working order.</w:t>
            </w:r>
          </w:p>
          <w:p w14:paraId="64A23172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54FFFFF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6425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DC6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employees</w:t>
            </w:r>
          </w:p>
          <w:p w14:paraId="37904912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508D5848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5EA" w14:textId="77777777" w:rsidR="00FD1BDB" w:rsidRDefault="00FD1BD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867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SMSA facilities and equipments</w:t>
            </w:r>
          </w:p>
          <w:p w14:paraId="501BAB7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39984955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583" w14:textId="77777777" w:rsidR="00FD1BDB" w:rsidRDefault="00FD1BDB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6E3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repair broken equipment and fix any problems with the facilities.</w:t>
            </w:r>
          </w:p>
          <w:p w14:paraId="2229D33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  <w:tr w:rsidR="00FD1BDB" w14:paraId="74E7738E" w14:textId="77777777" w:rsidTr="00FD1B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ABF" w14:textId="77777777" w:rsidR="00FD1BDB" w:rsidRDefault="00FD1BDB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D532" w14:textId="77777777" w:rsidR="00FD1BDB" w:rsidRDefault="00FD1BD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make sure that all facilities and equipment are in good condition.</w:t>
            </w:r>
          </w:p>
          <w:p w14:paraId="36E7C7C4" w14:textId="77777777" w:rsidR="00FD1BDB" w:rsidRDefault="00FD1BDB">
            <w:pPr>
              <w:jc w:val="both"/>
              <w:rPr>
                <w:rFonts w:ascii="Calibri" w:hAnsi="Calibri"/>
              </w:rPr>
            </w:pPr>
          </w:p>
        </w:tc>
      </w:tr>
    </w:tbl>
    <w:p w14:paraId="6E49081E" w14:textId="77777777" w:rsidR="00FD1BDB" w:rsidRDefault="00FD1BDB" w:rsidP="00FD1BDB"/>
    <w:p w14:paraId="6D4B5D58" w14:textId="3E8BF680" w:rsidR="002C46CC" w:rsidRDefault="002C46CC" w:rsidP="004106E1"/>
    <w:p w14:paraId="1A7C4F44" w14:textId="2DF9911C" w:rsidR="008E4DC6" w:rsidRPr="008E4DC6" w:rsidRDefault="008E4DC6" w:rsidP="008E4DC6"/>
    <w:p w14:paraId="5A40BBDB" w14:textId="0073B4DA" w:rsidR="008E4DC6" w:rsidRPr="008E4DC6" w:rsidRDefault="008E4DC6" w:rsidP="008E4DC6"/>
    <w:p w14:paraId="71EDBF12" w14:textId="48C8185D" w:rsidR="008E4DC6" w:rsidRPr="008E4DC6" w:rsidRDefault="008E4DC6" w:rsidP="008E4DC6"/>
    <w:p w14:paraId="3F5B92B5" w14:textId="37180B50" w:rsidR="008E4DC6" w:rsidRPr="008E4DC6" w:rsidRDefault="008E4DC6" w:rsidP="008E4DC6"/>
    <w:p w14:paraId="3076C292" w14:textId="571331F4" w:rsidR="008E4DC6" w:rsidRPr="008E4DC6" w:rsidRDefault="008E4DC6" w:rsidP="008E4DC6"/>
    <w:p w14:paraId="16705275" w14:textId="6E180CCC" w:rsidR="008E4DC6" w:rsidRPr="008E4DC6" w:rsidRDefault="008E4DC6" w:rsidP="008E4DC6"/>
    <w:p w14:paraId="2BAFD417" w14:textId="13683214" w:rsidR="008E4DC6" w:rsidRPr="008E4DC6" w:rsidRDefault="008E4DC6" w:rsidP="008E4DC6"/>
    <w:p w14:paraId="1F55D3D4" w14:textId="3AAC2616" w:rsidR="008E4DC6" w:rsidRPr="008E4DC6" w:rsidRDefault="008E4DC6" w:rsidP="008E4DC6"/>
    <w:p w14:paraId="793DEB10" w14:textId="576FB32E" w:rsidR="008E4DC6" w:rsidRPr="008E4DC6" w:rsidRDefault="008E4DC6" w:rsidP="008E4DC6"/>
    <w:p w14:paraId="7339DAFA" w14:textId="0D929EE9" w:rsidR="008E4DC6" w:rsidRPr="008E4DC6" w:rsidRDefault="008E4DC6" w:rsidP="008E4DC6"/>
    <w:p w14:paraId="4CE70E4F" w14:textId="571CD958" w:rsidR="008E4DC6" w:rsidRPr="008E4DC6" w:rsidRDefault="008E4DC6" w:rsidP="008E4DC6"/>
    <w:p w14:paraId="08CAED59" w14:textId="6C0023C8" w:rsidR="008E4DC6" w:rsidRPr="008E4DC6" w:rsidRDefault="008E4DC6" w:rsidP="008E4DC6"/>
    <w:p w14:paraId="5C698F30" w14:textId="58A7150E" w:rsidR="008E4DC6" w:rsidRPr="008E4DC6" w:rsidRDefault="008E4DC6" w:rsidP="008E4DC6"/>
    <w:p w14:paraId="1CDF9427" w14:textId="48435C62" w:rsidR="008E4DC6" w:rsidRPr="008E4DC6" w:rsidRDefault="008E4DC6" w:rsidP="008E4DC6"/>
    <w:p w14:paraId="5B3BE8A0" w14:textId="245837D7" w:rsidR="008E4DC6" w:rsidRPr="008E4DC6" w:rsidRDefault="008E4DC6" w:rsidP="008E4DC6"/>
    <w:p w14:paraId="6762F44A" w14:textId="5A42BC22" w:rsidR="008E4DC6" w:rsidRPr="008E4DC6" w:rsidRDefault="008E4DC6" w:rsidP="008E4DC6"/>
    <w:p w14:paraId="4D384ADA" w14:textId="039C799F" w:rsidR="008E4DC6" w:rsidRPr="008E4DC6" w:rsidRDefault="008E4DC6" w:rsidP="008E4DC6"/>
    <w:p w14:paraId="24F275DF" w14:textId="04A0ACD4" w:rsidR="008E4DC6" w:rsidRPr="008E4DC6" w:rsidRDefault="008E4DC6" w:rsidP="008E4DC6"/>
    <w:p w14:paraId="2312F910" w14:textId="29E9AF8F" w:rsidR="008E4DC6" w:rsidRPr="008E4DC6" w:rsidRDefault="008E4DC6" w:rsidP="008E4DC6"/>
    <w:p w14:paraId="0500C523" w14:textId="09978E6F" w:rsidR="008E4DC6" w:rsidRPr="008E4DC6" w:rsidRDefault="008E4DC6" w:rsidP="008E4DC6"/>
    <w:p w14:paraId="163FED14" w14:textId="2D76C6F3" w:rsidR="008E4DC6" w:rsidRPr="008E4DC6" w:rsidRDefault="008E4DC6" w:rsidP="008E4DC6"/>
    <w:p w14:paraId="40BB11F9" w14:textId="63AD520D" w:rsidR="008E4DC6" w:rsidRPr="008E4DC6" w:rsidRDefault="008E4DC6" w:rsidP="008E4DC6"/>
    <w:p w14:paraId="0B319956" w14:textId="08D43F34" w:rsidR="008E4DC6" w:rsidRPr="008E4DC6" w:rsidRDefault="008E4DC6" w:rsidP="008E4DC6"/>
    <w:p w14:paraId="518961E4" w14:textId="1E7D43EB" w:rsidR="008E4DC6" w:rsidRPr="008E4DC6" w:rsidRDefault="008E4DC6" w:rsidP="008E4DC6"/>
    <w:p w14:paraId="46A34AEA" w14:textId="017DC3DC" w:rsidR="008E4DC6" w:rsidRPr="008E4DC6" w:rsidRDefault="008E4DC6" w:rsidP="008E4DC6"/>
    <w:p w14:paraId="50CF8206" w14:textId="43BBF560" w:rsidR="008E4DC6" w:rsidRDefault="008E4DC6" w:rsidP="008E4DC6"/>
    <w:p w14:paraId="1CC136F9" w14:textId="3B66B2CB" w:rsidR="008E4DC6" w:rsidRPr="008E4DC6" w:rsidRDefault="008E4DC6" w:rsidP="008E4DC6"/>
    <w:p w14:paraId="6DE5E265" w14:textId="77777777" w:rsidR="008E4DC6" w:rsidRPr="008E4DC6" w:rsidRDefault="008E4DC6" w:rsidP="008E4DC6">
      <w:pPr>
        <w:jc w:val="right"/>
      </w:pPr>
    </w:p>
    <w:sectPr w:rsidR="008E4DC6" w:rsidRPr="008E4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0525" w14:textId="77777777" w:rsidR="001273D8" w:rsidRDefault="001273D8" w:rsidP="002C46CC">
      <w:r>
        <w:separator/>
      </w:r>
    </w:p>
  </w:endnote>
  <w:endnote w:type="continuationSeparator" w:id="0">
    <w:p w14:paraId="33CFE82C" w14:textId="77777777" w:rsidR="001273D8" w:rsidRDefault="001273D8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58F" w14:textId="77777777" w:rsidR="006734AB" w:rsidRDefault="00673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29DCE173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974DD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974DD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8E4DC6" w:rsidRPr="008E4DC6">
      <w:t xml:space="preserve"> </w:t>
    </w:r>
    <w:r w:rsidR="008E4DC6" w:rsidRPr="008E4DC6">
      <w:rPr>
        <w:rFonts w:cstheme="minorHAnsi"/>
      </w:rPr>
      <w:t>DOC0997</w:t>
    </w:r>
  </w:p>
  <w:p w14:paraId="4B9105DE" w14:textId="393E85A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8E4DC6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7860" w14:textId="77777777" w:rsidR="006734AB" w:rsidRDefault="0067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C8E2" w14:textId="77777777" w:rsidR="001273D8" w:rsidRDefault="001273D8" w:rsidP="002C46CC">
      <w:r>
        <w:separator/>
      </w:r>
    </w:p>
  </w:footnote>
  <w:footnote w:type="continuationSeparator" w:id="0">
    <w:p w14:paraId="21575719" w14:textId="77777777" w:rsidR="001273D8" w:rsidRDefault="001273D8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70C4" w14:textId="77777777" w:rsidR="006734AB" w:rsidRDefault="0067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37730972" w:rsidR="002C46CC" w:rsidRDefault="006734AB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2ED76FC">
              <wp:simplePos x="0" y="0"/>
              <wp:positionH relativeFrom="column">
                <wp:posOffset>1684020</wp:posOffset>
              </wp:positionH>
              <wp:positionV relativeFrom="paragraph">
                <wp:posOffset>7620</wp:posOffset>
              </wp:positionV>
              <wp:extent cx="462534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534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2FA724" w14:textId="77777777" w:rsidR="00FD1BDB" w:rsidRDefault="00FD1BDB" w:rsidP="00FD1BDB">
                          <w:pPr>
                            <w:pStyle w:val="Header"/>
                            <w:tabs>
                              <w:tab w:val="left" w:pos="5280"/>
                              <w:tab w:val="right" w:pos="6174"/>
                            </w:tabs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Premises &amp; Equipment Maintenance Policy</w:t>
                          </w:r>
                        </w:p>
                        <w:p w14:paraId="25A3FDCC" w14:textId="51FAB56E" w:rsidR="002C46CC" w:rsidRPr="006734AB" w:rsidRDefault="006734AB" w:rsidP="006734AB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bookmarkEnd w:id="1"/>
                          <w:r w:rsidR="00FD1BDB">
                            <w:rPr>
                              <w:rFonts w:ascii="Calibri" w:hAnsi="Calibri"/>
                              <w:noProof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.6pt;margin-top:.6pt;width:364.2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" fillcolor="white [3212]" strokecolor="white [3212]">
              <v:textbox>
                <w:txbxContent>
                  <w:p w14:paraId="4B2FA724" w14:textId="77777777" w:rsidR="00FD1BDB" w:rsidRDefault="00FD1BDB" w:rsidP="00FD1BDB">
                    <w:pPr>
                      <w:pStyle w:val="Header"/>
                      <w:tabs>
                        <w:tab w:val="left" w:pos="5280"/>
                        <w:tab w:val="right" w:pos="6174"/>
                      </w:tabs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Premises &amp; Equipment Maintenance Policy</w:t>
                    </w:r>
                  </w:p>
                  <w:p w14:paraId="25A3FDCC" w14:textId="51FAB56E" w:rsidR="002C46CC" w:rsidRPr="006734AB" w:rsidRDefault="006734AB" w:rsidP="006734AB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bookmarkEnd w:id="3"/>
                    <w:r w:rsidR="00FD1BDB">
                      <w:rPr>
                        <w:rFonts w:ascii="Calibri" w:hAnsi="Calibri"/>
                        <w:noProof/>
                      </w:rPr>
                      <w:t>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12DC67FA">
          <wp:simplePos x="0" y="0"/>
          <wp:positionH relativeFrom="column">
            <wp:posOffset>-381000</wp:posOffset>
          </wp:positionH>
          <wp:positionV relativeFrom="paragraph">
            <wp:posOffset>166370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452" w14:textId="77777777" w:rsidR="006734AB" w:rsidRDefault="0067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273D8"/>
    <w:rsid w:val="001E72AC"/>
    <w:rsid w:val="00293D81"/>
    <w:rsid w:val="002C46CC"/>
    <w:rsid w:val="00356870"/>
    <w:rsid w:val="003B0626"/>
    <w:rsid w:val="003B2BDB"/>
    <w:rsid w:val="004106E1"/>
    <w:rsid w:val="004821A2"/>
    <w:rsid w:val="00482C27"/>
    <w:rsid w:val="005257D9"/>
    <w:rsid w:val="005D61F9"/>
    <w:rsid w:val="005F53F4"/>
    <w:rsid w:val="00613478"/>
    <w:rsid w:val="006536C1"/>
    <w:rsid w:val="00663E20"/>
    <w:rsid w:val="006734AB"/>
    <w:rsid w:val="00697F59"/>
    <w:rsid w:val="00704958"/>
    <w:rsid w:val="00815C6C"/>
    <w:rsid w:val="008359E2"/>
    <w:rsid w:val="00894600"/>
    <w:rsid w:val="008B7664"/>
    <w:rsid w:val="008E4DC6"/>
    <w:rsid w:val="00913A57"/>
    <w:rsid w:val="00974DDA"/>
    <w:rsid w:val="009E1C3F"/>
    <w:rsid w:val="00A40807"/>
    <w:rsid w:val="00A74C2C"/>
    <w:rsid w:val="00A86811"/>
    <w:rsid w:val="00B63455"/>
    <w:rsid w:val="00D82C98"/>
    <w:rsid w:val="00E17A56"/>
    <w:rsid w:val="00E17BF2"/>
    <w:rsid w:val="00F81F9F"/>
    <w:rsid w:val="00FB7639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BA70AFD0-642C-4FE3-A168-6E730ACD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2024-01-11T07:14:00Z</dcterms:created>
  <dcterms:modified xsi:type="dcterms:W3CDTF">2025-09-01T08:36:00Z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