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555649" w14:paraId="70820356" w14:textId="77777777" w:rsidTr="00AB5259">
        <w:trPr>
          <w:trHeight w:val="917"/>
        </w:trPr>
        <w:tc>
          <w:tcPr>
            <w:tcW w:w="1980" w:type="dxa"/>
          </w:tcPr>
          <w:p w14:paraId="3E102CFA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D9A38CF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/>
              </w:rPr>
            </w:pPr>
            <w:r w:rsidRPr="0090641D">
              <w:rPr>
                <w:rFonts w:ascii="Calibri" w:hAnsi="Calibri"/>
              </w:rPr>
              <w:t xml:space="preserve">SMSA Express Sales Department shall request </w:t>
            </w:r>
            <w:r>
              <w:rPr>
                <w:rFonts w:ascii="Calibri" w:hAnsi="Calibri"/>
              </w:rPr>
              <w:t>Free-of-Charge (</w:t>
            </w:r>
            <w:r w:rsidRPr="0090641D">
              <w:rPr>
                <w:rFonts w:ascii="Calibri" w:hAnsi="Calibri"/>
              </w:rPr>
              <w:t>FOC</w:t>
            </w:r>
            <w:r>
              <w:rPr>
                <w:rFonts w:ascii="Calibri" w:hAnsi="Calibri"/>
              </w:rPr>
              <w:t>)</w:t>
            </w:r>
            <w:r w:rsidRPr="0090641D">
              <w:rPr>
                <w:rFonts w:ascii="Calibri" w:hAnsi="Calibri"/>
              </w:rPr>
              <w:t xml:space="preserve"> for customer retention and sales representation.</w:t>
            </w:r>
          </w:p>
        </w:tc>
      </w:tr>
      <w:tr w:rsidR="00555649" w14:paraId="3545F2E3" w14:textId="77777777" w:rsidTr="00AB5259">
        <w:trPr>
          <w:trHeight w:val="1160"/>
        </w:trPr>
        <w:tc>
          <w:tcPr>
            <w:tcW w:w="1980" w:type="dxa"/>
          </w:tcPr>
          <w:p w14:paraId="46C6E58A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760BD2B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>FOC is issue and requested to get free up to half kilo of international shipment and/or more for domestic as customer retention or sales representation for a particular shipment.</w:t>
            </w:r>
          </w:p>
        </w:tc>
      </w:tr>
      <w:tr w:rsidR="00555649" w14:paraId="47869DA6" w14:textId="77777777" w:rsidTr="00AB5259">
        <w:trPr>
          <w:trHeight w:val="719"/>
        </w:trPr>
        <w:tc>
          <w:tcPr>
            <w:tcW w:w="1980" w:type="dxa"/>
          </w:tcPr>
          <w:p w14:paraId="5783C741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757FEBD1" w14:textId="77777777" w:rsidR="00555649" w:rsidRPr="0090641D" w:rsidRDefault="00555649" w:rsidP="00AB5259">
            <w:pPr>
              <w:spacing w:before="120" w:after="120"/>
              <w:ind w:right="162"/>
              <w:jc w:val="both"/>
              <w:rPr>
                <w:rFonts w:ascii="Calibri" w:hAnsi="Calibri"/>
              </w:rPr>
            </w:pPr>
            <w:r w:rsidRPr="0090641D">
              <w:rPr>
                <w:rFonts w:ascii="Calibri" w:hAnsi="Calibri"/>
              </w:rPr>
              <w:t>All Sales Staffs</w:t>
            </w:r>
          </w:p>
        </w:tc>
      </w:tr>
      <w:tr w:rsidR="00555649" w14:paraId="0F5AA3FC" w14:textId="77777777" w:rsidTr="00AB5259">
        <w:trPr>
          <w:trHeight w:val="2699"/>
        </w:trPr>
        <w:tc>
          <w:tcPr>
            <w:tcW w:w="1980" w:type="dxa"/>
          </w:tcPr>
          <w:p w14:paraId="125AB25D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C795115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  <w:bCs/>
              </w:rPr>
              <w:t>Sales Executives</w:t>
            </w:r>
            <w:r w:rsidRPr="0090641D">
              <w:rPr>
                <w:rFonts w:ascii="Calibri" w:hAnsi="Calibri" w:cs="Tahoma"/>
              </w:rPr>
              <w:t xml:space="preserve"> are responsible in preparing and filling out of the FOC form. </w:t>
            </w:r>
          </w:p>
          <w:p w14:paraId="15286E6B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4B20C5E7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  <w:bCs/>
                <w:color w:val="000000"/>
              </w:rPr>
              <w:t>Sales Executives</w:t>
            </w:r>
            <w:r w:rsidRPr="0090641D">
              <w:rPr>
                <w:rFonts w:ascii="Calibri" w:hAnsi="Calibri" w:cs="Tahoma"/>
              </w:rPr>
              <w:t xml:space="preserve"> will submit the completely filled out form to the Regional Sales Coordinator.</w:t>
            </w:r>
          </w:p>
          <w:p w14:paraId="43551040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315D3F38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 xml:space="preserve">The </w:t>
            </w:r>
            <w:r w:rsidRPr="0090641D">
              <w:rPr>
                <w:rFonts w:ascii="Calibri" w:hAnsi="Calibri" w:cs="Tahoma"/>
                <w:bCs/>
              </w:rPr>
              <w:t>Regional Sales Coordinator</w:t>
            </w:r>
            <w:r w:rsidRPr="0090641D">
              <w:rPr>
                <w:rFonts w:ascii="Calibri" w:hAnsi="Calibri" w:cs="Tahoma"/>
              </w:rPr>
              <w:t xml:space="preserve"> is responsible in recording, filing of FOC. He is also the one to collect &amp; complete further signatures. </w:t>
            </w:r>
          </w:p>
          <w:p w14:paraId="614F0442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  <w:sz w:val="16"/>
              </w:rPr>
            </w:pPr>
          </w:p>
          <w:p w14:paraId="2F634BAB" w14:textId="77777777" w:rsidR="00555649" w:rsidRPr="0090641D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  <w:r w:rsidRPr="0090641D">
              <w:rPr>
                <w:rFonts w:ascii="Calibri" w:hAnsi="Calibri" w:cs="Tahoma"/>
              </w:rPr>
              <w:t>The FOC will be submitted to Billing department for billing purposes.</w:t>
            </w:r>
          </w:p>
        </w:tc>
      </w:tr>
      <w:tr w:rsidR="00555649" w14:paraId="4C47CB73" w14:textId="77777777" w:rsidTr="00AB5259">
        <w:tc>
          <w:tcPr>
            <w:tcW w:w="1980" w:type="dxa"/>
          </w:tcPr>
          <w:p w14:paraId="2351AB41" w14:textId="77777777" w:rsidR="00555649" w:rsidRPr="00FF6426" w:rsidRDefault="00555649" w:rsidP="00AB5259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F2392A4" w14:textId="77777777" w:rsidR="00555649" w:rsidRDefault="00555649" w:rsidP="00AB5259">
            <w:pPr>
              <w:spacing w:before="120" w:after="120"/>
              <w:jc w:val="both"/>
              <w:rPr>
                <w:rFonts w:ascii="Calibri" w:hAnsi="Calibri" w:cs="Tahoma"/>
              </w:rPr>
            </w:pPr>
            <w:bookmarkStart w:id="0" w:name="OLE_LINK1"/>
            <w:bookmarkStart w:id="1" w:name="OLE_LINK2"/>
            <w:r w:rsidRPr="009459A9">
              <w:rPr>
                <w:rFonts w:ascii="Calibri" w:hAnsi="Calibri" w:cs="Tahoma"/>
              </w:rPr>
              <w:t xml:space="preserve">Sales Executives complete the </w:t>
            </w:r>
            <w:proofErr w:type="spellStart"/>
            <w:r w:rsidRPr="009459A9">
              <w:rPr>
                <w:rFonts w:ascii="Calibri" w:hAnsi="Calibri" w:cs="Tahoma"/>
              </w:rPr>
              <w:t>ff</w:t>
            </w:r>
            <w:proofErr w:type="spellEnd"/>
            <w:r w:rsidRPr="009459A9">
              <w:rPr>
                <w:rFonts w:ascii="Calibri" w:hAnsi="Calibri" w:cs="Tahoma"/>
              </w:rPr>
              <w:t>:</w:t>
            </w:r>
          </w:p>
          <w:bookmarkEnd w:id="0"/>
          <w:bookmarkEnd w:id="1"/>
          <w:p w14:paraId="62BD4FA1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 &amp; account number</w:t>
            </w:r>
          </w:p>
          <w:p w14:paraId="13A4BA38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 xml:space="preserve">Customer </w:t>
            </w:r>
            <w:r>
              <w:rPr>
                <w:rFonts w:ascii="Calibri" w:hAnsi="Calibri" w:cs="Tahoma"/>
              </w:rPr>
              <w:t>contact person and its position</w:t>
            </w:r>
          </w:p>
          <w:p w14:paraId="3188AAF2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C</w:t>
            </w:r>
            <w:r>
              <w:rPr>
                <w:rFonts w:ascii="Calibri" w:hAnsi="Calibri" w:cs="Tahoma"/>
              </w:rPr>
              <w:t>ustomer location, city &amp; region</w:t>
            </w:r>
          </w:p>
          <w:p w14:paraId="6312CD05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Brief justification for request</w:t>
            </w:r>
          </w:p>
          <w:p w14:paraId="6350211D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Airway Bill number of the particular shipment, number of packages, total weight, shipment destination, shipment date, zone, type of packaging, actua</w:t>
            </w:r>
            <w:r>
              <w:rPr>
                <w:rFonts w:ascii="Calibri" w:hAnsi="Calibri" w:cs="Tahoma"/>
              </w:rPr>
              <w:t>l rate, and the chargeable rate</w:t>
            </w:r>
          </w:p>
          <w:p w14:paraId="14134FBF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Last 6 months revenue</w:t>
            </w:r>
            <w:r>
              <w:rPr>
                <w:rFonts w:ascii="Calibri" w:hAnsi="Calibri" w:cs="Tahoma"/>
              </w:rPr>
              <w:t xml:space="preserve"> should also appear on the form</w:t>
            </w:r>
          </w:p>
          <w:p w14:paraId="43E70FAE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Requestor’s name, position, r</w:t>
            </w:r>
            <w:r>
              <w:rPr>
                <w:rFonts w:ascii="Calibri" w:hAnsi="Calibri" w:cs="Tahoma"/>
              </w:rPr>
              <w:t>egion and signature should show</w:t>
            </w:r>
          </w:p>
          <w:p w14:paraId="12515005" w14:textId="77777777" w:rsidR="00555649" w:rsidRPr="009459A9" w:rsidRDefault="00555649" w:rsidP="00555649">
            <w:pPr>
              <w:numPr>
                <w:ilvl w:val="0"/>
                <w:numId w:val="2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Date FOC is requested</w:t>
            </w:r>
          </w:p>
          <w:p w14:paraId="54778012" w14:textId="77777777" w:rsidR="00555649" w:rsidRDefault="00555649" w:rsidP="00AB5259">
            <w:pPr>
              <w:jc w:val="both"/>
              <w:rPr>
                <w:rFonts w:ascii="Calibri" w:hAnsi="Calibri" w:cs="Tahoma"/>
              </w:rPr>
            </w:pPr>
          </w:p>
          <w:p w14:paraId="07790B7C" w14:textId="77777777" w:rsidR="00555649" w:rsidRPr="009459A9" w:rsidRDefault="00555649" w:rsidP="00AB5259">
            <w:p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Procedure:</w:t>
            </w:r>
          </w:p>
          <w:p w14:paraId="49BA3876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Sales Executives fills out the FOC form and signs on it.</w:t>
            </w:r>
          </w:p>
          <w:p w14:paraId="0814EB5A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Submit it to the Regional Sales Coordinator.</w:t>
            </w:r>
          </w:p>
          <w:p w14:paraId="25957F10" w14:textId="77777777" w:rsidR="00555649" w:rsidRPr="009459A9" w:rsidRDefault="00555649" w:rsidP="00555649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73385875" w14:textId="77777777" w:rsidR="00555649" w:rsidRPr="009459A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Regional Sales Manager</w:t>
            </w:r>
          </w:p>
          <w:p w14:paraId="53A683ED" w14:textId="77777777" w:rsidR="00555649" w:rsidRPr="009459A9" w:rsidRDefault="00555649" w:rsidP="00555649">
            <w:pPr>
              <w:numPr>
                <w:ilvl w:val="1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 xml:space="preserve">Regional Finance </w:t>
            </w:r>
            <w:proofErr w:type="spellStart"/>
            <w:r w:rsidRPr="009459A9">
              <w:rPr>
                <w:rFonts w:ascii="Calibri" w:hAnsi="Calibri" w:cs="Tahoma"/>
              </w:rPr>
              <w:t>Mgr</w:t>
            </w:r>
            <w:proofErr w:type="spellEnd"/>
            <w:r w:rsidRPr="009459A9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36200C04" w14:textId="77777777" w:rsidR="00555649" w:rsidRPr="009459A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National Sales Manager</w:t>
            </w:r>
          </w:p>
          <w:p w14:paraId="0679C508" w14:textId="77777777" w:rsidR="00555649" w:rsidRDefault="00555649" w:rsidP="00555649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National Finance Manager</w:t>
            </w:r>
          </w:p>
          <w:p w14:paraId="088873A4" w14:textId="77777777" w:rsidR="00555649" w:rsidRPr="009459A9" w:rsidRDefault="00555649" w:rsidP="00AB5259">
            <w:pPr>
              <w:ind w:left="1440"/>
              <w:jc w:val="both"/>
              <w:rPr>
                <w:rFonts w:ascii="Calibri" w:hAnsi="Calibri" w:cs="Tahoma"/>
              </w:rPr>
            </w:pPr>
          </w:p>
          <w:p w14:paraId="75C902BD" w14:textId="77777777" w:rsidR="00555649" w:rsidRPr="00897D1C" w:rsidRDefault="00555649" w:rsidP="00555649">
            <w:pPr>
              <w:numPr>
                <w:ilvl w:val="0"/>
                <w:numId w:val="1"/>
              </w:numPr>
              <w:spacing w:before="240"/>
              <w:ind w:right="162"/>
              <w:jc w:val="both"/>
              <w:rPr>
                <w:rFonts w:ascii="Calibri" w:hAnsi="Calibri" w:cs="Tahoma"/>
              </w:rPr>
            </w:pPr>
            <w:r w:rsidRPr="00897D1C">
              <w:rPr>
                <w:rFonts w:ascii="Calibri" w:hAnsi="Calibri" w:cs="Tahoma"/>
              </w:rPr>
              <w:t>Prior to FOC approval shipment should be moved under Valid Account number through standard procedure</w:t>
            </w:r>
            <w:r>
              <w:rPr>
                <w:lang w:val="en-GB"/>
              </w:rPr>
              <w:t>.</w:t>
            </w:r>
          </w:p>
          <w:p w14:paraId="3B7AF449" w14:textId="77777777" w:rsidR="00555649" w:rsidRDefault="00555649" w:rsidP="00555649">
            <w:pPr>
              <w:numPr>
                <w:ilvl w:val="0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9459A9">
              <w:rPr>
                <w:rFonts w:ascii="Calibri" w:hAnsi="Calibri" w:cs="Tahoma"/>
              </w:rPr>
              <w:t>The Regional Sales Coordinator submits the completely signed FOC original to Finance and copy to Sales Department.</w:t>
            </w:r>
          </w:p>
          <w:p w14:paraId="76FA7673" w14:textId="77777777" w:rsidR="00555649" w:rsidRDefault="00555649" w:rsidP="00555649">
            <w:pPr>
              <w:numPr>
                <w:ilvl w:val="0"/>
                <w:numId w:val="1"/>
              </w:numPr>
              <w:ind w:right="162"/>
              <w:jc w:val="both"/>
              <w:rPr>
                <w:rFonts w:ascii="Calibri" w:hAnsi="Calibri" w:cs="Tahoma"/>
              </w:rPr>
            </w:pPr>
            <w:r w:rsidRPr="00897D1C">
              <w:rPr>
                <w:rFonts w:ascii="Calibri" w:hAnsi="Calibri" w:cs="Tahoma"/>
              </w:rPr>
              <w:t>Until FOC received in Billing the shipment will be billed under customer account</w:t>
            </w:r>
            <w:r>
              <w:rPr>
                <w:rFonts w:ascii="Calibri" w:hAnsi="Calibri" w:cs="Tahoma"/>
              </w:rPr>
              <w:t>.</w:t>
            </w:r>
          </w:p>
          <w:p w14:paraId="019F0321" w14:textId="77777777" w:rsidR="00555649" w:rsidRPr="00843B3E" w:rsidRDefault="00555649" w:rsidP="00AB5259">
            <w:pPr>
              <w:ind w:right="162"/>
              <w:jc w:val="both"/>
              <w:rPr>
                <w:rFonts w:ascii="Calibri" w:hAnsi="Calibri" w:cs="Tahoma"/>
              </w:rPr>
            </w:pPr>
          </w:p>
        </w:tc>
      </w:tr>
    </w:tbl>
    <w:p w14:paraId="7954D909" w14:textId="77777777" w:rsidR="00555649" w:rsidRDefault="00555649" w:rsidP="00555649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0CD5F" w14:textId="77777777" w:rsidR="00AE4590" w:rsidRDefault="00AE4590" w:rsidP="002C46CC">
      <w:r>
        <w:separator/>
      </w:r>
    </w:p>
  </w:endnote>
  <w:endnote w:type="continuationSeparator" w:id="0">
    <w:p w14:paraId="38C54BD4" w14:textId="77777777" w:rsidR="00AE4590" w:rsidRDefault="00AE459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03928" w14:textId="77777777" w:rsidR="00610948" w:rsidRDefault="006109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3B89169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134BD2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134BD2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</w:t>
    </w:r>
    <w:r w:rsidR="00134BD2">
      <w:rPr>
        <w:rFonts w:cstheme="minorHAnsi"/>
      </w:rPr>
      <w:t>ed copy if printed</w:t>
    </w:r>
    <w:r w:rsidR="00134BD2">
      <w:rPr>
        <w:rFonts w:cstheme="minorHAnsi"/>
      </w:rPr>
      <w:tab/>
      <w:t xml:space="preserve">Document </w:t>
    </w:r>
    <w:r w:rsidR="00134BD2">
      <w:rPr>
        <w:rFonts w:cstheme="minorHAnsi"/>
      </w:rPr>
      <w:t>No.</w:t>
    </w:r>
    <w:bookmarkStart w:id="2" w:name="_GoBack"/>
    <w:bookmarkEnd w:id="2"/>
    <w:r w:rsidR="00134BD2">
      <w:rPr>
        <w:rFonts w:cstheme="minorHAnsi"/>
      </w:rPr>
      <w:t>7354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07B24" w14:textId="77777777" w:rsidR="00610948" w:rsidRDefault="00610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C0C68" w14:textId="77777777" w:rsidR="00AE4590" w:rsidRDefault="00AE4590" w:rsidP="002C46CC">
      <w:r>
        <w:separator/>
      </w:r>
    </w:p>
  </w:footnote>
  <w:footnote w:type="continuationSeparator" w:id="0">
    <w:p w14:paraId="527AFBD3" w14:textId="77777777" w:rsidR="00AE4590" w:rsidRDefault="00AE459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A4E1E" w14:textId="77777777" w:rsidR="00610948" w:rsidRDefault="00610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58908C15" w:rsidR="002C46CC" w:rsidRDefault="00610948" w:rsidP="00555649">
    <w:pPr>
      <w:pStyle w:val="Header"/>
      <w:tabs>
        <w:tab w:val="clear" w:pos="4680"/>
        <w:tab w:val="clear" w:pos="9360"/>
        <w:tab w:val="center" w:pos="3384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620B1BD">
          <wp:simplePos x="0" y="0"/>
          <wp:positionH relativeFrom="column">
            <wp:posOffset>-304800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1AEFC34">
              <wp:simplePos x="0" y="0"/>
              <wp:positionH relativeFrom="column">
                <wp:posOffset>2118360</wp:posOffset>
              </wp:positionH>
              <wp:positionV relativeFrom="paragraph">
                <wp:posOffset>7620</wp:posOffset>
              </wp:positionV>
              <wp:extent cx="4503420" cy="742950"/>
              <wp:effectExtent l="0" t="0" r="1143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C1F60" w14:textId="63427735" w:rsidR="00555649" w:rsidRPr="004D4B63" w:rsidRDefault="00555649" w:rsidP="00610948">
                          <w:pPr>
                            <w:pStyle w:val="Header"/>
                            <w:ind w:left="-378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</w:pPr>
                          <w:r w:rsidRPr="004D4B63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>Issuance of Free of Charge</w:t>
                          </w:r>
                          <w:r w:rsidR="00610948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 xml:space="preserve"> </w:t>
                          </w:r>
                          <w:r w:rsidRPr="004D4B63">
                            <w:rPr>
                              <w:rFonts w:ascii="Calibri" w:hAnsi="Calibri"/>
                              <w:b/>
                              <w:noProof/>
                              <w:sz w:val="28"/>
                              <w:szCs w:val="22"/>
                            </w:rPr>
                            <w:t>(Non- Revenue) Policy</w:t>
                          </w:r>
                        </w:p>
                        <w:p w14:paraId="25A3FDCC" w14:textId="39264994" w:rsidR="002C46CC" w:rsidRPr="00610948" w:rsidRDefault="00610948" w:rsidP="00555649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61094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Owner/ Department: IBU-</w:t>
                          </w:r>
                          <w:r w:rsidR="00DA108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JOR</w:t>
                          </w:r>
                          <w:r w:rsidRPr="00610948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, Finance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8pt;margin-top:.6pt;width:354.6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" fillcolor="white [3212]" strokecolor="white [3212]">
              <v:textbox>
                <w:txbxContent>
                  <w:p w14:paraId="4ADC1F60" w14:textId="63427735" w:rsidR="00555649" w:rsidRPr="004D4B63" w:rsidRDefault="00555649" w:rsidP="00610948">
                    <w:pPr>
                      <w:pStyle w:val="Header"/>
                      <w:ind w:left="-378"/>
                      <w:jc w:val="right"/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</w:pPr>
                    <w:r w:rsidRPr="004D4B63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>Issuance of Free of Charge</w:t>
                    </w:r>
                    <w:r w:rsidR="00610948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 xml:space="preserve"> </w:t>
                    </w:r>
                    <w:r w:rsidRPr="004D4B63">
                      <w:rPr>
                        <w:rFonts w:ascii="Calibri" w:hAnsi="Calibri"/>
                        <w:b/>
                        <w:noProof/>
                        <w:sz w:val="28"/>
                        <w:szCs w:val="22"/>
                      </w:rPr>
                      <w:t>(Non- Revenue) Policy</w:t>
                    </w:r>
                  </w:p>
                  <w:p w14:paraId="25A3FDCC" w14:textId="39264994" w:rsidR="002C46CC" w:rsidRPr="00610948" w:rsidRDefault="00610948" w:rsidP="00555649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610948">
                      <w:rPr>
                        <w:rFonts w:ascii="Calibri" w:hAnsi="Calibri" w:cs="Calibri"/>
                        <w:sz w:val="22"/>
                        <w:szCs w:val="22"/>
                      </w:rPr>
                      <w:t>Owner/ Department: IBU-</w:t>
                    </w:r>
                    <w:r w:rsidR="00DA108F">
                      <w:rPr>
                        <w:rFonts w:ascii="Calibri" w:hAnsi="Calibri" w:cs="Calibri"/>
                        <w:sz w:val="22"/>
                        <w:szCs w:val="22"/>
                      </w:rPr>
                      <w:t>JOR</w:t>
                    </w:r>
                    <w:r w:rsidRPr="00610948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, Finance </w:t>
                    </w:r>
                  </w:p>
                </w:txbxContent>
              </v:textbox>
            </v:shape>
          </w:pict>
        </mc:Fallback>
      </mc:AlternateContent>
    </w:r>
    <w:r w:rsidR="00555649">
      <w:tab/>
    </w:r>
  </w:p>
  <w:p w14:paraId="0F5D514B" w14:textId="01A7BCC1" w:rsidR="002C46CC" w:rsidRDefault="00610948" w:rsidP="00610948">
    <w:pPr>
      <w:pStyle w:val="Header"/>
      <w:tabs>
        <w:tab w:val="clear" w:pos="4680"/>
        <w:tab w:val="clear" w:pos="9360"/>
        <w:tab w:val="left" w:pos="162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69B37" w14:textId="77777777" w:rsidR="00610948" w:rsidRDefault="00610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34BD2"/>
    <w:rsid w:val="001E72AC"/>
    <w:rsid w:val="002C46CC"/>
    <w:rsid w:val="00356870"/>
    <w:rsid w:val="003B2BDB"/>
    <w:rsid w:val="004821A2"/>
    <w:rsid w:val="00482C27"/>
    <w:rsid w:val="005257D9"/>
    <w:rsid w:val="00555649"/>
    <w:rsid w:val="005D61F9"/>
    <w:rsid w:val="00610948"/>
    <w:rsid w:val="006536C1"/>
    <w:rsid w:val="00663E20"/>
    <w:rsid w:val="00697F59"/>
    <w:rsid w:val="00704958"/>
    <w:rsid w:val="007452F4"/>
    <w:rsid w:val="008359E2"/>
    <w:rsid w:val="00894600"/>
    <w:rsid w:val="008B7664"/>
    <w:rsid w:val="00913A57"/>
    <w:rsid w:val="009E1C3F"/>
    <w:rsid w:val="00A40807"/>
    <w:rsid w:val="00A74C2C"/>
    <w:rsid w:val="00A86811"/>
    <w:rsid w:val="00AE4590"/>
    <w:rsid w:val="00B63455"/>
    <w:rsid w:val="00DA108F"/>
    <w:rsid w:val="00E17A56"/>
    <w:rsid w:val="00E17BF2"/>
    <w:rsid w:val="00E7698C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5</cp:revision>
  <dcterms:created xsi:type="dcterms:W3CDTF">2024-01-08T05:41:00Z</dcterms:created>
  <dcterms:modified xsi:type="dcterms:W3CDTF">2024-01-11T05:32:00Z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