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8E63" w14:textId="77777777" w:rsidR="00FA2B9B" w:rsidRDefault="00FA2B9B" w:rsidP="00FA2B9B">
      <w:pPr>
        <w:rPr>
          <w:sz w:val="22"/>
          <w:szCs w:val="22"/>
        </w:rPr>
      </w:pPr>
    </w:p>
    <w:tbl>
      <w:tblPr>
        <w:tblW w:w="1032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335"/>
        <w:gridCol w:w="2294"/>
        <w:gridCol w:w="1908"/>
        <w:gridCol w:w="960"/>
        <w:gridCol w:w="1160"/>
      </w:tblGrid>
      <w:tr w:rsidR="00FA2B9B" w14:paraId="424DFE56" w14:textId="77777777" w:rsidTr="00FA2B9B">
        <w:trPr>
          <w:trHeight w:val="315"/>
        </w:trPr>
        <w:tc>
          <w:tcPr>
            <w:tcW w:w="8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3C22" w14:textId="77777777" w:rsidR="00FA2B9B" w:rsidRDefault="00FA2B9B">
            <w:pPr>
              <w:jc w:val="center"/>
              <w:rPr>
                <w:b/>
                <w:bCs/>
                <w:color w:val="F2F2F2"/>
              </w:rPr>
            </w:pPr>
            <w:bookmarkStart w:id="0" w:name="RANGE!A1:H17"/>
            <w:r>
              <w:rPr>
                <w:b/>
                <w:bCs/>
                <w:color w:val="F2F2F2"/>
              </w:rPr>
              <w:t>Purchase Information Requirements</w:t>
            </w:r>
            <w:bookmarkEnd w:id="0"/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F231" w14:textId="77777777" w:rsidR="00FA2B9B" w:rsidRDefault="00FA2B9B">
            <w:pPr>
              <w:rPr>
                <w:b/>
                <w:bCs/>
                <w:color w:val="F2F2F2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15CB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1BAEC7C0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112B" w14:textId="77777777" w:rsidR="00FA2B9B" w:rsidRDefault="00FA2B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Sno.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75FC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Objective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3CCF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Requirements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9934" w14:textId="77777777" w:rsidR="00FA2B9B" w:rsidRDefault="00FA2B9B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4F15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7CA764BC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D29D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99DE9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Identify the required product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DB6C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name, model number, quantity etc..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87AA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5EE5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3C1AB205" w14:textId="77777777" w:rsidTr="00FA2B9B">
        <w:trPr>
          <w:trHeight w:val="6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6F91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DD7A" w14:textId="4EB1AF2A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 xml:space="preserve">Identify </w:t>
            </w:r>
            <w:r w:rsidR="0020404C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>requirements of the product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55F5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Technical Specifications, Edition, etc..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5A2A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EE602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3FB7F528" w14:textId="77777777" w:rsidTr="00FA2B9B">
        <w:trPr>
          <w:trHeight w:val="6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34BE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4F71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Supplemental requirements such as regulatory requirements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638B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Quality documentation, Safety documentation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7589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B86D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3F58BFA6" w14:textId="77777777" w:rsidTr="00FA2B9B">
        <w:trPr>
          <w:trHeight w:val="9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DBE9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42C6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Identify Operational requirements that the supplier must follow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8A8F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Packaging, Delivering, Quality test, Official Documentation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679F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DFCF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768980E1" w14:textId="77777777" w:rsidTr="00FA2B9B">
        <w:trPr>
          <w:trHeight w:val="6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147D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E503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Traceability &amp; records of traceability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899E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Ability to trace back any purchased product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50F5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A9B0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2F7E6734" w14:textId="77777777" w:rsidTr="00FA2B9B">
        <w:trPr>
          <w:trHeight w:val="63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1D92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17D1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Additional requirement</w:t>
            </w:r>
          </w:p>
        </w:tc>
        <w:tc>
          <w:tcPr>
            <w:tcW w:w="4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AC74" w14:textId="1CC86404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 xml:space="preserve">Any additional </w:t>
            </w:r>
            <w:r w:rsidR="0020404C">
              <w:rPr>
                <w:color w:val="000000"/>
              </w:rPr>
              <w:t>requirements</w:t>
            </w:r>
            <w:r>
              <w:rPr>
                <w:color w:val="000000"/>
              </w:rPr>
              <w:t xml:space="preserve"> needed to accept an effective product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BDF9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DF82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744ACD22" w14:textId="77777777" w:rsidTr="00FA2B9B">
        <w:trPr>
          <w:trHeight w:val="300"/>
        </w:trPr>
        <w:tc>
          <w:tcPr>
            <w:tcW w:w="103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FBBA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1972FC44" w14:textId="77777777" w:rsidTr="00FA2B9B">
        <w:trPr>
          <w:trHeight w:val="300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84E3" w14:textId="77777777" w:rsidR="00FA2B9B" w:rsidRDefault="00FA2B9B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Purchase Criteria</w:t>
            </w:r>
          </w:p>
        </w:tc>
      </w:tr>
      <w:tr w:rsidR="00FA2B9B" w14:paraId="2D3822B7" w14:textId="77777777" w:rsidTr="00FA2B9B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83A8" w14:textId="77777777" w:rsidR="00FA2B9B" w:rsidRDefault="00FA2B9B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Sno.</w:t>
            </w:r>
          </w:p>
        </w:tc>
        <w:tc>
          <w:tcPr>
            <w:tcW w:w="97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48B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C4C2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Purchase Criteria</w:t>
            </w:r>
          </w:p>
        </w:tc>
      </w:tr>
      <w:tr w:rsidR="00FA2B9B" w14:paraId="693D0519" w14:textId="77777777" w:rsidTr="00FA2B9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890F5" w14:textId="77777777" w:rsidR="00FA2B9B" w:rsidRDefault="00FA2B9B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F5F9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2BAB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33A3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B901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FA2B9B" w14:paraId="1801972A" w14:textId="77777777" w:rsidTr="00FA2B9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97096" w14:textId="77777777" w:rsidR="00FA2B9B" w:rsidRDefault="00FA2B9B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28E5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Supplies</w:t>
            </w: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C371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Stationery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8F42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Fixed Assets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9C37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Desktop/Laptop</w:t>
            </w:r>
          </w:p>
        </w:tc>
      </w:tr>
      <w:tr w:rsidR="00FA2B9B" w14:paraId="7AE46BB2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EE0B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CFEB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name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65DA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Item name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433A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name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B22E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name</w:t>
            </w:r>
          </w:p>
        </w:tc>
      </w:tr>
      <w:tr w:rsidR="00FA2B9B" w14:paraId="1FBC6001" w14:textId="77777777" w:rsidTr="00FA2B9B">
        <w:trPr>
          <w:trHeight w:val="6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7577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1BFD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 xml:space="preserve">Artwork (Design) </w:t>
            </w:r>
            <w:proofErr w:type="gramStart"/>
            <w:r>
              <w:rPr>
                <w:color w:val="000000"/>
              </w:rPr>
              <w:t>( in</w:t>
            </w:r>
            <w:proofErr w:type="gramEnd"/>
            <w:r>
              <w:rPr>
                <w:color w:val="000000"/>
              </w:rPr>
              <w:t xml:space="preserve"> case of new product only)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96E0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Brand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BA50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Specification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459D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 xml:space="preserve">Model </w:t>
            </w:r>
          </w:p>
        </w:tc>
      </w:tr>
      <w:tr w:rsidR="00FA2B9B" w14:paraId="331564B7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C7E4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3687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Specification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C02E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Model No.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92EE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Make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95CC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Specification</w:t>
            </w:r>
          </w:p>
        </w:tc>
      </w:tr>
      <w:tr w:rsidR="00FA2B9B" w14:paraId="2A9A4319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7D66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9662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Unit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0FC2" w14:textId="77777777" w:rsidR="00FA2B9B" w:rsidRPr="002A514A" w:rsidRDefault="00FA2B9B">
            <w:pPr>
              <w:rPr>
                <w:color w:val="000000"/>
                <w:lang w:val="fr-FR"/>
              </w:rPr>
            </w:pPr>
            <w:r w:rsidRPr="002A514A">
              <w:rPr>
                <w:color w:val="000000"/>
                <w:lang w:val="fr-FR"/>
              </w:rPr>
              <w:t>Unit (Pc, Pkt, Carton, Box etc..)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5D85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Unit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7B34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Unit</w:t>
            </w:r>
          </w:p>
        </w:tc>
      </w:tr>
      <w:tr w:rsidR="00FA2B9B" w14:paraId="0461D36D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DB50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85F9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Quantity to be ordered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6951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Quantity to be ordered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0352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Quantity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31CA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Quantity</w:t>
            </w:r>
          </w:p>
        </w:tc>
      </w:tr>
    </w:tbl>
    <w:p w14:paraId="37F8A330" w14:textId="77777777" w:rsidR="00FA2B9B" w:rsidRDefault="00FA2B9B" w:rsidP="00FA2B9B">
      <w:pPr>
        <w:rPr>
          <w:rFonts w:ascii="Calibri" w:hAnsi="Calibri"/>
          <w:sz w:val="22"/>
          <w:szCs w:val="22"/>
        </w:rPr>
      </w:pPr>
    </w:p>
    <w:p w14:paraId="56AB8E21" w14:textId="2071D462" w:rsidR="008D6241" w:rsidRPr="00E02DAE" w:rsidRDefault="008D6241" w:rsidP="00E02DAE"/>
    <w:sectPr w:rsidR="008D6241" w:rsidRPr="00E02DAE" w:rsidSect="00A560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075B" w14:textId="77777777" w:rsidR="00204DD6" w:rsidRDefault="00204DD6" w:rsidP="002C46CC">
      <w:r>
        <w:separator/>
      </w:r>
    </w:p>
  </w:endnote>
  <w:endnote w:type="continuationSeparator" w:id="0">
    <w:p w14:paraId="7CF05398" w14:textId="77777777" w:rsidR="00204DD6" w:rsidRDefault="00204DD6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2"/>
      </w:rPr>
      <w:id w:val="14758802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712E8D" w14:textId="5863A2D2" w:rsidR="00EB60A6" w:rsidRPr="00FD3960" w:rsidRDefault="00EB60A6" w:rsidP="00EB60A6">
            <w:pPr>
              <w:pStyle w:val="Footer"/>
              <w:rPr>
                <w:rFonts w:asciiTheme="minorHAnsi" w:hAnsiTheme="minorHAnsi" w:cstheme="minorHAnsi"/>
                <w:sz w:val="20"/>
                <w:szCs w:val="22"/>
              </w:rPr>
            </w:pPr>
            <w:r w:rsidRPr="00FD3960">
              <w:rPr>
                <w:rFonts w:asciiTheme="minorHAnsi" w:hAnsiTheme="minorHAnsi" w:cstheme="minorHAnsi"/>
                <w:sz w:val="20"/>
                <w:szCs w:val="22"/>
              </w:rPr>
              <w:ptab w:relativeTo="margin" w:alignment="left" w:leader="none"/>
            </w:r>
            <w:r w:rsidRPr="00FD3960">
              <w:rPr>
                <w:rFonts w:asciiTheme="minorHAnsi" w:hAnsiTheme="minorHAnsi" w:cstheme="minorHAnsi"/>
                <w:sz w:val="20"/>
                <w:szCs w:val="22"/>
              </w:rPr>
              <w:t xml:space="preserve">Page </w:t>
            </w:r>
            <w:r w:rsidRPr="00FD396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fldChar w:fldCharType="begin"/>
            </w:r>
            <w:r w:rsidRPr="00FD396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instrText xml:space="preserve"> PAGE </w:instrText>
            </w:r>
            <w:r w:rsidRPr="00FD396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fldChar w:fldCharType="separate"/>
            </w:r>
            <w:r w:rsidR="00F96550" w:rsidRPr="00FD3960">
              <w:rPr>
                <w:rFonts w:asciiTheme="minorHAnsi" w:hAnsiTheme="minorHAnsi" w:cstheme="minorHAnsi"/>
                <w:b/>
                <w:bCs/>
                <w:noProof/>
                <w:sz w:val="20"/>
                <w:szCs w:val="22"/>
              </w:rPr>
              <w:t>1</w:t>
            </w:r>
            <w:r w:rsidRPr="00FD396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fldChar w:fldCharType="end"/>
            </w:r>
            <w:r w:rsidRPr="00FD3960">
              <w:rPr>
                <w:rFonts w:asciiTheme="minorHAnsi" w:hAnsiTheme="minorHAnsi" w:cstheme="minorHAnsi"/>
                <w:sz w:val="20"/>
                <w:szCs w:val="22"/>
              </w:rPr>
              <w:t xml:space="preserve"> of </w:t>
            </w:r>
            <w:r w:rsidRPr="00FD396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fldChar w:fldCharType="begin"/>
            </w:r>
            <w:r w:rsidRPr="00FD396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instrText xml:space="preserve"> NUMPAGES  </w:instrText>
            </w:r>
            <w:r w:rsidRPr="00FD396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fldChar w:fldCharType="separate"/>
            </w:r>
            <w:r w:rsidR="00F96550" w:rsidRPr="00FD3960">
              <w:rPr>
                <w:rFonts w:asciiTheme="minorHAnsi" w:hAnsiTheme="minorHAnsi" w:cstheme="minorHAnsi"/>
                <w:b/>
                <w:bCs/>
                <w:noProof/>
                <w:sz w:val="20"/>
                <w:szCs w:val="22"/>
              </w:rPr>
              <w:t>1</w:t>
            </w:r>
            <w:r w:rsidRPr="00FD396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fldChar w:fldCharType="end"/>
            </w:r>
            <w:r w:rsidRPr="00FD3960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                                   </w:t>
            </w:r>
            <w:r w:rsidRPr="00FD3960">
              <w:rPr>
                <w:rFonts w:asciiTheme="minorHAnsi" w:hAnsiTheme="minorHAnsi" w:cstheme="minorHAnsi"/>
                <w:sz w:val="20"/>
                <w:szCs w:val="22"/>
              </w:rPr>
              <w:t xml:space="preserve">Uncontrolled copy if printed                  </w:t>
            </w:r>
            <w:r w:rsidR="00FD3960">
              <w:rPr>
                <w:rFonts w:asciiTheme="minorHAnsi" w:hAnsiTheme="minorHAnsi" w:cstheme="minorHAnsi"/>
                <w:sz w:val="20"/>
                <w:szCs w:val="22"/>
              </w:rPr>
              <w:tab/>
            </w:r>
            <w:r w:rsidRPr="00FD3960">
              <w:rPr>
                <w:rFonts w:asciiTheme="minorHAnsi" w:hAnsiTheme="minorHAnsi" w:cstheme="minorHAnsi"/>
                <w:sz w:val="20"/>
                <w:szCs w:val="22"/>
              </w:rPr>
              <w:t xml:space="preserve">       </w:t>
            </w:r>
            <w:r w:rsidR="00F96550" w:rsidRPr="00FD3960">
              <w:rPr>
                <w:rFonts w:asciiTheme="minorHAnsi" w:hAnsiTheme="minorHAnsi" w:cstheme="minorHAnsi"/>
                <w:sz w:val="20"/>
                <w:szCs w:val="22"/>
              </w:rPr>
              <w:t xml:space="preserve">           </w:t>
            </w:r>
            <w:r w:rsidRPr="00FD3960">
              <w:rPr>
                <w:rFonts w:asciiTheme="minorHAnsi" w:hAnsiTheme="minorHAnsi" w:cstheme="minorHAnsi"/>
                <w:sz w:val="20"/>
                <w:szCs w:val="22"/>
              </w:rPr>
              <w:t xml:space="preserve">  Document No.</w:t>
            </w:r>
            <w:r w:rsidR="00FD3960" w:rsidRPr="00FD39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3960" w:rsidRPr="00FD3960">
              <w:rPr>
                <w:rFonts w:asciiTheme="minorHAnsi" w:hAnsiTheme="minorHAnsi" w:cstheme="minorHAnsi"/>
                <w:sz w:val="20"/>
                <w:szCs w:val="22"/>
              </w:rPr>
              <w:t>DOC1071</w:t>
            </w:r>
          </w:p>
        </w:sdtContent>
      </w:sdt>
    </w:sdtContent>
  </w:sdt>
  <w:p w14:paraId="7413A465" w14:textId="74B87397" w:rsidR="00EB60A6" w:rsidRPr="00FD3960" w:rsidRDefault="00EB60A6" w:rsidP="00EB60A6">
    <w:pPr>
      <w:pStyle w:val="Footer"/>
      <w:rPr>
        <w:rFonts w:asciiTheme="minorHAnsi" w:hAnsiTheme="minorHAnsi" w:cstheme="minorHAnsi"/>
        <w:sz w:val="20"/>
        <w:szCs w:val="22"/>
      </w:rPr>
    </w:pPr>
    <w:r w:rsidRPr="00FD3960">
      <w:rPr>
        <w:rFonts w:asciiTheme="minorHAnsi" w:hAnsiTheme="minorHAnsi" w:cstheme="minorHAnsi"/>
        <w:sz w:val="20"/>
        <w:szCs w:val="22"/>
      </w:rPr>
      <w:tab/>
    </w:r>
    <w:r w:rsidRPr="00FD3960">
      <w:rPr>
        <w:rFonts w:asciiTheme="minorHAnsi" w:hAnsiTheme="minorHAnsi" w:cstheme="minorHAnsi"/>
        <w:sz w:val="20"/>
        <w:szCs w:val="22"/>
      </w:rPr>
      <w:tab/>
      <w:t xml:space="preserve">Version </w:t>
    </w:r>
    <w:r w:rsidR="00FD3960" w:rsidRPr="00FD3960">
      <w:rPr>
        <w:rFonts w:asciiTheme="minorHAnsi" w:hAnsiTheme="minorHAnsi" w:cstheme="minorHAnsi"/>
        <w:sz w:val="20"/>
        <w:szCs w:val="22"/>
      </w:rPr>
      <w:t>2</w:t>
    </w:r>
  </w:p>
  <w:p w14:paraId="493644F1" w14:textId="3096BA57" w:rsidR="00EB60A6" w:rsidRPr="00FD3960" w:rsidRDefault="00EB60A6" w:rsidP="00EB60A6">
    <w:pPr>
      <w:pStyle w:val="Footer"/>
      <w:tabs>
        <w:tab w:val="clear" w:pos="4680"/>
        <w:tab w:val="clear" w:pos="9360"/>
        <w:tab w:val="left" w:pos="2355"/>
      </w:tabs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064A" w14:textId="77777777" w:rsidR="00204DD6" w:rsidRDefault="00204DD6" w:rsidP="002C46CC">
      <w:r>
        <w:separator/>
      </w:r>
    </w:p>
  </w:footnote>
  <w:footnote w:type="continuationSeparator" w:id="0">
    <w:p w14:paraId="14982A6A" w14:textId="77777777" w:rsidR="00204DD6" w:rsidRDefault="00204DD6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13174C52" w:rsidR="002C46CC" w:rsidRDefault="002A514A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47BE17FF">
              <wp:simplePos x="0" y="0"/>
              <wp:positionH relativeFrom="column">
                <wp:posOffset>2825115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9E789" w14:textId="77777777" w:rsidR="00FA2B9B" w:rsidRPr="00FA2B9B" w:rsidRDefault="00FA2B9B" w:rsidP="00FA2B9B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rFonts w:ascii="Calibri" w:eastAsia="Calibri" w:hAnsi="Calibri"/>
                              <w:b/>
                              <w:noProof/>
                              <w:sz w:val="22"/>
                              <w:szCs w:val="22"/>
                            </w:rPr>
                          </w:pPr>
                          <w:r w:rsidRPr="00FA2B9B">
                            <w:rPr>
                              <w:rFonts w:ascii="Calibri" w:eastAsia="Calibri" w:hAnsi="Calibri"/>
                              <w:b/>
                              <w:noProof/>
                              <w:sz w:val="32"/>
                              <w:szCs w:val="22"/>
                            </w:rPr>
                            <w:t>Purchase Requirements &amp; Criteria</w:t>
                          </w:r>
                        </w:p>
                        <w:p w14:paraId="25A3FDCC" w14:textId="21553940" w:rsidR="002C46CC" w:rsidRPr="002A514A" w:rsidRDefault="00FA2B9B" w:rsidP="002A514A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</w:pPr>
                          <w:r w:rsidRPr="00FA2B9B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Owner</w:t>
                          </w:r>
                          <w:r w:rsidR="002A514A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/</w:t>
                          </w:r>
                          <w:r w:rsidR="002A514A" w:rsidRPr="00FA2B9B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Department</w:t>
                          </w:r>
                          <w:r w:rsidR="002A514A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:IBU-JOR</w:t>
                          </w:r>
                          <w:r w:rsidRPr="00FA2B9B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, Financ</w:t>
                          </w:r>
                          <w:r w:rsidR="002A514A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4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" fillcolor="white [3212]" strokecolor="white [3212]">
              <v:textbox>
                <w:txbxContent>
                  <w:p w14:paraId="4B89E789" w14:textId="77777777" w:rsidR="00FA2B9B" w:rsidRPr="00FA2B9B" w:rsidRDefault="00FA2B9B" w:rsidP="00FA2B9B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rFonts w:ascii="Calibri" w:eastAsia="Calibri" w:hAnsi="Calibri"/>
                        <w:b/>
                        <w:noProof/>
                        <w:sz w:val="22"/>
                        <w:szCs w:val="22"/>
                      </w:rPr>
                    </w:pPr>
                    <w:r w:rsidRPr="00FA2B9B">
                      <w:rPr>
                        <w:rFonts w:ascii="Calibri" w:eastAsia="Calibri" w:hAnsi="Calibri"/>
                        <w:b/>
                        <w:noProof/>
                        <w:sz w:val="32"/>
                        <w:szCs w:val="22"/>
                      </w:rPr>
                      <w:t>Purchase Requirements &amp; Criteria</w:t>
                    </w:r>
                  </w:p>
                  <w:p w14:paraId="25A3FDCC" w14:textId="21553940" w:rsidR="002C46CC" w:rsidRPr="002A514A" w:rsidRDefault="00FA2B9B" w:rsidP="002A514A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</w:pPr>
                    <w:r w:rsidRPr="00FA2B9B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Owner</w:t>
                    </w:r>
                    <w:r w:rsidR="002A514A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/</w:t>
                    </w:r>
                    <w:r w:rsidR="002A514A" w:rsidRPr="00FA2B9B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Department</w:t>
                    </w:r>
                    <w:r w:rsidR="002A514A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:IBU-JOR</w:t>
                    </w:r>
                    <w:r w:rsidRPr="00FA2B9B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, Financ</w:t>
                    </w:r>
                    <w:r w:rsidR="002A514A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0A3F088E">
          <wp:simplePos x="0" y="0"/>
          <wp:positionH relativeFrom="column">
            <wp:posOffset>-350520</wp:posOffset>
          </wp:positionH>
          <wp:positionV relativeFrom="paragraph">
            <wp:posOffset>128270</wp:posOffset>
          </wp:positionV>
          <wp:extent cx="1216152" cy="329202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3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 w15:restartNumberingAfterBreak="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3"/>
  </w:num>
  <w:num w:numId="13">
    <w:abstractNumId w:val="16"/>
  </w:num>
  <w:num w:numId="14">
    <w:abstractNumId w:val="11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77144"/>
    <w:rsid w:val="001055D5"/>
    <w:rsid w:val="0020404C"/>
    <w:rsid w:val="00204DD6"/>
    <w:rsid w:val="0023132E"/>
    <w:rsid w:val="002A514A"/>
    <w:rsid w:val="002C46CC"/>
    <w:rsid w:val="002F3852"/>
    <w:rsid w:val="00313B9B"/>
    <w:rsid w:val="003145F4"/>
    <w:rsid w:val="003456F9"/>
    <w:rsid w:val="00347951"/>
    <w:rsid w:val="00356870"/>
    <w:rsid w:val="003B2BDB"/>
    <w:rsid w:val="003B743B"/>
    <w:rsid w:val="003C4604"/>
    <w:rsid w:val="003C556C"/>
    <w:rsid w:val="004F4FD3"/>
    <w:rsid w:val="00510A81"/>
    <w:rsid w:val="005257D9"/>
    <w:rsid w:val="00525907"/>
    <w:rsid w:val="00526DC0"/>
    <w:rsid w:val="005D61F9"/>
    <w:rsid w:val="00663E20"/>
    <w:rsid w:val="00697F59"/>
    <w:rsid w:val="006D6C89"/>
    <w:rsid w:val="007019BF"/>
    <w:rsid w:val="00704958"/>
    <w:rsid w:val="00752187"/>
    <w:rsid w:val="0078583A"/>
    <w:rsid w:val="007A7B6B"/>
    <w:rsid w:val="007B4454"/>
    <w:rsid w:val="00810DFD"/>
    <w:rsid w:val="00827743"/>
    <w:rsid w:val="008655F9"/>
    <w:rsid w:val="0089512E"/>
    <w:rsid w:val="008A6276"/>
    <w:rsid w:val="008B7664"/>
    <w:rsid w:val="008C3E8F"/>
    <w:rsid w:val="008D6241"/>
    <w:rsid w:val="008D6D0C"/>
    <w:rsid w:val="009E1C3F"/>
    <w:rsid w:val="00A40807"/>
    <w:rsid w:val="00A56027"/>
    <w:rsid w:val="00A67C68"/>
    <w:rsid w:val="00A9590F"/>
    <w:rsid w:val="00AA02A6"/>
    <w:rsid w:val="00AE5C5E"/>
    <w:rsid w:val="00B63455"/>
    <w:rsid w:val="00BA1DAB"/>
    <w:rsid w:val="00BC5A23"/>
    <w:rsid w:val="00C57032"/>
    <w:rsid w:val="00CE4002"/>
    <w:rsid w:val="00D020F5"/>
    <w:rsid w:val="00D11688"/>
    <w:rsid w:val="00D5144F"/>
    <w:rsid w:val="00DB6E54"/>
    <w:rsid w:val="00E02DAE"/>
    <w:rsid w:val="00E16E6C"/>
    <w:rsid w:val="00E17BF2"/>
    <w:rsid w:val="00EB60A6"/>
    <w:rsid w:val="00F1182F"/>
    <w:rsid w:val="00F81F9F"/>
    <w:rsid w:val="00F82BC3"/>
    <w:rsid w:val="00F96550"/>
    <w:rsid w:val="00FA2B9B"/>
    <w:rsid w:val="00FD3960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6B61C8D1-23C3-4D61-9CBF-87FCDCC4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3E1E-01B1-4A26-A38A-6822821B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2024-06-05T11:41:00Z</dcterms:created>
  <dcterms:modified xsi:type="dcterms:W3CDTF">2025-09-02T10:19:00Z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