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483"/>
      </w:tblGrid>
      <w:tr w:rsidR="00407DF9" w14:paraId="6655298A" w14:textId="77777777" w:rsidTr="0023150C">
        <w:tc>
          <w:tcPr>
            <w:tcW w:w="1980" w:type="dxa"/>
          </w:tcPr>
          <w:p w14:paraId="778ECD0F" w14:textId="77777777" w:rsidR="00407DF9" w:rsidRPr="00FF6426" w:rsidRDefault="00407DF9" w:rsidP="0023150C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483" w:type="dxa"/>
          </w:tcPr>
          <w:p w14:paraId="3C5DA94B" w14:textId="77777777" w:rsidR="00407DF9" w:rsidRPr="00B10481" w:rsidRDefault="00407DF9" w:rsidP="0023150C">
            <w:pPr>
              <w:tabs>
                <w:tab w:val="left" w:pos="2775"/>
                <w:tab w:val="left" w:pos="4215"/>
              </w:tabs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SMSA Express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reserves the right to refuse any package that in the judgment of the carrier may:</w:t>
            </w:r>
          </w:p>
          <w:p w14:paraId="70346B00" w14:textId="77777777" w:rsidR="00407DF9" w:rsidRPr="00B10481" w:rsidRDefault="00407DF9" w:rsidP="0023150C">
            <w:pPr>
              <w:numPr>
                <w:ilvl w:val="0"/>
                <w:numId w:val="1"/>
              </w:num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Soil, taint, damage, or delay other merchandise.</w:t>
            </w:r>
          </w:p>
          <w:p w14:paraId="25F9C727" w14:textId="77777777" w:rsidR="00407DF9" w:rsidRPr="00B10481" w:rsidRDefault="00407DF9" w:rsidP="0023150C">
            <w:pPr>
              <w:numPr>
                <w:ilvl w:val="0"/>
                <w:numId w:val="1"/>
              </w:num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Damage the carrier’s equipment or facilities.</w:t>
            </w:r>
          </w:p>
          <w:p w14:paraId="7A59E939" w14:textId="77777777" w:rsidR="00407DF9" w:rsidRPr="00443F5D" w:rsidRDefault="00407DF9" w:rsidP="0023150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In</w:t>
            </w:r>
            <w:r>
              <w:rPr>
                <w:rFonts w:ascii="Calibri" w:hAnsi="Calibri" w:cs="Tahoma"/>
              </w:rPr>
              <w:t>flict injury.</w:t>
            </w:r>
          </w:p>
        </w:tc>
      </w:tr>
      <w:tr w:rsidR="00407DF9" w14:paraId="108665DA" w14:textId="77777777" w:rsidTr="0023150C">
        <w:tc>
          <w:tcPr>
            <w:tcW w:w="1980" w:type="dxa"/>
          </w:tcPr>
          <w:p w14:paraId="6C277A75" w14:textId="77777777" w:rsidR="00407DF9" w:rsidRPr="00FF6426" w:rsidRDefault="00407DF9" w:rsidP="0023150C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483" w:type="dxa"/>
          </w:tcPr>
          <w:p w14:paraId="4191C6DA" w14:textId="77777777" w:rsidR="00407DF9" w:rsidRPr="00443F5D" w:rsidRDefault="00407DF9" w:rsidP="0023150C">
            <w:pPr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SMSA Express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refuses some of customer’s packaging to protect other shipments from damage, leakage, </w:t>
            </w:r>
            <w:proofErr w:type="spellStart"/>
            <w:r w:rsidRPr="00B10481">
              <w:rPr>
                <w:rFonts w:ascii="Calibri" w:hAnsi="Calibri" w:cs="Tahoma"/>
              </w:rPr>
              <w:t>etc</w:t>
            </w:r>
            <w:proofErr w:type="spellEnd"/>
            <w:r w:rsidRPr="00B10481">
              <w:rPr>
                <w:rFonts w:ascii="Calibri" w:hAnsi="Calibri" w:cs="Tahoma"/>
              </w:rPr>
              <w:t>, also to protect its employees from injury.</w:t>
            </w:r>
          </w:p>
        </w:tc>
      </w:tr>
      <w:tr w:rsidR="00407DF9" w14:paraId="2AA05F17" w14:textId="77777777" w:rsidTr="0023150C">
        <w:tc>
          <w:tcPr>
            <w:tcW w:w="1980" w:type="dxa"/>
          </w:tcPr>
          <w:p w14:paraId="0EFE08B5" w14:textId="77777777" w:rsidR="00407DF9" w:rsidRPr="00FF6426" w:rsidRDefault="00407DF9" w:rsidP="0023150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483" w:type="dxa"/>
          </w:tcPr>
          <w:p w14:paraId="42A0B72F" w14:textId="77777777" w:rsidR="00407DF9" w:rsidRPr="00443F5D" w:rsidRDefault="00407DF9" w:rsidP="0023150C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RD</w:t>
            </w:r>
            <w:r w:rsidRPr="00B10481">
              <w:rPr>
                <w:rFonts w:ascii="Calibri" w:hAnsi="Calibri" w:cs="Tahoma"/>
              </w:rPr>
              <w:t xml:space="preserve"> Executive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is responsible to refuse customer’s packaging if he judges that it may affect other shipments or personal injury.</w:t>
            </w:r>
          </w:p>
        </w:tc>
      </w:tr>
      <w:tr w:rsidR="00407DF9" w14:paraId="380C38D8" w14:textId="77777777" w:rsidTr="0023150C">
        <w:tc>
          <w:tcPr>
            <w:tcW w:w="1980" w:type="dxa"/>
          </w:tcPr>
          <w:p w14:paraId="656CC71A" w14:textId="77777777" w:rsidR="00407DF9" w:rsidRPr="00FF6426" w:rsidRDefault="00407DF9" w:rsidP="0023150C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483" w:type="dxa"/>
          </w:tcPr>
          <w:p w14:paraId="191F10CE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SMSA Express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provides </w:t>
            </w:r>
            <w:hyperlink w:anchor="SMSAPackaging" w:history="1">
              <w:r w:rsidRPr="00B10481">
                <w:rPr>
                  <w:rStyle w:val="Hyperlink"/>
                  <w:rFonts w:ascii="Calibri" w:hAnsi="Calibri" w:cs="Tahoma"/>
                </w:rPr>
                <w:t>free packaging</w:t>
              </w:r>
            </w:hyperlink>
            <w:r w:rsidRPr="00B10481">
              <w:rPr>
                <w:rFonts w:ascii="Calibri" w:hAnsi="Calibri" w:cs="Tahoma"/>
              </w:rPr>
              <w:t xml:space="preserve"> to its customers to assist them in shipping their packages.</w:t>
            </w:r>
          </w:p>
          <w:p w14:paraId="57D478F0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</w:p>
          <w:p w14:paraId="0D3081AE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SMSA Express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packaging, size and weight guidelines: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3"/>
              <w:gridCol w:w="933"/>
              <w:gridCol w:w="933"/>
              <w:gridCol w:w="2801"/>
              <w:gridCol w:w="934"/>
            </w:tblGrid>
            <w:tr w:rsidR="00407DF9" w:rsidRPr="00B10481" w14:paraId="3DED0D50" w14:textId="77777777" w:rsidTr="0023150C">
              <w:tc>
                <w:tcPr>
                  <w:tcW w:w="933" w:type="dxa"/>
                  <w:vAlign w:val="center"/>
                </w:tcPr>
                <w:p w14:paraId="18EBB8AB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Type</w:t>
                  </w:r>
                </w:p>
              </w:tc>
              <w:tc>
                <w:tcPr>
                  <w:tcW w:w="933" w:type="dxa"/>
                  <w:vAlign w:val="center"/>
                </w:tcPr>
                <w:p w14:paraId="26184466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Size</w:t>
                  </w:r>
                </w:p>
                <w:p w14:paraId="0C04D373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(cm)</w:t>
                  </w:r>
                </w:p>
              </w:tc>
              <w:tc>
                <w:tcPr>
                  <w:tcW w:w="933" w:type="dxa"/>
                  <w:vAlign w:val="center"/>
                </w:tcPr>
                <w:p w14:paraId="3030A6D0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Weight</w:t>
                  </w:r>
                </w:p>
                <w:p w14:paraId="557C50B4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(Kg)</w:t>
                  </w:r>
                </w:p>
              </w:tc>
              <w:tc>
                <w:tcPr>
                  <w:tcW w:w="2801" w:type="dxa"/>
                  <w:vAlign w:val="center"/>
                </w:tcPr>
                <w:p w14:paraId="1D30ECBF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Used to ship</w:t>
                  </w:r>
                </w:p>
              </w:tc>
              <w:tc>
                <w:tcPr>
                  <w:tcW w:w="934" w:type="dxa"/>
                  <w:vAlign w:val="center"/>
                </w:tcPr>
                <w:p w14:paraId="78F72FAE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Max DV</w:t>
                  </w:r>
                </w:p>
              </w:tc>
            </w:tr>
            <w:tr w:rsidR="00407DF9" w:rsidRPr="00B10481" w14:paraId="3262DEBF" w14:textId="77777777" w:rsidTr="0023150C">
              <w:tc>
                <w:tcPr>
                  <w:tcW w:w="933" w:type="dxa"/>
                </w:tcPr>
                <w:p w14:paraId="4A248D81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775566BA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2252D7BF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2801" w:type="dxa"/>
                </w:tcPr>
                <w:p w14:paraId="5F2B7CB2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4" w:type="dxa"/>
                </w:tcPr>
                <w:p w14:paraId="225BAF5A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</w:tr>
            <w:tr w:rsidR="00407DF9" w:rsidRPr="00B10481" w14:paraId="39BC1062" w14:textId="77777777" w:rsidTr="0023150C">
              <w:tc>
                <w:tcPr>
                  <w:tcW w:w="933" w:type="dxa"/>
                </w:tcPr>
                <w:p w14:paraId="16081111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4E837E2F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258CB614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2801" w:type="dxa"/>
                </w:tcPr>
                <w:p w14:paraId="2231F16A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4" w:type="dxa"/>
                </w:tcPr>
                <w:p w14:paraId="7107224E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</w:tr>
            <w:tr w:rsidR="00407DF9" w:rsidRPr="00B10481" w14:paraId="5230BE7E" w14:textId="77777777" w:rsidTr="0023150C">
              <w:tc>
                <w:tcPr>
                  <w:tcW w:w="933" w:type="dxa"/>
                </w:tcPr>
                <w:p w14:paraId="7ECD57CA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26ADD892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765A1A00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2801" w:type="dxa"/>
                </w:tcPr>
                <w:p w14:paraId="79A45E58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4" w:type="dxa"/>
                </w:tcPr>
                <w:p w14:paraId="31C448FC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</w:tr>
            <w:tr w:rsidR="00407DF9" w:rsidRPr="00B10481" w14:paraId="07F0B0B5" w14:textId="77777777" w:rsidTr="0023150C">
              <w:tc>
                <w:tcPr>
                  <w:tcW w:w="933" w:type="dxa"/>
                </w:tcPr>
                <w:p w14:paraId="3308C489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726890A9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30829BE1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2801" w:type="dxa"/>
                </w:tcPr>
                <w:p w14:paraId="1DA2E394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4" w:type="dxa"/>
                </w:tcPr>
                <w:p w14:paraId="0D015A45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</w:tr>
            <w:tr w:rsidR="00407DF9" w:rsidRPr="00B10481" w14:paraId="4CF1A949" w14:textId="77777777" w:rsidTr="0023150C">
              <w:tc>
                <w:tcPr>
                  <w:tcW w:w="933" w:type="dxa"/>
                </w:tcPr>
                <w:p w14:paraId="37B7C69A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204ADA4A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72A50246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2801" w:type="dxa"/>
                </w:tcPr>
                <w:p w14:paraId="3F553CE1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4" w:type="dxa"/>
                </w:tcPr>
                <w:p w14:paraId="440D4A8C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</w:tr>
          </w:tbl>
          <w:p w14:paraId="6DF839D9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refer to Marketing P</w:t>
            </w:r>
            <w:r>
              <w:rPr>
                <w:rFonts w:ascii="Calibri" w:hAnsi="Calibri" w:cs="Tahoma"/>
              </w:rPr>
              <w:t>olicy</w:t>
            </w:r>
          </w:p>
          <w:p w14:paraId="66D01BFC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</w:p>
          <w:p w14:paraId="58CE90F3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For international shipments SMSA used </w:t>
            </w:r>
            <w:hyperlink w:anchor="FPackaging" w:history="1">
              <w:r w:rsidRPr="00B10481">
                <w:rPr>
                  <w:rStyle w:val="Hyperlink"/>
                  <w:rFonts w:ascii="Calibri" w:hAnsi="Calibri" w:cs="Tahoma"/>
                </w:rPr>
                <w:fldChar w:fldCharType="begin"/>
              </w:r>
              <w:r w:rsidRPr="00B10481">
                <w:rPr>
                  <w:rStyle w:val="Hyperlink"/>
                  <w:rFonts w:ascii="Calibri" w:hAnsi="Calibri" w:cs="Tahoma"/>
                </w:rPr>
                <w:instrText xml:space="preserve"> XE "</w:instrText>
              </w:r>
              <w:r w:rsidRPr="00B10481">
                <w:rPr>
                  <w:rFonts w:ascii="Calibri" w:hAnsi="Calibri" w:cs="Tahoma"/>
                </w:rPr>
                <w:instrText>FedEx: Federal Express Corporation"</w:instrText>
              </w:r>
              <w:r w:rsidRPr="00B10481">
                <w:rPr>
                  <w:rStyle w:val="Hyperlink"/>
                  <w:rFonts w:ascii="Calibri" w:hAnsi="Calibri" w:cs="Tahoma"/>
                </w:rPr>
                <w:instrText xml:space="preserve"> </w:instrText>
              </w:r>
              <w:r w:rsidRPr="00B10481">
                <w:rPr>
                  <w:rStyle w:val="Hyperlink"/>
                  <w:rFonts w:ascii="Calibri" w:hAnsi="Calibri" w:cs="Tahoma"/>
                </w:rPr>
                <w:fldChar w:fldCharType="end"/>
              </w:r>
            </w:hyperlink>
            <w:r w:rsidRPr="00B10481">
              <w:rPr>
                <w:rFonts w:ascii="Calibri" w:hAnsi="Calibri" w:cs="Tahoma"/>
              </w:rPr>
              <w:t xml:space="preserve"> or Customers’.</w:t>
            </w:r>
          </w:p>
          <w:p w14:paraId="079BA488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7903983F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When</w:t>
            </w:r>
            <w:r>
              <w:rPr>
                <w:rFonts w:ascii="Calibri" w:hAnsi="Calibri" w:cs="Tahoma"/>
              </w:rPr>
              <w:t xml:space="preserve"> a</w:t>
            </w:r>
            <w:r w:rsidRPr="00B10481">
              <w:rPr>
                <w:rFonts w:ascii="Calibri" w:hAnsi="Calibri" w:cs="Tahoma"/>
              </w:rPr>
              <w:t xml:space="preserve"> shipment </w:t>
            </w:r>
            <w:r>
              <w:rPr>
                <w:rFonts w:ascii="Calibri" w:hAnsi="Calibri" w:cs="Tahoma"/>
              </w:rPr>
              <w:t xml:space="preserve">was </w:t>
            </w:r>
            <w:r w:rsidRPr="00B10481">
              <w:rPr>
                <w:rFonts w:ascii="Calibri" w:hAnsi="Calibri" w:cs="Tahoma"/>
              </w:rPr>
              <w:t>accepted in the customer’s own packaging, the packaging must meet SMSA Express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standards.</w:t>
            </w:r>
          </w:p>
          <w:p w14:paraId="19F4947D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</w:p>
          <w:p w14:paraId="56F12C97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Customer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"Customer: a person or company that buys SMSA Express services"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packaging general guidelines: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60"/>
              <w:gridCol w:w="2648"/>
              <w:gridCol w:w="3629"/>
            </w:tblGrid>
            <w:tr w:rsidR="00407DF9" w:rsidRPr="00B10481" w14:paraId="0FD463E6" w14:textId="77777777" w:rsidTr="0023150C">
              <w:tc>
                <w:tcPr>
                  <w:tcW w:w="1260" w:type="dxa"/>
                </w:tcPr>
                <w:p w14:paraId="7D488AFF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Material</w:t>
                  </w:r>
                </w:p>
              </w:tc>
              <w:tc>
                <w:tcPr>
                  <w:tcW w:w="2648" w:type="dxa"/>
                </w:tcPr>
                <w:p w14:paraId="63095949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Recommended Packaging</w:t>
                  </w:r>
                </w:p>
              </w:tc>
              <w:tc>
                <w:tcPr>
                  <w:tcW w:w="3629" w:type="dxa"/>
                </w:tcPr>
                <w:p w14:paraId="78B34113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Check points</w:t>
                  </w:r>
                </w:p>
              </w:tc>
            </w:tr>
            <w:tr w:rsidR="00407DF9" w:rsidRPr="00B10481" w14:paraId="576F0E75" w14:textId="77777777" w:rsidTr="0023150C">
              <w:tc>
                <w:tcPr>
                  <w:tcW w:w="1260" w:type="dxa"/>
                </w:tcPr>
                <w:p w14:paraId="62093AE8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Outer protection</w:t>
                  </w:r>
                </w:p>
              </w:tc>
              <w:tc>
                <w:tcPr>
                  <w:tcW w:w="2648" w:type="dxa"/>
                </w:tcPr>
                <w:p w14:paraId="1725B3A5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Corrugated carton in good, rigid condition that are large enough to allow cushioning, or contents on top, bottom, and sides.</w:t>
                  </w:r>
                </w:p>
              </w:tc>
              <w:tc>
                <w:tcPr>
                  <w:tcW w:w="3629" w:type="dxa"/>
                </w:tcPr>
                <w:p w14:paraId="1C6980DC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The package is structurally sound.</w:t>
                  </w:r>
                </w:p>
                <w:p w14:paraId="16812914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The package is dry.</w:t>
                  </w:r>
                </w:p>
                <w:p w14:paraId="74119DBC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All flaps on the carton are intact.</w:t>
                  </w:r>
                </w:p>
                <w:p w14:paraId="62DD1B59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The carton has no punctures, tears, or damage corners.</w:t>
                  </w:r>
                </w:p>
              </w:tc>
            </w:tr>
            <w:tr w:rsidR="00407DF9" w:rsidRPr="00B10481" w14:paraId="7DDDFE24" w14:textId="77777777" w:rsidTr="0023150C">
              <w:tc>
                <w:tcPr>
                  <w:tcW w:w="1260" w:type="dxa"/>
                </w:tcPr>
                <w:p w14:paraId="5A8A7246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Inner protection</w:t>
                  </w:r>
                </w:p>
              </w:tc>
              <w:tc>
                <w:tcPr>
                  <w:tcW w:w="2648" w:type="dxa"/>
                </w:tcPr>
                <w:p w14:paraId="0C4EC41F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 xml:space="preserve">Bubble wrap, shredded materials, expanded polystyrene pellets, or </w:t>
                  </w:r>
                  <w:r w:rsidRPr="00B10481">
                    <w:rPr>
                      <w:rFonts w:ascii="Calibri" w:hAnsi="Calibri" w:cs="Tahoma"/>
                    </w:rPr>
                    <w:lastRenderedPageBreak/>
                    <w:t>properly designed cushioning pads.</w:t>
                  </w:r>
                </w:p>
              </w:tc>
              <w:tc>
                <w:tcPr>
                  <w:tcW w:w="3629" w:type="dxa"/>
                </w:tcPr>
                <w:p w14:paraId="44C680D3" w14:textId="77777777" w:rsidR="00407DF9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lastRenderedPageBreak/>
                    <w:t>No contents are loose when the package is shaken.</w:t>
                  </w:r>
                </w:p>
                <w:p w14:paraId="55825891" w14:textId="77777777" w:rsidR="00932407" w:rsidRPr="00932407" w:rsidRDefault="00932407" w:rsidP="00932407">
                  <w:pPr>
                    <w:rPr>
                      <w:rFonts w:ascii="Calibri" w:hAnsi="Calibri" w:cs="Tahoma"/>
                    </w:rPr>
                  </w:pPr>
                </w:p>
                <w:p w14:paraId="0E48F4E6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lastRenderedPageBreak/>
                    <w:t>The bottom of the package is layered with a few centimeters of cushioning material.</w:t>
                  </w:r>
                </w:p>
                <w:p w14:paraId="1FE7D1A8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All items are wrapped separately.</w:t>
                  </w:r>
                </w:p>
                <w:p w14:paraId="1B62D30E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Items are centered in the carton.</w:t>
                  </w:r>
                </w:p>
                <w:p w14:paraId="39477C54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Protection is provided between items to prevent heavier items from crushing lighter items.</w:t>
                  </w:r>
                </w:p>
                <w:p w14:paraId="06797DDB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Protection is provided to prevent the contents from being crushed by heavier packages.</w:t>
                  </w:r>
                </w:p>
              </w:tc>
            </w:tr>
            <w:tr w:rsidR="00407DF9" w:rsidRPr="00B10481" w14:paraId="4A448D45" w14:textId="77777777" w:rsidTr="0023150C">
              <w:tc>
                <w:tcPr>
                  <w:tcW w:w="1260" w:type="dxa"/>
                </w:tcPr>
                <w:p w14:paraId="486BA523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lastRenderedPageBreak/>
                    <w:t>Tape</w:t>
                  </w:r>
                </w:p>
              </w:tc>
              <w:tc>
                <w:tcPr>
                  <w:tcW w:w="2648" w:type="dxa"/>
                </w:tcPr>
                <w:p w14:paraId="64AB0581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Pressure-sensitive tape applied in at least 3 strips to both the top and bottom flaps of the carton.</w:t>
                  </w:r>
                </w:p>
              </w:tc>
              <w:tc>
                <w:tcPr>
                  <w:tcW w:w="3629" w:type="dxa"/>
                </w:tcPr>
                <w:p w14:paraId="0FFF253F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</w:t>
                  </w:r>
                  <w:r w:rsidRPr="00B10481">
                    <w:rPr>
                      <w:rFonts w:ascii="Calibri" w:hAnsi="Calibri" w:cs="Tahoma"/>
                    </w:rPr>
                    <w:fldChar w:fldCharType="begin"/>
                  </w:r>
                  <w:r w:rsidRPr="00B10481">
                    <w:rPr>
                      <w:rFonts w:ascii="Calibri" w:hAnsi="Calibri" w:cs="Tahoma"/>
                    </w:rPr>
                    <w:instrText xml:space="preserve"> XE "Package (Parcel): An object or set of objects wrapped, boxed, or tied in a bundle for transportation or mailing. A shipment is number of packages." </w:instrText>
                  </w:r>
                  <w:r w:rsidRPr="00B10481">
                    <w:rPr>
                      <w:rFonts w:ascii="Calibri" w:hAnsi="Calibri" w:cs="Tahoma"/>
                    </w:rPr>
                    <w:fldChar w:fldCharType="end"/>
                  </w:r>
                  <w:r w:rsidRPr="00B10481">
                    <w:rPr>
                      <w:rFonts w:ascii="Calibri" w:hAnsi="Calibri" w:cs="Tahoma"/>
                    </w:rPr>
                    <w:t xml:space="preserve"> is sufficiently taped.</w:t>
                  </w:r>
                </w:p>
              </w:tc>
            </w:tr>
            <w:tr w:rsidR="00407DF9" w:rsidRPr="00B10481" w14:paraId="20AFCEC6" w14:textId="77777777" w:rsidTr="0023150C">
              <w:tc>
                <w:tcPr>
                  <w:tcW w:w="1260" w:type="dxa"/>
                </w:tcPr>
                <w:p w14:paraId="76B13AD5" w14:textId="77777777" w:rsidR="009024AE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String/</w:t>
                  </w:r>
                </w:p>
                <w:p w14:paraId="42EC706D" w14:textId="07FFAD8A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Rope</w:t>
                  </w:r>
                </w:p>
              </w:tc>
              <w:tc>
                <w:tcPr>
                  <w:tcW w:w="2648" w:type="dxa"/>
                </w:tcPr>
                <w:p w14:paraId="03A1CFB5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No string or rope of any type is accepted.</w:t>
                  </w:r>
                </w:p>
              </w:tc>
              <w:tc>
                <w:tcPr>
                  <w:tcW w:w="3629" w:type="dxa"/>
                </w:tcPr>
                <w:p w14:paraId="71A9F884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All string or rope must be removed.</w:t>
                  </w:r>
                </w:p>
              </w:tc>
            </w:tr>
          </w:tbl>
          <w:p w14:paraId="139C4E49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</w:p>
          <w:p w14:paraId="6E73FD84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Procedure</w:t>
            </w:r>
          </w:p>
          <w:p w14:paraId="72D1973A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</w:p>
          <w:p w14:paraId="6DA38A06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RD</w:t>
            </w:r>
            <w:r w:rsidRPr="00B10481">
              <w:rPr>
                <w:rFonts w:ascii="Calibri" w:hAnsi="Calibri" w:cs="Tahoma"/>
              </w:rPr>
              <w:t xml:space="preserve"> Executive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must not accept shipment that meet any of the description below: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7"/>
              <w:gridCol w:w="4270"/>
            </w:tblGrid>
            <w:tr w:rsidR="00407DF9" w:rsidRPr="00B10481" w14:paraId="30FF8CA6" w14:textId="77777777" w:rsidTr="0023150C">
              <w:tc>
                <w:tcPr>
                  <w:tcW w:w="3267" w:type="dxa"/>
                </w:tcPr>
                <w:p w14:paraId="35F2EF0F" w14:textId="77777777" w:rsidR="00407DF9" w:rsidRPr="00B10481" w:rsidRDefault="00407DF9" w:rsidP="0023150C">
                  <w:pPr>
                    <w:tabs>
                      <w:tab w:val="left" w:pos="1650"/>
                    </w:tabs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Description</w:t>
                  </w:r>
                </w:p>
              </w:tc>
              <w:tc>
                <w:tcPr>
                  <w:tcW w:w="4270" w:type="dxa"/>
                </w:tcPr>
                <w:p w14:paraId="43C9D510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Action</w:t>
                  </w:r>
                </w:p>
              </w:tc>
            </w:tr>
            <w:tr w:rsidR="00407DF9" w:rsidRPr="00B10481" w14:paraId="4DBB30B9" w14:textId="77777777" w:rsidTr="0023150C">
              <w:tc>
                <w:tcPr>
                  <w:tcW w:w="3267" w:type="dxa"/>
                </w:tcPr>
                <w:p w14:paraId="56C37ADE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Two or more packages taped on banded together</w:t>
                  </w:r>
                </w:p>
              </w:tc>
              <w:tc>
                <w:tcPr>
                  <w:tcW w:w="4270" w:type="dxa"/>
                </w:tcPr>
                <w:p w14:paraId="244D8A31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Split them into pieces and repackage them if needed</w:t>
                  </w:r>
                </w:p>
              </w:tc>
            </w:tr>
            <w:tr w:rsidR="00407DF9" w:rsidRPr="00B10481" w14:paraId="536FFF50" w14:textId="77777777" w:rsidTr="0023150C">
              <w:tc>
                <w:tcPr>
                  <w:tcW w:w="3267" w:type="dxa"/>
                </w:tcPr>
                <w:p w14:paraId="21490885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Packages secured with loose bands</w:t>
                  </w:r>
                </w:p>
              </w:tc>
              <w:tc>
                <w:tcPr>
                  <w:tcW w:w="4270" w:type="dxa"/>
                </w:tcPr>
                <w:p w14:paraId="09D88B98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re-tape it</w:t>
                  </w:r>
                </w:p>
              </w:tc>
            </w:tr>
            <w:tr w:rsidR="00407DF9" w:rsidRPr="00B10481" w14:paraId="0F81AB4A" w14:textId="77777777" w:rsidTr="0023150C">
              <w:tc>
                <w:tcPr>
                  <w:tcW w:w="3267" w:type="dxa"/>
                </w:tcPr>
                <w:p w14:paraId="0AA289A4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Cartons that are damaged</w:t>
                  </w:r>
                </w:p>
              </w:tc>
              <w:tc>
                <w:tcPr>
                  <w:tcW w:w="4270" w:type="dxa"/>
                </w:tcPr>
                <w:p w14:paraId="1887096F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Do not accept, ask the sender to change the carton.</w:t>
                  </w:r>
                </w:p>
              </w:tc>
            </w:tr>
            <w:tr w:rsidR="00407DF9" w:rsidRPr="00B10481" w14:paraId="6D315649" w14:textId="77777777" w:rsidTr="0023150C">
              <w:tc>
                <w:tcPr>
                  <w:tcW w:w="3267" w:type="dxa"/>
                </w:tcPr>
                <w:p w14:paraId="7C94DFB0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Fragile items that are not in approved packaging</w:t>
                  </w:r>
                </w:p>
              </w:tc>
              <w:tc>
                <w:tcPr>
                  <w:tcW w:w="4270" w:type="dxa"/>
                </w:tcPr>
                <w:p w14:paraId="765670C6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Do not accept</w:t>
                  </w:r>
                </w:p>
              </w:tc>
            </w:tr>
            <w:tr w:rsidR="00407DF9" w:rsidRPr="00B10481" w14:paraId="7D2D7235" w14:textId="77777777" w:rsidTr="0023150C">
              <w:tc>
                <w:tcPr>
                  <w:tcW w:w="3267" w:type="dxa"/>
                </w:tcPr>
                <w:p w14:paraId="18C82030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Heavy metal items in a single-wall corrugated box.</w:t>
                  </w:r>
                </w:p>
              </w:tc>
              <w:tc>
                <w:tcPr>
                  <w:tcW w:w="4270" w:type="dxa"/>
                </w:tcPr>
                <w:p w14:paraId="50879A0B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Ask the sender to pack them properly</w:t>
                  </w:r>
                </w:p>
              </w:tc>
            </w:tr>
            <w:tr w:rsidR="00407DF9" w:rsidRPr="00B10481" w14:paraId="34E215AA" w14:textId="77777777" w:rsidTr="0023150C">
              <w:tc>
                <w:tcPr>
                  <w:tcW w:w="3267" w:type="dxa"/>
                </w:tcPr>
                <w:p w14:paraId="53834FC4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lastRenderedPageBreak/>
                    <w:t>Delicate items that are not packaged (for example, furniture)</w:t>
                  </w:r>
                </w:p>
              </w:tc>
              <w:tc>
                <w:tcPr>
                  <w:tcW w:w="4270" w:type="dxa"/>
                </w:tcPr>
                <w:p w14:paraId="6F97FD6C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 xml:space="preserve">accept if it cannot </w:t>
                  </w:r>
                  <w:proofErr w:type="gramStart"/>
                  <w:r w:rsidRPr="00B10481">
                    <w:rPr>
                      <w:rFonts w:ascii="Calibri" w:hAnsi="Calibri" w:cs="Tahoma"/>
                    </w:rPr>
                    <w:t>packed</w:t>
                  </w:r>
                  <w:proofErr w:type="gramEnd"/>
                  <w:r w:rsidRPr="00B10481">
                    <w:rPr>
                      <w:rFonts w:ascii="Calibri" w:hAnsi="Calibri" w:cs="Tahoma"/>
                    </w:rPr>
                    <w:t xml:space="preserve"> under sender responsibility (see the indemnity letter)</w:t>
                  </w:r>
                </w:p>
              </w:tc>
            </w:tr>
            <w:tr w:rsidR="00407DF9" w:rsidRPr="00B10481" w14:paraId="48847211" w14:textId="77777777" w:rsidTr="0023150C">
              <w:tc>
                <w:tcPr>
                  <w:tcW w:w="3267" w:type="dxa"/>
                </w:tcPr>
                <w:p w14:paraId="6065F74B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Packages that are wet or highly suspected of leaking</w:t>
                  </w:r>
                </w:p>
              </w:tc>
              <w:tc>
                <w:tcPr>
                  <w:tcW w:w="4270" w:type="dxa"/>
                </w:tcPr>
                <w:p w14:paraId="42CCDE99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Do not accept</w:t>
                  </w:r>
                </w:p>
              </w:tc>
            </w:tr>
            <w:tr w:rsidR="00407DF9" w:rsidRPr="00B10481" w14:paraId="42BF2B48" w14:textId="77777777" w:rsidTr="0023150C">
              <w:tc>
                <w:tcPr>
                  <w:tcW w:w="3267" w:type="dxa"/>
                </w:tcPr>
                <w:p w14:paraId="1C18D1E4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Packages with odors</w:t>
                  </w:r>
                </w:p>
              </w:tc>
              <w:tc>
                <w:tcPr>
                  <w:tcW w:w="4270" w:type="dxa"/>
                </w:tcPr>
                <w:p w14:paraId="7F38D7E3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Do not accept</w:t>
                  </w:r>
                </w:p>
              </w:tc>
            </w:tr>
            <w:tr w:rsidR="00407DF9" w:rsidRPr="00B10481" w14:paraId="6E58D526" w14:textId="77777777" w:rsidTr="0023150C">
              <w:tc>
                <w:tcPr>
                  <w:tcW w:w="3267" w:type="dxa"/>
                </w:tcPr>
                <w:p w14:paraId="3AEC40E6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</w:t>
                  </w:r>
                  <w:r w:rsidRPr="00B10481">
                    <w:rPr>
                      <w:rFonts w:ascii="Calibri" w:hAnsi="Calibri" w:cs="Tahoma"/>
                    </w:rPr>
                    <w:fldChar w:fldCharType="begin"/>
                  </w:r>
                  <w:r w:rsidRPr="00B10481">
                    <w:rPr>
                      <w:rFonts w:ascii="Calibri" w:hAnsi="Calibri" w:cs="Tahoma"/>
                    </w:rPr>
                    <w:instrText xml:space="preserve"> XE "Package (Parcel): An object or set of objects wrapped, boxed, or tied in a bundle for transportation or mailing. A shipment is number of packages." </w:instrText>
                  </w:r>
                  <w:r w:rsidRPr="00B10481">
                    <w:rPr>
                      <w:rFonts w:ascii="Calibri" w:hAnsi="Calibri" w:cs="Tahoma"/>
                    </w:rPr>
                    <w:fldChar w:fldCharType="end"/>
                  </w:r>
                  <w:r w:rsidRPr="00B10481">
                    <w:rPr>
                      <w:rFonts w:ascii="Calibri" w:hAnsi="Calibri" w:cs="Tahoma"/>
                    </w:rPr>
                    <w:t xml:space="preserve"> taped with household cellophane tape or masking tape</w:t>
                  </w:r>
                </w:p>
              </w:tc>
              <w:tc>
                <w:tcPr>
                  <w:tcW w:w="4270" w:type="dxa"/>
                </w:tcPr>
                <w:p w14:paraId="148285EF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Ask the sender to remove the tape and re-tape it with plastic tape, if he did not agree do not accept</w:t>
                  </w:r>
                </w:p>
              </w:tc>
            </w:tr>
            <w:tr w:rsidR="00407DF9" w:rsidRPr="00B10481" w14:paraId="486BEDB3" w14:textId="77777777" w:rsidTr="0023150C">
              <w:tc>
                <w:tcPr>
                  <w:tcW w:w="3267" w:type="dxa"/>
                </w:tcPr>
                <w:p w14:paraId="60F5FCE7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</w:t>
                  </w:r>
                  <w:r w:rsidRPr="00B10481">
                    <w:rPr>
                      <w:rFonts w:ascii="Calibri" w:hAnsi="Calibri" w:cs="Tahoma"/>
                    </w:rPr>
                    <w:fldChar w:fldCharType="begin"/>
                  </w:r>
                  <w:r w:rsidRPr="00B10481">
                    <w:rPr>
                      <w:rFonts w:ascii="Calibri" w:hAnsi="Calibri" w:cs="Tahoma"/>
                    </w:rPr>
                    <w:instrText xml:space="preserve"> XE "Package (Parcel): An object or set of objects wrapped, boxed, or tied in a bundle for transportation or mailing. A shipment is number of packages." </w:instrText>
                  </w:r>
                  <w:r w:rsidRPr="00B10481">
                    <w:rPr>
                      <w:rFonts w:ascii="Calibri" w:hAnsi="Calibri" w:cs="Tahoma"/>
                    </w:rPr>
                    <w:fldChar w:fldCharType="end"/>
                  </w:r>
                  <w:r w:rsidRPr="00B10481">
                    <w:rPr>
                      <w:rFonts w:ascii="Calibri" w:hAnsi="Calibri" w:cs="Tahoma"/>
                    </w:rPr>
                    <w:t xml:space="preserve"> sealed with string or rope</w:t>
                  </w:r>
                </w:p>
              </w:tc>
              <w:tc>
                <w:tcPr>
                  <w:tcW w:w="4270" w:type="dxa"/>
                </w:tcPr>
                <w:p w14:paraId="57F40B8C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Ask the sender to remove the string/rope and tape it with plastic tape, if he did not agree do not accept</w:t>
                  </w:r>
                </w:p>
              </w:tc>
            </w:tr>
            <w:tr w:rsidR="00407DF9" w:rsidRPr="00B10481" w14:paraId="56A5EC75" w14:textId="77777777" w:rsidTr="0023150C">
              <w:tc>
                <w:tcPr>
                  <w:tcW w:w="3267" w:type="dxa"/>
                </w:tcPr>
                <w:p w14:paraId="6F8ABED2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</w:t>
                  </w:r>
                  <w:r w:rsidRPr="00B10481">
                    <w:rPr>
                      <w:rFonts w:ascii="Calibri" w:hAnsi="Calibri" w:cs="Tahoma"/>
                    </w:rPr>
                    <w:fldChar w:fldCharType="begin"/>
                  </w:r>
                  <w:r w:rsidRPr="00B10481">
                    <w:rPr>
                      <w:rFonts w:ascii="Calibri" w:hAnsi="Calibri" w:cs="Tahoma"/>
                    </w:rPr>
                    <w:instrText xml:space="preserve"> XE "Package (Parcel): An object or set of objects wrapped, boxed, or tied in a bundle for transportation or mailing. A shipment is number of packages." </w:instrText>
                  </w:r>
                  <w:r w:rsidRPr="00B10481">
                    <w:rPr>
                      <w:rFonts w:ascii="Calibri" w:hAnsi="Calibri" w:cs="Tahoma"/>
                    </w:rPr>
                    <w:fldChar w:fldCharType="end"/>
                  </w:r>
                  <w:r w:rsidRPr="00B10481">
                    <w:rPr>
                      <w:rFonts w:ascii="Calibri" w:hAnsi="Calibri" w:cs="Tahoma"/>
                    </w:rPr>
                    <w:t xml:space="preserve"> with loose contents inside</w:t>
                  </w:r>
                </w:p>
              </w:tc>
              <w:tc>
                <w:tcPr>
                  <w:tcW w:w="4270" w:type="dxa"/>
                </w:tcPr>
                <w:p w14:paraId="38C7737A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Ask the sender to repack in smaller package of to fill the gaps, if he did not agree do not accept</w:t>
                  </w:r>
                </w:p>
              </w:tc>
            </w:tr>
            <w:tr w:rsidR="00407DF9" w:rsidRPr="00B10481" w14:paraId="4F7B9A52" w14:textId="77777777" w:rsidTr="0023150C">
              <w:tc>
                <w:tcPr>
                  <w:tcW w:w="3267" w:type="dxa"/>
                </w:tcPr>
                <w:p w14:paraId="366D15E0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</w:t>
                  </w:r>
                  <w:r w:rsidRPr="00B10481">
                    <w:rPr>
                      <w:rFonts w:ascii="Calibri" w:hAnsi="Calibri" w:cs="Tahoma"/>
                    </w:rPr>
                    <w:fldChar w:fldCharType="begin"/>
                  </w:r>
                  <w:r w:rsidRPr="00B10481">
                    <w:rPr>
                      <w:rFonts w:ascii="Calibri" w:hAnsi="Calibri" w:cs="Tahoma"/>
                    </w:rPr>
                    <w:instrText xml:space="preserve"> XE "Package (Parcel): An object or set of objects wrapped, boxed, or tied in a bundle for transportation or mailing. A shipment is number of packages." </w:instrText>
                  </w:r>
                  <w:r w:rsidRPr="00B10481">
                    <w:rPr>
                      <w:rFonts w:ascii="Calibri" w:hAnsi="Calibri" w:cs="Tahoma"/>
                    </w:rPr>
                    <w:fldChar w:fldCharType="end"/>
                  </w:r>
                  <w:r w:rsidRPr="00B10481">
                    <w:rPr>
                      <w:rFonts w:ascii="Calibri" w:hAnsi="Calibri" w:cs="Tahoma"/>
                    </w:rPr>
                    <w:t xml:space="preserve"> when flaps are not intact</w:t>
                  </w:r>
                </w:p>
              </w:tc>
              <w:tc>
                <w:tcPr>
                  <w:tcW w:w="4270" w:type="dxa"/>
                </w:tcPr>
                <w:p w14:paraId="11ED1642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Repack it properly and accept, tape it if necessary</w:t>
                  </w:r>
                </w:p>
              </w:tc>
            </w:tr>
            <w:tr w:rsidR="00407DF9" w:rsidRPr="00B10481" w14:paraId="6556240B" w14:textId="77777777" w:rsidTr="0023150C">
              <w:tc>
                <w:tcPr>
                  <w:tcW w:w="3267" w:type="dxa"/>
                </w:tcPr>
                <w:p w14:paraId="53DC2C68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Unsealed liquid containers</w:t>
                  </w:r>
                </w:p>
              </w:tc>
              <w:tc>
                <w:tcPr>
                  <w:tcW w:w="4270" w:type="dxa"/>
                </w:tcPr>
                <w:p w14:paraId="40A06BD8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 xml:space="preserve">Ask the sender to seal it, if he </w:t>
                  </w:r>
                  <w:proofErr w:type="gramStart"/>
                  <w:r w:rsidRPr="00B10481">
                    <w:rPr>
                      <w:rFonts w:ascii="Calibri" w:hAnsi="Calibri" w:cs="Tahoma"/>
                    </w:rPr>
                    <w:t>did  not</w:t>
                  </w:r>
                  <w:proofErr w:type="gramEnd"/>
                  <w:r w:rsidRPr="00B10481">
                    <w:rPr>
                      <w:rFonts w:ascii="Calibri" w:hAnsi="Calibri" w:cs="Tahoma"/>
                    </w:rPr>
                    <w:t xml:space="preserve"> agree do not accept</w:t>
                  </w:r>
                </w:p>
              </w:tc>
            </w:tr>
          </w:tbl>
          <w:p w14:paraId="34B1AD63" w14:textId="77777777" w:rsidR="00407DF9" w:rsidRDefault="00407DF9" w:rsidP="0023150C">
            <w:pPr>
              <w:rPr>
                <w:rFonts w:ascii="Calibri" w:hAnsi="Calibri" w:cs="Tahoma"/>
              </w:rPr>
            </w:pPr>
            <w:bookmarkStart w:id="0" w:name="SMSAPackaging"/>
          </w:p>
          <w:p w14:paraId="1F557E51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SMSA Express Packaging</w:t>
            </w:r>
            <w:bookmarkEnd w:id="0"/>
          </w:p>
          <w:p w14:paraId="2DDBAA9D" w14:textId="77777777" w:rsidR="00407DF9" w:rsidRPr="00B10481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SMSA Envelope</w:t>
            </w:r>
          </w:p>
          <w:p w14:paraId="5F2D23EC" w14:textId="77777777" w:rsidR="00407DF9" w:rsidRPr="00B10481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SMSA PAK </w:t>
            </w:r>
            <w:proofErr w:type="gramStart"/>
            <w:r>
              <w:rPr>
                <w:rFonts w:ascii="Calibri" w:hAnsi="Calibri" w:cs="Tahoma"/>
              </w:rPr>
              <w:t>Large  &amp;</w:t>
            </w:r>
            <w:proofErr w:type="gramEnd"/>
            <w:r>
              <w:rPr>
                <w:rFonts w:ascii="Calibri" w:hAnsi="Calibri" w:cs="Tahoma"/>
              </w:rPr>
              <w:t xml:space="preserve"> Extra Large</w:t>
            </w:r>
          </w:p>
          <w:p w14:paraId="61C7FB3C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High –Value Pak 1, 2, &amp; 3</w:t>
            </w:r>
          </w:p>
          <w:p w14:paraId="4FFE1938" w14:textId="77777777" w:rsidR="00407DF9" w:rsidRPr="00B10481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Small Box</w:t>
            </w:r>
          </w:p>
          <w:p w14:paraId="621A4CD0" w14:textId="77777777" w:rsidR="00407DF9" w:rsidRPr="00B10481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Medium Box</w:t>
            </w:r>
          </w:p>
          <w:p w14:paraId="2601AEBE" w14:textId="77777777" w:rsidR="00407DF9" w:rsidRPr="006432E5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Large Box</w:t>
            </w:r>
          </w:p>
          <w:p w14:paraId="29996712" w14:textId="77777777" w:rsidR="00407DF9" w:rsidRPr="00B10481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5 Kg (Printed)</w:t>
            </w:r>
          </w:p>
          <w:p w14:paraId="7D13F248" w14:textId="77777777" w:rsidR="00407DF9" w:rsidRPr="00B10481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10</w:t>
            </w:r>
            <w:r w:rsidRPr="00B10481">
              <w:rPr>
                <w:rFonts w:ascii="Calibri" w:hAnsi="Calibri" w:cs="Tahoma"/>
              </w:rPr>
              <w:t xml:space="preserve"> Kg</w:t>
            </w:r>
            <w:r>
              <w:rPr>
                <w:rFonts w:ascii="Calibri" w:hAnsi="Calibri" w:cs="Tahoma"/>
              </w:rPr>
              <w:t xml:space="preserve"> (Printed &amp; Unprinted)</w:t>
            </w:r>
          </w:p>
          <w:p w14:paraId="01429EB5" w14:textId="77777777" w:rsidR="00407DF9" w:rsidRPr="00B10481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25</w:t>
            </w:r>
            <w:r w:rsidRPr="00B10481">
              <w:rPr>
                <w:rFonts w:ascii="Calibri" w:hAnsi="Calibri" w:cs="Tahoma"/>
              </w:rPr>
              <w:t xml:space="preserve"> Kg</w:t>
            </w:r>
            <w:r>
              <w:rPr>
                <w:rFonts w:ascii="Calibri" w:hAnsi="Calibri" w:cs="Tahoma"/>
              </w:rPr>
              <w:t xml:space="preserve"> (Printed &amp; Unprinted)</w:t>
            </w:r>
          </w:p>
          <w:p w14:paraId="73CF449E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1 Kg Honey Box</w:t>
            </w:r>
          </w:p>
          <w:p w14:paraId="71884A72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5 Kg Honey Box</w:t>
            </w:r>
          </w:p>
          <w:p w14:paraId="149CF61F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Olive Oil Box</w:t>
            </w:r>
          </w:p>
          <w:p w14:paraId="649ABCBB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XL Box</w:t>
            </w:r>
          </w:p>
          <w:p w14:paraId="1F4737FD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2 Kg Box (with optional Gift Sleeve)</w:t>
            </w:r>
          </w:p>
          <w:p w14:paraId="0A3BA786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SMSA High Value Box </w:t>
            </w:r>
          </w:p>
          <w:p w14:paraId="2D968584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Fresh Box</w:t>
            </w:r>
          </w:p>
          <w:p w14:paraId="028CD786" w14:textId="77777777" w:rsidR="00407DF9" w:rsidRDefault="00407DF9" w:rsidP="0023150C">
            <w:pPr>
              <w:ind w:left="720"/>
              <w:rPr>
                <w:rFonts w:ascii="Calibri" w:hAnsi="Calibri" w:cs="Tahoma"/>
              </w:rPr>
            </w:pPr>
          </w:p>
          <w:p w14:paraId="7034D67D" w14:textId="77777777" w:rsidR="00407DF9" w:rsidRDefault="00407DF9" w:rsidP="0023150C">
            <w:pPr>
              <w:jc w:val="both"/>
              <w:rPr>
                <w:rFonts w:ascii="Calibri" w:hAnsi="Calibri" w:cs="Tahoma"/>
              </w:rPr>
            </w:pPr>
          </w:p>
          <w:p w14:paraId="64CE3BD6" w14:textId="77777777" w:rsidR="0049201D" w:rsidRDefault="0049201D" w:rsidP="0023150C">
            <w:pPr>
              <w:jc w:val="both"/>
              <w:rPr>
                <w:rFonts w:ascii="Calibri" w:hAnsi="Calibri" w:cs="Tahoma"/>
              </w:rPr>
            </w:pPr>
          </w:p>
          <w:p w14:paraId="164FA413" w14:textId="77777777" w:rsidR="0049201D" w:rsidRPr="00B10481" w:rsidRDefault="0049201D" w:rsidP="0023150C">
            <w:pPr>
              <w:jc w:val="both"/>
              <w:rPr>
                <w:rFonts w:ascii="Calibri" w:hAnsi="Calibri" w:cs="Tahoma"/>
              </w:rPr>
            </w:pPr>
          </w:p>
          <w:p w14:paraId="36157D10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bookmarkStart w:id="1" w:name="FPackaging"/>
            <w:r w:rsidRPr="00B10481">
              <w:rPr>
                <w:rFonts w:ascii="Calibri" w:hAnsi="Calibri" w:cs="Tahoma"/>
                <w:bCs/>
              </w:rPr>
              <w:lastRenderedPageBreak/>
              <w:t>International Shipment Packaging</w:t>
            </w:r>
            <w:bookmarkEnd w:id="1"/>
          </w:p>
          <w:p w14:paraId="716B9EC2" w14:textId="77777777" w:rsidR="00407DF9" w:rsidRPr="00B10481" w:rsidRDefault="00407DF9" w:rsidP="0023150C">
            <w:pPr>
              <w:pStyle w:val="NormalWeb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The following descriptions of packaging options available through SMSA/ to find what customer may need.</w:t>
            </w:r>
          </w:p>
          <w:p w14:paraId="48B67169" w14:textId="77777777" w:rsidR="00407DF9" w:rsidRPr="00B10481" w:rsidRDefault="00407DF9" w:rsidP="0023150C">
            <w:pPr>
              <w:pStyle w:val="NormalWeb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  <w:bCs/>
              </w:rPr>
              <w:t xml:space="preserve"> Express Packaging Supplies</w:t>
            </w:r>
          </w:p>
          <w:p w14:paraId="1A29A994" w14:textId="77777777" w:rsidR="00407DF9" w:rsidRPr="00B10481" w:rsidRDefault="00407DF9" w:rsidP="0023150C">
            <w:pPr>
              <w:pStyle w:val="NormalWeb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 Express packaging comes in several sizes.</w:t>
            </w:r>
          </w:p>
          <w:p w14:paraId="4B5B63D6" w14:textId="77777777" w:rsidR="00407DF9" w:rsidRDefault="00407DF9" w:rsidP="0023150C">
            <w:pPr>
              <w:rPr>
                <w:rFonts w:ascii="Calibri" w:hAnsi="Calibri"/>
              </w:rPr>
            </w:pPr>
          </w:p>
          <w:p w14:paraId="0C11F71D" w14:textId="77777777" w:rsidR="00407DF9" w:rsidRPr="00B10481" w:rsidRDefault="00407DF9" w:rsidP="0023150C">
            <w:pPr>
              <w:rPr>
                <w:rFonts w:ascii="Calibri" w:hAnsi="Calibri"/>
              </w:rPr>
            </w:pPr>
          </w:p>
          <w:p w14:paraId="2841DC5E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 w:rsidRPr="00B10481">
              <w:rPr>
                <w:rFonts w:ascii="Calibri" w:hAnsi="Calibri" w:cs="Tahoma"/>
                <w:b/>
                <w:bCs/>
              </w:rPr>
              <w:t xml:space="preserve"> Envelope</w:t>
            </w:r>
          </w:p>
          <w:p w14:paraId="01AFCAE8" w14:textId="77777777" w:rsidR="00407DF9" w:rsidRPr="00B10481" w:rsidRDefault="00A973FA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3CF94760">
                <v:rect id="_x0000_i1025" style="width:6in;height:.75pt" o:hralign="center" o:hrstd="t" o:hr="t" fillcolor="#aca899" stroked="f"/>
              </w:pict>
            </w:r>
          </w:p>
          <w:p w14:paraId="5007E811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For documents up to 500 grams </w:t>
            </w:r>
          </w:p>
          <w:p w14:paraId="5A5EC073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Inside dimensions: 34 cm x 25</w:t>
            </w:r>
            <w:r w:rsidRPr="00B10481">
              <w:rPr>
                <w:rFonts w:ascii="Calibri" w:hAnsi="Calibri" w:cs="Tahoma"/>
              </w:rPr>
              <w:t xml:space="preserve"> cm </w:t>
            </w:r>
          </w:p>
          <w:p w14:paraId="0009D851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Made of 100% recycled paperboard, with at least 35% post-consumer content </w:t>
            </w:r>
          </w:p>
          <w:p w14:paraId="14BC5B6B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Not meant for fragile contents, instead use </w:t>
            </w:r>
            <w:proofErr w:type="gramStart"/>
            <w:r w:rsidRPr="00B10481">
              <w:rPr>
                <w:rFonts w:ascii="Calibri" w:hAnsi="Calibri" w:cs="Tahoma"/>
              </w:rPr>
              <w:t>a  Box</w:t>
            </w:r>
            <w:proofErr w:type="gramEnd"/>
            <w:r w:rsidRPr="00B10481">
              <w:rPr>
                <w:rFonts w:ascii="Calibri" w:hAnsi="Calibri" w:cs="Tahoma"/>
              </w:rPr>
              <w:t xml:space="preserve"> </w:t>
            </w:r>
          </w:p>
          <w:p w14:paraId="190BCFFF" w14:textId="379BCE98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4233F462" wp14:editId="714658FE">
                  <wp:extent cx="1120140" cy="842645"/>
                  <wp:effectExtent l="0" t="0" r="3810" b="0"/>
                  <wp:docPr id="182779567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72CA3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60B87067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 w:rsidRPr="00B10481">
              <w:rPr>
                <w:rFonts w:ascii="Calibri" w:hAnsi="Calibri" w:cs="Tahoma"/>
                <w:b/>
                <w:bCs/>
              </w:rPr>
              <w:t xml:space="preserve"> Pak</w:t>
            </w:r>
            <w:r>
              <w:rPr>
                <w:rFonts w:ascii="Calibri" w:hAnsi="Calibri" w:cs="Tahoma"/>
                <w:b/>
                <w:bCs/>
              </w:rPr>
              <w:t xml:space="preserve"> (Large &amp; Extra Large)</w:t>
            </w:r>
          </w:p>
          <w:p w14:paraId="1EBD0B8B" w14:textId="77777777" w:rsidR="00407DF9" w:rsidRPr="00B10481" w:rsidRDefault="00A973FA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5E332A84">
                <v:rect id="_x0000_i1026" style="width:6in;height:.75pt" o:hralign="center" o:hrstd="t" o:hr="t" fillcolor="#aca899" stroked="f"/>
              </w:pict>
            </w:r>
          </w:p>
          <w:p w14:paraId="55708B18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Expands to fit various shipment sizes </w:t>
            </w:r>
          </w:p>
          <w:p w14:paraId="5994E904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Large - 46 cm x 31 cm     Extra Large  51 cm X 36 cm</w:t>
            </w:r>
          </w:p>
          <w:p w14:paraId="40BC1B5D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Not meant for fragile contents - instead use </w:t>
            </w:r>
            <w:proofErr w:type="gramStart"/>
            <w:r w:rsidRPr="00B10481">
              <w:rPr>
                <w:rFonts w:ascii="Calibri" w:hAnsi="Calibri" w:cs="Tahoma"/>
              </w:rPr>
              <w:t>a  Box</w:t>
            </w:r>
            <w:proofErr w:type="gramEnd"/>
            <w:r w:rsidRPr="00B10481">
              <w:rPr>
                <w:rFonts w:ascii="Calibri" w:hAnsi="Calibri" w:cs="Tahoma"/>
              </w:rPr>
              <w:t xml:space="preserve"> </w:t>
            </w:r>
          </w:p>
          <w:p w14:paraId="0B72A19E" w14:textId="56AD2535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6BF2FEC4" wp14:editId="41DDB3C5">
                  <wp:extent cx="1120140" cy="845185"/>
                  <wp:effectExtent l="0" t="0" r="3810" b="0"/>
                  <wp:docPr id="183826989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AEF447" w14:textId="77777777" w:rsidR="00407DF9" w:rsidRPr="00B10481" w:rsidRDefault="00407DF9" w:rsidP="0023150C">
            <w:pPr>
              <w:rPr>
                <w:rFonts w:ascii="Calibri" w:hAnsi="Calibri" w:cs="Tahoma"/>
                <w:vanish/>
              </w:rPr>
            </w:pPr>
          </w:p>
          <w:p w14:paraId="1DDE2561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6E4CCF0E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13B03D9B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6B381DFA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High-Value Pak (HV1, HV2, HV3)</w:t>
            </w:r>
          </w:p>
          <w:p w14:paraId="62E2E246" w14:textId="77777777" w:rsidR="00407DF9" w:rsidRPr="00B10481" w:rsidRDefault="00A973FA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642485DC">
                <v:rect id="_x0000_i1027" style="width:6in;height:.75pt" o:hralign="center" o:hrstd="t" o:hr="t" fillcolor="#aca899" stroked="f"/>
              </w:pict>
            </w:r>
          </w:p>
          <w:p w14:paraId="350F8B58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Tamper-resistant </w:t>
            </w:r>
            <w:proofErr w:type="spellStart"/>
            <w:r>
              <w:rPr>
                <w:rFonts w:ascii="Calibri" w:hAnsi="Calibri" w:cs="Tahoma"/>
              </w:rPr>
              <w:t>Paks</w:t>
            </w:r>
            <w:proofErr w:type="spellEnd"/>
            <w:r>
              <w:rPr>
                <w:rFonts w:ascii="Calibri" w:hAnsi="Calibri" w:cs="Tahoma"/>
              </w:rPr>
              <w:t xml:space="preserve"> with tag number to be used for high-value items.</w:t>
            </w:r>
          </w:p>
          <w:p w14:paraId="306188BC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dimensions:HV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1 - 60 cm x 32 cm ,HV2 - 82 cm x 49 cm ,HV3 - 100 cm x 76 cm  </w:t>
            </w:r>
          </w:p>
          <w:p w14:paraId="28C75F01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</w:p>
          <w:p w14:paraId="03946084" w14:textId="13B8ACD1" w:rsidR="00407DF9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68302F0C" wp14:editId="08B9256E">
                  <wp:extent cx="1120140" cy="836295"/>
                  <wp:effectExtent l="0" t="0" r="3810" b="1905"/>
                  <wp:docPr id="19506622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481">
              <w:rPr>
                <w:rFonts w:ascii="Calibri" w:hAnsi="Calibri" w:cs="Tahoma"/>
              </w:rPr>
              <w:br/>
            </w:r>
          </w:p>
          <w:p w14:paraId="6E474F70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40BF7153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0B6B5DE3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30FD940C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 w:rsidRPr="00B10481">
              <w:rPr>
                <w:rFonts w:ascii="Calibri" w:hAnsi="Calibri" w:cs="Tahoma"/>
                <w:b/>
                <w:bCs/>
              </w:rPr>
              <w:t xml:space="preserve"> Box – Small</w:t>
            </w:r>
          </w:p>
          <w:p w14:paraId="0B256E40" w14:textId="77777777" w:rsidR="00407DF9" w:rsidRPr="00B10481" w:rsidRDefault="00A973FA" w:rsidP="0023150C">
            <w:pPr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</w:rPr>
              <w:pict w14:anchorId="1B89CF4E">
                <v:rect id="_x0000_i1028" style="width:6in;height:.75pt" o:hralign="center" o:hrstd="t" o:hr="t" fillcolor="#aca899" stroked="f"/>
              </w:pict>
            </w:r>
          </w:p>
          <w:p w14:paraId="36033137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For binders and other </w:t>
            </w:r>
            <w:r>
              <w:rPr>
                <w:rFonts w:ascii="Calibri" w:hAnsi="Calibri" w:cs="Tahoma"/>
              </w:rPr>
              <w:t xml:space="preserve">small </w:t>
            </w:r>
            <w:r w:rsidRPr="00B10481">
              <w:rPr>
                <w:rFonts w:ascii="Calibri" w:hAnsi="Calibri" w:cs="Tahoma"/>
              </w:rPr>
              <w:t xml:space="preserve">sizable shipments </w:t>
            </w:r>
          </w:p>
          <w:p w14:paraId="3383EC04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31.5 cm x 28.8 cm x 4.5 cm </w:t>
            </w:r>
          </w:p>
          <w:p w14:paraId="6702118B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May not be used to ship laptop or desktop computers </w:t>
            </w:r>
          </w:p>
          <w:p w14:paraId="5567F542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1038D72C" w14:textId="13823D7D" w:rsidR="00407DF9" w:rsidRPr="00B10481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4E0EAF2D" wp14:editId="2D1B3B27">
                  <wp:extent cx="1120140" cy="842010"/>
                  <wp:effectExtent l="0" t="0" r="3810" b="0"/>
                  <wp:docPr id="69123369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A35F90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69961A6F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3E810FBB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784558FD" w14:textId="77777777" w:rsidR="00407DF9" w:rsidRPr="00B10481" w:rsidRDefault="00407DF9" w:rsidP="0023150C">
            <w:pPr>
              <w:rPr>
                <w:rFonts w:ascii="Calibri" w:hAnsi="Calibri" w:cs="Tahoma"/>
                <w:bCs/>
              </w:rPr>
            </w:pPr>
          </w:p>
          <w:p w14:paraId="1773DCDF" w14:textId="77777777" w:rsidR="00407DF9" w:rsidRPr="00B10481" w:rsidRDefault="00407DF9" w:rsidP="0023150C">
            <w:pPr>
              <w:rPr>
                <w:rFonts w:ascii="Calibri" w:hAnsi="Calibri" w:cs="Tahoma"/>
                <w:bCs/>
              </w:rPr>
            </w:pPr>
          </w:p>
          <w:p w14:paraId="52ED0D55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 w:rsidRPr="00B10481">
              <w:rPr>
                <w:rFonts w:ascii="Calibri" w:hAnsi="Calibri" w:cs="Tahoma"/>
                <w:b/>
                <w:bCs/>
              </w:rPr>
              <w:t xml:space="preserve"> Box - Medium</w:t>
            </w:r>
          </w:p>
          <w:p w14:paraId="6B256A2A" w14:textId="77777777" w:rsidR="00407DF9" w:rsidRPr="00B10481" w:rsidRDefault="00A973FA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10E2A50D">
                <v:rect id="_x0000_i1029" style="width:6in;height:.75pt" o:hralign="center" o:hrstd="t" o:hr="t" fillcolor="#aca899" stroked="f"/>
              </w:pict>
            </w:r>
          </w:p>
          <w:p w14:paraId="1566C9DE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For binders and other sizable shipments </w:t>
            </w:r>
          </w:p>
          <w:p w14:paraId="235AFFD3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33.5 cm x 29 cm x 6.5 cm </w:t>
            </w:r>
          </w:p>
          <w:p w14:paraId="751501A3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May not be used to ship laptop or desktop computers </w:t>
            </w:r>
          </w:p>
          <w:p w14:paraId="41ECCF10" w14:textId="296AAA16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246328A4" wp14:editId="3C9B4E65">
                  <wp:extent cx="1120140" cy="843280"/>
                  <wp:effectExtent l="0" t="0" r="3810" b="0"/>
                  <wp:docPr id="124452498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0749A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3C15FEFA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32E39E27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61371622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 w:rsidRPr="00B10481">
              <w:rPr>
                <w:rFonts w:ascii="Calibri" w:hAnsi="Calibri" w:cs="Tahoma"/>
                <w:b/>
                <w:bCs/>
              </w:rPr>
              <w:t xml:space="preserve"> Box - Large</w:t>
            </w:r>
          </w:p>
          <w:p w14:paraId="1958F9A2" w14:textId="77777777" w:rsidR="00407DF9" w:rsidRPr="00B10481" w:rsidRDefault="00A973FA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61E2A2A9">
                <v:rect id="_x0000_i1030" style="width:6in;height:.75pt" o:hralign="center" o:hrstd="t" o:hr="t" fillcolor="#aca899" stroked="f"/>
              </w:pict>
            </w:r>
          </w:p>
          <w:p w14:paraId="056D892E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For small parts or computer printouts </w:t>
            </w:r>
          </w:p>
          <w:p w14:paraId="56346E92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lastRenderedPageBreak/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44 cm x 31 cm x 8 cm </w:t>
            </w:r>
          </w:p>
          <w:p w14:paraId="3482AE1B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May not be used to ship laptop or desktop computers </w:t>
            </w:r>
          </w:p>
          <w:p w14:paraId="145E1E33" w14:textId="72AC7958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0B1AE683" wp14:editId="30801466">
                  <wp:extent cx="1120140" cy="843915"/>
                  <wp:effectExtent l="0" t="0" r="3810" b="0"/>
                  <wp:docPr id="15836776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93C94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5255E07E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43921CD0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576825A3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5178C265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20C670EA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 xml:space="preserve"> 5 K</w:t>
            </w:r>
            <w:r w:rsidRPr="00B10481">
              <w:rPr>
                <w:rFonts w:ascii="Calibri" w:hAnsi="Calibri" w:cs="Tahoma"/>
                <w:b/>
                <w:bCs/>
              </w:rPr>
              <w:t>g Box</w:t>
            </w:r>
          </w:p>
          <w:p w14:paraId="77E67AC6" w14:textId="77777777" w:rsidR="00407DF9" w:rsidRPr="00B10481" w:rsidRDefault="00A973FA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4E871D69">
                <v:rect id="_x0000_i1031" style="width:6in;height:.75pt" o:hralign="center" o:hrstd="t" o:hr="t" fillcolor="#aca899" stroked="f"/>
              </w:pict>
            </w:r>
          </w:p>
          <w:p w14:paraId="6000FFDB" w14:textId="77777777" w:rsidR="00407DF9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Convenient flat-priced service solution </w:t>
            </w:r>
            <w:proofErr w:type="gramStart"/>
            <w:r w:rsidRPr="00B10481">
              <w:rPr>
                <w:rFonts w:ascii="Calibri" w:hAnsi="Calibri" w:cs="Tahoma"/>
              </w:rPr>
              <w:t>using  International</w:t>
            </w:r>
            <w:proofErr w:type="gramEnd"/>
            <w:r w:rsidRPr="00B10481">
              <w:rPr>
                <w:rFonts w:ascii="Calibri" w:hAnsi="Calibri" w:cs="Tahoma"/>
              </w:rPr>
              <w:t xml:space="preserve"> Priority</w:t>
            </w:r>
            <w:r>
              <w:rPr>
                <w:rFonts w:ascii="Calibri" w:hAnsi="Calibri" w:cs="Tahoma"/>
                <w:vertAlign w:val="superscript"/>
              </w:rPr>
              <w:t xml:space="preserve"> </w:t>
            </w:r>
            <w:r>
              <w:rPr>
                <w:rFonts w:ascii="Calibri" w:hAnsi="Calibri" w:cs="Tahoma"/>
              </w:rPr>
              <w:t>Promo and Domestic Promo Services</w:t>
            </w:r>
          </w:p>
          <w:p w14:paraId="21644D33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34 cm x 26 cm x 21 cm </w:t>
            </w:r>
          </w:p>
          <w:p w14:paraId="1FF272CC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One price for</w:t>
            </w:r>
            <w:r>
              <w:rPr>
                <w:rFonts w:ascii="Calibri" w:hAnsi="Calibri" w:cs="Tahoma"/>
              </w:rPr>
              <w:t xml:space="preserve"> all shipments weighing up to 5</w:t>
            </w:r>
            <w:r w:rsidRPr="00B10481">
              <w:rPr>
                <w:rFonts w:ascii="Calibri" w:hAnsi="Calibri" w:cs="Tahoma"/>
              </w:rPr>
              <w:t xml:space="preserve"> kg </w:t>
            </w:r>
          </w:p>
          <w:p w14:paraId="332ACAB6" w14:textId="107AD0A3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54A45D09" wp14:editId="63CC5259">
                  <wp:extent cx="1120140" cy="836930"/>
                  <wp:effectExtent l="0" t="0" r="3810" b="1270"/>
                  <wp:docPr id="114860710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AF705A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6475E411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19BB42EF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40038DBC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10 K</w:t>
            </w:r>
            <w:r w:rsidRPr="00B10481">
              <w:rPr>
                <w:rFonts w:ascii="Calibri" w:hAnsi="Calibri" w:cs="Tahoma"/>
                <w:b/>
                <w:bCs/>
              </w:rPr>
              <w:t>g Box</w:t>
            </w:r>
          </w:p>
          <w:p w14:paraId="63614700" w14:textId="77777777" w:rsidR="00407DF9" w:rsidRPr="00B10481" w:rsidRDefault="00A973FA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415EF69F">
                <v:rect id="_x0000_i1032" style="width:6in;height:.75pt" o:hralign="center" o:hrstd="t" o:hr="t" fillcolor="#aca899" stroked="f"/>
              </w:pict>
            </w:r>
          </w:p>
          <w:p w14:paraId="25EDC5CF" w14:textId="77777777" w:rsidR="00407DF9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Convenient flat-priced service solution </w:t>
            </w:r>
            <w:proofErr w:type="gramStart"/>
            <w:r w:rsidRPr="00B10481">
              <w:rPr>
                <w:rFonts w:ascii="Calibri" w:hAnsi="Calibri" w:cs="Tahoma"/>
              </w:rPr>
              <w:t>using  International</w:t>
            </w:r>
            <w:proofErr w:type="gramEnd"/>
            <w:r w:rsidRPr="00B10481">
              <w:rPr>
                <w:rFonts w:ascii="Calibri" w:hAnsi="Calibri" w:cs="Tahoma"/>
              </w:rPr>
              <w:t xml:space="preserve"> Priority</w:t>
            </w:r>
            <w:r>
              <w:rPr>
                <w:rFonts w:ascii="Calibri" w:hAnsi="Calibri" w:cs="Tahoma"/>
                <w:vertAlign w:val="superscript"/>
              </w:rPr>
              <w:t xml:space="preserve"> </w:t>
            </w:r>
            <w:r>
              <w:rPr>
                <w:rFonts w:ascii="Calibri" w:hAnsi="Calibri" w:cs="Tahoma"/>
              </w:rPr>
              <w:t>Promo and Domestic Promo Services</w:t>
            </w:r>
          </w:p>
          <w:p w14:paraId="2DCA64E0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41 cm x 34 cm x 26 cm </w:t>
            </w:r>
          </w:p>
          <w:p w14:paraId="488CB493" w14:textId="77777777" w:rsidR="00407DF9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One price for</w:t>
            </w:r>
            <w:r>
              <w:rPr>
                <w:rFonts w:ascii="Calibri" w:hAnsi="Calibri" w:cs="Tahoma"/>
              </w:rPr>
              <w:t xml:space="preserve"> all shipments weighing up to 10</w:t>
            </w:r>
            <w:r w:rsidRPr="00B10481">
              <w:rPr>
                <w:rFonts w:ascii="Calibri" w:hAnsi="Calibri" w:cs="Tahoma"/>
              </w:rPr>
              <w:t xml:space="preserve"> kg </w:t>
            </w:r>
          </w:p>
          <w:p w14:paraId="58F84504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Also comes in an unprinted form that is used for SPO-P Services.</w:t>
            </w:r>
          </w:p>
          <w:p w14:paraId="477C8D95" w14:textId="09832B1A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2209D548" wp14:editId="06BB8AE6">
                  <wp:extent cx="1120140" cy="841375"/>
                  <wp:effectExtent l="0" t="0" r="3810" b="0"/>
                  <wp:docPr id="5651085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072E2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79541533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25 K</w:t>
            </w:r>
            <w:r w:rsidRPr="00B10481">
              <w:rPr>
                <w:rFonts w:ascii="Calibri" w:hAnsi="Calibri" w:cs="Tahoma"/>
                <w:b/>
                <w:bCs/>
              </w:rPr>
              <w:t>g Box</w:t>
            </w:r>
          </w:p>
          <w:p w14:paraId="29BE4236" w14:textId="77777777" w:rsidR="00407DF9" w:rsidRPr="00B10481" w:rsidRDefault="00A973FA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pict w14:anchorId="7327FBCA">
                <v:rect id="_x0000_i1033" style="width:6in;height:.75pt" o:hralign="center" o:hrstd="t" o:hr="t" fillcolor="#aca899" stroked="f"/>
              </w:pict>
            </w:r>
          </w:p>
          <w:p w14:paraId="02FECEB0" w14:textId="77777777" w:rsidR="00407DF9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Convenient flat-priced service solution </w:t>
            </w:r>
            <w:proofErr w:type="gramStart"/>
            <w:r w:rsidRPr="00B10481">
              <w:rPr>
                <w:rFonts w:ascii="Calibri" w:hAnsi="Calibri" w:cs="Tahoma"/>
              </w:rPr>
              <w:t>using  International</w:t>
            </w:r>
            <w:proofErr w:type="gramEnd"/>
            <w:r w:rsidRPr="00B10481">
              <w:rPr>
                <w:rFonts w:ascii="Calibri" w:hAnsi="Calibri" w:cs="Tahoma"/>
              </w:rPr>
              <w:t xml:space="preserve"> Priority</w:t>
            </w:r>
            <w:r>
              <w:rPr>
                <w:rFonts w:ascii="Calibri" w:hAnsi="Calibri" w:cs="Tahoma"/>
                <w:vertAlign w:val="superscript"/>
              </w:rPr>
              <w:t xml:space="preserve"> </w:t>
            </w:r>
            <w:r>
              <w:rPr>
                <w:rFonts w:ascii="Calibri" w:hAnsi="Calibri" w:cs="Tahoma"/>
              </w:rPr>
              <w:t>Promo and Domestic Promo Services</w:t>
            </w:r>
          </w:p>
          <w:p w14:paraId="044BEAD7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55 cm x 43 cm x 34 cm </w:t>
            </w:r>
          </w:p>
          <w:p w14:paraId="6F7CF6B9" w14:textId="77777777" w:rsidR="00407DF9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One price for</w:t>
            </w:r>
            <w:r>
              <w:rPr>
                <w:rFonts w:ascii="Calibri" w:hAnsi="Calibri" w:cs="Tahoma"/>
              </w:rPr>
              <w:t xml:space="preserve"> all shipments weighing up to 25</w:t>
            </w:r>
            <w:r w:rsidRPr="00B10481">
              <w:rPr>
                <w:rFonts w:ascii="Calibri" w:hAnsi="Calibri" w:cs="Tahoma"/>
              </w:rPr>
              <w:t xml:space="preserve"> kg </w:t>
            </w:r>
          </w:p>
          <w:p w14:paraId="28120605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Also comes in an unprinted form that is used for SPO-P Services.</w:t>
            </w:r>
          </w:p>
          <w:p w14:paraId="567DAAE2" w14:textId="177F38B1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6E47ECA4" wp14:editId="3DD3F06E">
                  <wp:extent cx="1120140" cy="841375"/>
                  <wp:effectExtent l="0" t="0" r="3810" b="0"/>
                  <wp:docPr id="10000973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17B5E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6FB681C3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479D1405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 xml:space="preserve">1 </w:t>
            </w:r>
            <w:proofErr w:type="gramStart"/>
            <w:r>
              <w:rPr>
                <w:rFonts w:ascii="Calibri" w:hAnsi="Calibri" w:cs="Tahoma"/>
                <w:b/>
                <w:bCs/>
              </w:rPr>
              <w:t>K</w:t>
            </w:r>
            <w:r w:rsidRPr="00B10481">
              <w:rPr>
                <w:rFonts w:ascii="Calibri" w:hAnsi="Calibri" w:cs="Tahoma"/>
                <w:b/>
                <w:bCs/>
              </w:rPr>
              <w:t xml:space="preserve">g </w:t>
            </w:r>
            <w:r>
              <w:rPr>
                <w:rFonts w:ascii="Calibri" w:hAnsi="Calibri" w:cs="Tahoma"/>
                <w:b/>
                <w:bCs/>
              </w:rPr>
              <w:t xml:space="preserve"> Honey</w:t>
            </w:r>
            <w:proofErr w:type="gramEnd"/>
            <w:r>
              <w:rPr>
                <w:rFonts w:ascii="Calibri" w:hAnsi="Calibri" w:cs="Tahoma"/>
                <w:b/>
                <w:bCs/>
              </w:rPr>
              <w:t xml:space="preserve"> </w:t>
            </w:r>
            <w:r w:rsidRPr="00B10481">
              <w:rPr>
                <w:rFonts w:ascii="Calibri" w:hAnsi="Calibri" w:cs="Tahoma"/>
                <w:b/>
                <w:bCs/>
              </w:rPr>
              <w:t>Box</w:t>
            </w:r>
          </w:p>
          <w:p w14:paraId="7015D928" w14:textId="77777777" w:rsidR="00407DF9" w:rsidRPr="00B10481" w:rsidRDefault="00A973FA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5FF35FE7">
                <v:rect id="_x0000_i1034" style="width:6in;height:.75pt" o:hralign="center" o:hrstd="t" o:hr="t" fillcolor="#aca899" stroked="f"/>
              </w:pict>
            </w:r>
          </w:p>
          <w:p w14:paraId="1138CF77" w14:textId="77777777" w:rsidR="00407DF9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Specialized box to fit 1 Kg of Honey jar shipment for SPO Services. Available only in selected cities throughout KSA.</w:t>
            </w:r>
          </w:p>
          <w:p w14:paraId="4B7BCC7D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Inside dimensions</w:t>
            </w:r>
            <w:r>
              <w:rPr>
                <w:rFonts w:ascii="Calibri" w:hAnsi="Calibri" w:cs="Tahoma"/>
              </w:rPr>
              <w:t xml:space="preserve">: 13 cm x 13 cm x 18 cm </w:t>
            </w:r>
          </w:p>
          <w:p w14:paraId="6760C374" w14:textId="08037310" w:rsidR="00407DF9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409207A6" wp14:editId="46BF8EBE">
                  <wp:extent cx="1120140" cy="1641475"/>
                  <wp:effectExtent l="0" t="0" r="3810" b="0"/>
                  <wp:docPr id="125030730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64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73680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0F327B8F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1EBAD320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 xml:space="preserve">5 </w:t>
            </w:r>
            <w:proofErr w:type="gramStart"/>
            <w:r>
              <w:rPr>
                <w:rFonts w:ascii="Calibri" w:hAnsi="Calibri" w:cs="Tahoma"/>
                <w:b/>
                <w:bCs/>
              </w:rPr>
              <w:t>K</w:t>
            </w:r>
            <w:r w:rsidRPr="00B10481">
              <w:rPr>
                <w:rFonts w:ascii="Calibri" w:hAnsi="Calibri" w:cs="Tahoma"/>
                <w:b/>
                <w:bCs/>
              </w:rPr>
              <w:t xml:space="preserve">g </w:t>
            </w:r>
            <w:r>
              <w:rPr>
                <w:rFonts w:ascii="Calibri" w:hAnsi="Calibri" w:cs="Tahoma"/>
                <w:b/>
                <w:bCs/>
              </w:rPr>
              <w:t xml:space="preserve"> Honey</w:t>
            </w:r>
            <w:proofErr w:type="gramEnd"/>
            <w:r>
              <w:rPr>
                <w:rFonts w:ascii="Calibri" w:hAnsi="Calibri" w:cs="Tahoma"/>
                <w:b/>
                <w:bCs/>
              </w:rPr>
              <w:t xml:space="preserve"> </w:t>
            </w:r>
            <w:r w:rsidRPr="00B10481">
              <w:rPr>
                <w:rFonts w:ascii="Calibri" w:hAnsi="Calibri" w:cs="Tahoma"/>
                <w:b/>
                <w:bCs/>
              </w:rPr>
              <w:t>Box</w:t>
            </w:r>
          </w:p>
          <w:p w14:paraId="0042329E" w14:textId="77777777" w:rsidR="00407DF9" w:rsidRPr="00B10481" w:rsidRDefault="00A973FA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6F108AB1">
                <v:rect id="_x0000_i1035" style="width:6in;height:.75pt" o:hralign="center" o:hrstd="t" o:hr="t" fillcolor="#aca899" stroked="f"/>
              </w:pict>
            </w:r>
          </w:p>
          <w:p w14:paraId="069C8F86" w14:textId="77777777" w:rsidR="00407DF9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Specialized box to fit 5 Kg of Honey jar shipment for SPO Services. Available only in selected cities throughout KSA.</w:t>
            </w:r>
          </w:p>
          <w:p w14:paraId="3F3ABD08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Inside dimensions</w:t>
            </w:r>
            <w:r>
              <w:rPr>
                <w:rFonts w:ascii="Calibri" w:hAnsi="Calibri" w:cs="Tahoma"/>
              </w:rPr>
              <w:t xml:space="preserve">: 20 cm x 14.5 cm x 30 cm </w:t>
            </w:r>
          </w:p>
          <w:p w14:paraId="4B72AA57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08FDBBC7" w14:textId="4357F9AB" w:rsidR="00407DF9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</w:rPr>
              <w:lastRenderedPageBreak/>
              <w:drawing>
                <wp:inline distT="0" distB="0" distL="0" distR="0" wp14:anchorId="3D3C3BEE" wp14:editId="54A1301C">
                  <wp:extent cx="1120140" cy="1429385"/>
                  <wp:effectExtent l="0" t="0" r="3810" b="0"/>
                  <wp:docPr id="1956699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3" b="15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481">
              <w:rPr>
                <w:rFonts w:ascii="Calibri" w:hAnsi="Calibri" w:cs="Tahoma"/>
              </w:rPr>
              <w:br/>
            </w:r>
          </w:p>
          <w:p w14:paraId="0919718D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Olive Oil Box</w:t>
            </w:r>
          </w:p>
          <w:p w14:paraId="3025E0CD" w14:textId="77777777" w:rsidR="00407DF9" w:rsidRPr="00B10481" w:rsidRDefault="00A973FA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35A2F598">
                <v:rect id="_x0000_i1036" style="width:6in;height:.75pt" o:hralign="center" o:hrstd="t" o:hr="t" fillcolor="#aca899" stroked="f"/>
              </w:pict>
            </w:r>
          </w:p>
          <w:p w14:paraId="382DE340" w14:textId="77777777" w:rsidR="00407DF9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Specialized box to be used for SMSA Olive Oil Service (SOOS) exclusively available in selected Northern Region cities.</w:t>
            </w:r>
          </w:p>
          <w:p w14:paraId="5373F2BA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25 cm x 25 cm x 37 cm </w:t>
            </w:r>
          </w:p>
          <w:p w14:paraId="2233B9AA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</w:p>
          <w:p w14:paraId="35667E68" w14:textId="447C528F" w:rsidR="00407DF9" w:rsidRPr="00443F5D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4AD3DE05" wp14:editId="2AE6002B">
                  <wp:extent cx="1120140" cy="1464310"/>
                  <wp:effectExtent l="0" t="0" r="3810" b="2540"/>
                  <wp:docPr id="187083311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31" t="7027" r="3513" b="10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46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ED80DF" w14:textId="77777777" w:rsidR="00407DF9" w:rsidRDefault="00407DF9" w:rsidP="00407DF9"/>
    <w:p w14:paraId="6D4B5D58" w14:textId="77777777" w:rsidR="002C46CC" w:rsidRPr="003B2BDB" w:rsidRDefault="002C46CC" w:rsidP="003B2BDB"/>
    <w:sectPr w:rsidR="002C46CC" w:rsidRPr="003B2BDB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E78A" w14:textId="77777777" w:rsidR="00A973FA" w:rsidRDefault="00A973FA" w:rsidP="002C46CC">
      <w:r>
        <w:separator/>
      </w:r>
    </w:p>
  </w:endnote>
  <w:endnote w:type="continuationSeparator" w:id="0">
    <w:p w14:paraId="3C089CAF" w14:textId="77777777" w:rsidR="00A973FA" w:rsidRDefault="00A973FA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1CF2C199" w:rsidR="00482C27" w:rsidRPr="00B03D91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B03D91">
      <w:rPr>
        <w:rFonts w:asciiTheme="minorHAnsi" w:hAnsiTheme="minorHAnsi" w:cstheme="minorHAnsi"/>
        <w:sz w:val="22"/>
        <w:szCs w:val="22"/>
      </w:rPr>
      <w:t xml:space="preserve">Page </w:t>
    </w:r>
    <w:r w:rsidRPr="00B03D91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B03D91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B03D91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B03D91">
      <w:rPr>
        <w:rFonts w:asciiTheme="minorHAnsi" w:hAnsiTheme="minorHAnsi" w:cstheme="minorHAnsi"/>
        <w:b/>
        <w:bCs/>
        <w:sz w:val="22"/>
        <w:szCs w:val="22"/>
      </w:rPr>
      <w:t>1</w:t>
    </w:r>
    <w:r w:rsidRPr="00B03D91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B03D91">
      <w:rPr>
        <w:rFonts w:asciiTheme="minorHAnsi" w:hAnsiTheme="minorHAnsi" w:cstheme="minorHAnsi"/>
        <w:sz w:val="22"/>
        <w:szCs w:val="22"/>
      </w:rPr>
      <w:t xml:space="preserve"> of </w:t>
    </w:r>
    <w:r w:rsidRPr="00B03D91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B03D91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B03D91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B03D91">
      <w:rPr>
        <w:rFonts w:asciiTheme="minorHAnsi" w:hAnsiTheme="minorHAnsi" w:cstheme="minorHAnsi"/>
        <w:b/>
        <w:bCs/>
        <w:sz w:val="22"/>
        <w:szCs w:val="22"/>
      </w:rPr>
      <w:t>2</w:t>
    </w:r>
    <w:r w:rsidRPr="00B03D91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B03D91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B03D91">
      <w:rPr>
        <w:rFonts w:asciiTheme="minorHAnsi" w:hAnsiTheme="minorHAnsi" w:cstheme="minorHAnsi"/>
        <w:sz w:val="22"/>
        <w:szCs w:val="22"/>
      </w:rPr>
      <w:t>Uncontrolled copy if printed</w:t>
    </w:r>
    <w:r w:rsidRPr="00B03D91">
      <w:rPr>
        <w:rFonts w:asciiTheme="minorHAnsi" w:hAnsiTheme="minorHAnsi" w:cstheme="minorHAnsi"/>
        <w:sz w:val="22"/>
        <w:szCs w:val="22"/>
      </w:rPr>
      <w:tab/>
      <w:t>Document No.</w:t>
    </w:r>
    <w:r w:rsidR="00B03D91" w:rsidRPr="00B03D91">
      <w:rPr>
        <w:rFonts w:asciiTheme="minorHAnsi" w:hAnsiTheme="minorHAnsi" w:cstheme="minorHAnsi"/>
        <w:sz w:val="22"/>
        <w:szCs w:val="22"/>
      </w:rPr>
      <w:t xml:space="preserve"> </w:t>
    </w:r>
    <w:r w:rsidR="00B03D91" w:rsidRPr="00B03D91">
      <w:rPr>
        <w:rFonts w:asciiTheme="minorHAnsi" w:hAnsiTheme="minorHAnsi" w:cstheme="minorHAnsi"/>
        <w:sz w:val="22"/>
        <w:szCs w:val="22"/>
      </w:rPr>
      <w:t>DOC1121</w:t>
    </w:r>
  </w:p>
  <w:p w14:paraId="4B9105DE" w14:textId="35D73646" w:rsidR="00482C27" w:rsidRPr="00B03D91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B03D91">
      <w:rPr>
        <w:rFonts w:asciiTheme="minorHAnsi" w:hAnsiTheme="minorHAnsi" w:cstheme="minorHAnsi"/>
        <w:sz w:val="22"/>
        <w:szCs w:val="22"/>
      </w:rPr>
      <w:tab/>
    </w:r>
    <w:r w:rsidRPr="00B03D91">
      <w:rPr>
        <w:rFonts w:asciiTheme="minorHAnsi" w:hAnsiTheme="minorHAnsi" w:cstheme="minorHAnsi"/>
        <w:sz w:val="22"/>
        <w:szCs w:val="22"/>
      </w:rPr>
      <w:tab/>
      <w:t xml:space="preserve">Version </w:t>
    </w:r>
    <w:r w:rsidR="00B03D91" w:rsidRPr="00B03D91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26B2" w14:textId="77777777" w:rsidR="00A973FA" w:rsidRDefault="00A973FA" w:rsidP="002C46CC">
      <w:r>
        <w:separator/>
      </w:r>
    </w:p>
  </w:footnote>
  <w:footnote w:type="continuationSeparator" w:id="0">
    <w:p w14:paraId="5DBD7DD2" w14:textId="77777777" w:rsidR="00A973FA" w:rsidRDefault="00A973FA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503B891">
              <wp:simplePos x="0" y="0"/>
              <wp:positionH relativeFrom="column">
                <wp:posOffset>2682240</wp:posOffset>
              </wp:positionH>
              <wp:positionV relativeFrom="paragraph">
                <wp:posOffset>7620</wp:posOffset>
              </wp:positionV>
              <wp:extent cx="3680460" cy="742950"/>
              <wp:effectExtent l="0" t="0" r="1524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046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C07365" w14:textId="77777777" w:rsidR="00407DF9" w:rsidRDefault="00407DF9" w:rsidP="00407DF9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32300F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Packaging &amp; Contents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</w:t>
                          </w:r>
                          <w:r w:rsidRPr="005B2193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Policy</w:t>
                          </w:r>
                        </w:p>
                        <w:p w14:paraId="7B578723" w14:textId="0425EA92" w:rsidR="00932407" w:rsidRPr="00932407" w:rsidRDefault="00407DF9" w:rsidP="00932407">
                          <w:pPr>
                            <w:pStyle w:val="Header"/>
                            <w:rPr>
                              <w:rFonts w:ascii="Calibri" w:hAnsi="Calibri"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</w:t>
                          </w:r>
                          <w:r w:rsidR="00932407" w:rsidRPr="00524C73">
                            <w:rPr>
                              <w:rFonts w:ascii="Calibri" w:hAnsi="Calibri"/>
                              <w:noProof/>
                            </w:rPr>
                            <w:t>Owne</w:t>
                          </w:r>
                          <w:r w:rsidR="00932407">
                            <w:rPr>
                              <w:rFonts w:ascii="Calibri" w:hAnsi="Calibri"/>
                              <w:noProof/>
                            </w:rPr>
                            <w:t>r/Department: SMSA Services Center</w:t>
                          </w:r>
                        </w:p>
                        <w:p w14:paraId="25A3FDCC" w14:textId="67E8348F" w:rsidR="002C46CC" w:rsidRPr="00932407" w:rsidRDefault="002C46CC" w:rsidP="00932407">
                          <w:pPr>
                            <w:pStyle w:val="Header"/>
                            <w:rPr>
                              <w:rFonts w:ascii="Calibri" w:hAnsi="Calibri"/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1.2pt;margin-top:.6pt;width:289.8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" fillcolor="white [3212]" strokecolor="white [3212]">
              <v:textbox>
                <w:txbxContent>
                  <w:p w14:paraId="1FC07365" w14:textId="77777777" w:rsidR="00407DF9" w:rsidRDefault="00407DF9" w:rsidP="00407DF9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32300F">
                      <w:rPr>
                        <w:rFonts w:ascii="Calibri" w:hAnsi="Calibri"/>
                        <w:b/>
                        <w:noProof/>
                        <w:sz w:val="32"/>
                      </w:rPr>
                      <w:t>Packaging &amp; Contents</w:t>
                    </w: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</w:t>
                    </w:r>
                    <w:r w:rsidRPr="005B2193">
                      <w:rPr>
                        <w:rFonts w:ascii="Calibri" w:hAnsi="Calibri"/>
                        <w:b/>
                        <w:noProof/>
                        <w:sz w:val="32"/>
                      </w:rPr>
                      <w:t>Policy</w:t>
                    </w:r>
                  </w:p>
                  <w:p w14:paraId="7B578723" w14:textId="0425EA92" w:rsidR="00932407" w:rsidRPr="00932407" w:rsidRDefault="00407DF9" w:rsidP="00932407">
                    <w:pPr>
                      <w:pStyle w:val="Header"/>
                      <w:rPr>
                        <w:rFonts w:ascii="Calibri" w:hAnsi="Calibri"/>
                        <w:noProof/>
                      </w:rPr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</w:t>
                    </w:r>
                    <w:r w:rsidR="00932407" w:rsidRPr="00524C73">
                      <w:rPr>
                        <w:rFonts w:ascii="Calibri" w:hAnsi="Calibri"/>
                        <w:noProof/>
                      </w:rPr>
                      <w:t>Owne</w:t>
                    </w:r>
                    <w:r w:rsidR="00932407">
                      <w:rPr>
                        <w:rFonts w:ascii="Calibri" w:hAnsi="Calibri"/>
                        <w:noProof/>
                      </w:rPr>
                      <w:t>r/Department: SMSA Services Center</w:t>
                    </w:r>
                  </w:p>
                  <w:p w14:paraId="25A3FDCC" w14:textId="67E8348F" w:rsidR="002C46CC" w:rsidRPr="00932407" w:rsidRDefault="002C46CC" w:rsidP="00932407">
                    <w:pPr>
                      <w:pStyle w:val="Header"/>
                      <w:rPr>
                        <w:rFonts w:ascii="Calibri" w:hAnsi="Calibri"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101C0856" w:rsidR="002C46CC" w:rsidRDefault="00932407" w:rsidP="00932407">
    <w:pPr>
      <w:pStyle w:val="Header"/>
      <w:tabs>
        <w:tab w:val="clear" w:pos="4680"/>
        <w:tab w:val="clear" w:pos="9360"/>
        <w:tab w:val="left" w:pos="948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733A"/>
    <w:multiLevelType w:val="hybridMultilevel"/>
    <w:tmpl w:val="A198A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36FC6"/>
    <w:multiLevelType w:val="hybridMultilevel"/>
    <w:tmpl w:val="20023B52"/>
    <w:lvl w:ilvl="0" w:tplc="2F1A6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7D1E9F"/>
    <w:multiLevelType w:val="hybridMultilevel"/>
    <w:tmpl w:val="AE707D6C"/>
    <w:lvl w:ilvl="0" w:tplc="17E28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E72AC"/>
    <w:rsid w:val="002C46CC"/>
    <w:rsid w:val="00356870"/>
    <w:rsid w:val="003A1559"/>
    <w:rsid w:val="003B2BDB"/>
    <w:rsid w:val="00407DF9"/>
    <w:rsid w:val="004821A2"/>
    <w:rsid w:val="00482C27"/>
    <w:rsid w:val="0049201D"/>
    <w:rsid w:val="005257D9"/>
    <w:rsid w:val="005D61F9"/>
    <w:rsid w:val="006536C1"/>
    <w:rsid w:val="00663E20"/>
    <w:rsid w:val="00697F59"/>
    <w:rsid w:val="00704958"/>
    <w:rsid w:val="008359E2"/>
    <w:rsid w:val="00894600"/>
    <w:rsid w:val="008B7664"/>
    <w:rsid w:val="009024AE"/>
    <w:rsid w:val="00913A57"/>
    <w:rsid w:val="00932407"/>
    <w:rsid w:val="009E1C3F"/>
    <w:rsid w:val="00A40807"/>
    <w:rsid w:val="00A74C2C"/>
    <w:rsid w:val="00A86811"/>
    <w:rsid w:val="00A973FA"/>
    <w:rsid w:val="00B03D91"/>
    <w:rsid w:val="00B63455"/>
    <w:rsid w:val="00E17A56"/>
    <w:rsid w:val="00E17BF2"/>
    <w:rsid w:val="00E861F7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chartTrackingRefBased/>
  <w15:docId w15:val="{23D7CF4B-B52E-4AC9-AC43-8FD9058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D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07DF9"/>
    <w:pPr>
      <w:spacing w:before="100" w:beforeAutospacing="1" w:after="100" w:afterAutospacing="1"/>
    </w:pPr>
  </w:style>
  <w:style w:type="character" w:styleId="Hyperlink">
    <w:name w:val="Hyperlink"/>
    <w:rsid w:val="00407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2025-09-01T10:28:00Z</dcterms:created>
  <dcterms:modified xsi:type="dcterms:W3CDTF">2025-09-01T10:28:00Z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