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 w:type="dxa"/>
          <w:right w:w="14" w:type="dxa"/>
        </w:tblCellMar>
        <w:tblLook w:val="04A0" w:firstRow="1" w:lastRow="0" w:firstColumn="1" w:lastColumn="0" w:noHBand="0" w:noVBand="1"/>
      </w:tblPr>
      <w:tblGrid>
        <w:gridCol w:w="2236"/>
        <w:gridCol w:w="3074"/>
        <w:gridCol w:w="2326"/>
        <w:gridCol w:w="2984"/>
      </w:tblGrid>
      <w:tr w:rsidR="0031023D" w:rsidRPr="00E901A7" w14:paraId="1A391621" w14:textId="77777777" w:rsidTr="0031023D">
        <w:trPr>
          <w:trHeight w:val="467"/>
          <w:jc w:val="center"/>
        </w:trPr>
        <w:tc>
          <w:tcPr>
            <w:tcW w:w="10620" w:type="dxa"/>
            <w:gridSpan w:val="4"/>
            <w:tcBorders>
              <w:bottom w:val="single" w:sz="4" w:space="0" w:color="000000"/>
            </w:tcBorders>
            <w:shd w:val="clear" w:color="auto" w:fill="D9D9D9"/>
            <w:vAlign w:val="center"/>
          </w:tcPr>
          <w:p w14:paraId="1A5DC41C" w14:textId="77777777" w:rsidR="0031023D" w:rsidRPr="00E901A7" w:rsidRDefault="0031023D" w:rsidP="008C68E6">
            <w:pPr>
              <w:bidi w:val="0"/>
              <w:jc w:val="center"/>
              <w:rPr>
                <w:rFonts w:ascii="Calibri" w:hAnsi="Calibri" w:cs="Calibri"/>
                <w:sz w:val="20"/>
                <w:szCs w:val="20"/>
              </w:rPr>
            </w:pPr>
            <w:r w:rsidRPr="00E901A7">
              <w:rPr>
                <w:rFonts w:ascii="Calibri" w:hAnsi="Calibri" w:cs="Calibri"/>
                <w:b/>
                <w:bCs/>
                <w:sz w:val="32"/>
                <w:szCs w:val="32"/>
              </w:rPr>
              <w:t>Job Description and Specifications</w:t>
            </w:r>
          </w:p>
        </w:tc>
      </w:tr>
      <w:tr w:rsidR="0031023D" w:rsidRPr="00E901A7" w14:paraId="5D1C5315" w14:textId="77777777" w:rsidTr="00745856">
        <w:trPr>
          <w:trHeight w:val="458"/>
          <w:jc w:val="center"/>
        </w:trPr>
        <w:tc>
          <w:tcPr>
            <w:tcW w:w="2236" w:type="dxa"/>
            <w:shd w:val="clear" w:color="auto" w:fill="8064A2"/>
            <w:vAlign w:val="center"/>
          </w:tcPr>
          <w:p w14:paraId="1B12AD0F" w14:textId="77777777" w:rsidR="0031023D" w:rsidRPr="00E901A7" w:rsidRDefault="0031023D" w:rsidP="0031023D">
            <w:pPr>
              <w:tabs>
                <w:tab w:val="left" w:pos="5592"/>
              </w:tabs>
              <w:bidi w:val="0"/>
              <w:jc w:val="center"/>
              <w:rPr>
                <w:rFonts w:ascii="Calibri" w:hAnsi="Calibri" w:cs="Calibri"/>
                <w:b/>
                <w:bCs/>
                <w:color w:val="FFFFFF"/>
                <w:sz w:val="28"/>
                <w:szCs w:val="28"/>
              </w:rPr>
            </w:pPr>
            <w:r w:rsidRPr="00E901A7">
              <w:rPr>
                <w:rFonts w:ascii="Calibri" w:hAnsi="Calibri" w:cs="Calibri"/>
                <w:b/>
                <w:bCs/>
                <w:color w:val="FFFFFF"/>
                <w:sz w:val="28"/>
                <w:szCs w:val="28"/>
              </w:rPr>
              <w:t>Position Title</w:t>
            </w:r>
          </w:p>
        </w:tc>
        <w:tc>
          <w:tcPr>
            <w:tcW w:w="3074" w:type="dxa"/>
            <w:vAlign w:val="center"/>
          </w:tcPr>
          <w:p w14:paraId="3685CD59" w14:textId="77777777" w:rsidR="0031023D" w:rsidRPr="00E901A7" w:rsidRDefault="005D3D3E" w:rsidP="00745856">
            <w:pPr>
              <w:widowControl w:val="0"/>
              <w:bidi w:val="0"/>
              <w:spacing w:before="120"/>
              <w:rPr>
                <w:rFonts w:ascii="Calibri" w:hAnsi="Calibri" w:cs="Calibri"/>
                <w:sz w:val="22"/>
                <w:szCs w:val="22"/>
              </w:rPr>
            </w:pPr>
            <w:r>
              <w:rPr>
                <w:rFonts w:ascii="Calibri" w:hAnsi="Calibri" w:cs="Calibri"/>
                <w:sz w:val="22"/>
                <w:szCs w:val="22"/>
              </w:rPr>
              <w:t>Checker Grade I</w:t>
            </w:r>
          </w:p>
        </w:tc>
        <w:tc>
          <w:tcPr>
            <w:tcW w:w="2326" w:type="dxa"/>
            <w:shd w:val="clear" w:color="auto" w:fill="8064A2"/>
            <w:vAlign w:val="center"/>
          </w:tcPr>
          <w:p w14:paraId="4623B250" w14:textId="77777777" w:rsidR="0031023D" w:rsidRPr="00E901A7" w:rsidRDefault="0031023D" w:rsidP="0031023D">
            <w:pPr>
              <w:tabs>
                <w:tab w:val="left" w:pos="5592"/>
              </w:tabs>
              <w:bidi w:val="0"/>
              <w:jc w:val="center"/>
              <w:rPr>
                <w:rFonts w:ascii="Calibri" w:hAnsi="Calibri" w:cs="Calibri"/>
                <w:b/>
                <w:bCs/>
                <w:color w:val="000000"/>
                <w:sz w:val="28"/>
                <w:szCs w:val="28"/>
              </w:rPr>
            </w:pPr>
            <w:r w:rsidRPr="00E901A7">
              <w:rPr>
                <w:rFonts w:ascii="Calibri" w:hAnsi="Calibri" w:cs="Calibri"/>
                <w:b/>
                <w:bCs/>
                <w:color w:val="FFFFFF"/>
                <w:sz w:val="28"/>
                <w:szCs w:val="28"/>
              </w:rPr>
              <w:t>Position Grade</w:t>
            </w:r>
          </w:p>
        </w:tc>
        <w:tc>
          <w:tcPr>
            <w:tcW w:w="2984" w:type="dxa"/>
            <w:vAlign w:val="center"/>
          </w:tcPr>
          <w:p w14:paraId="627C7EE0" w14:textId="77777777" w:rsidR="0031023D" w:rsidRPr="00E901A7" w:rsidRDefault="0031023D" w:rsidP="00745856">
            <w:pPr>
              <w:tabs>
                <w:tab w:val="left" w:pos="5592"/>
              </w:tabs>
              <w:bidi w:val="0"/>
              <w:rPr>
                <w:rFonts w:ascii="Calibri" w:hAnsi="Calibri" w:cs="Calibri"/>
                <w:sz w:val="22"/>
                <w:szCs w:val="22"/>
              </w:rPr>
            </w:pPr>
          </w:p>
        </w:tc>
      </w:tr>
      <w:tr w:rsidR="0031023D" w:rsidRPr="00E901A7" w14:paraId="038A0AA3" w14:textId="77777777" w:rsidTr="00745856">
        <w:trPr>
          <w:trHeight w:val="460"/>
          <w:jc w:val="center"/>
        </w:trPr>
        <w:tc>
          <w:tcPr>
            <w:tcW w:w="2236" w:type="dxa"/>
            <w:shd w:val="clear" w:color="auto" w:fill="8064A2"/>
            <w:vAlign w:val="center"/>
          </w:tcPr>
          <w:p w14:paraId="22AC2233" w14:textId="77777777" w:rsidR="0031023D" w:rsidRPr="00E901A7" w:rsidRDefault="0031023D" w:rsidP="0031023D">
            <w:pPr>
              <w:tabs>
                <w:tab w:val="left" w:pos="5592"/>
              </w:tabs>
              <w:bidi w:val="0"/>
              <w:jc w:val="center"/>
              <w:rPr>
                <w:rFonts w:ascii="Calibri" w:hAnsi="Calibri" w:cs="Calibri"/>
                <w:b/>
                <w:bCs/>
                <w:color w:val="FFFFFF"/>
                <w:sz w:val="28"/>
                <w:szCs w:val="28"/>
              </w:rPr>
            </w:pPr>
            <w:r w:rsidRPr="00E901A7">
              <w:rPr>
                <w:rFonts w:ascii="Calibri" w:hAnsi="Calibri" w:cs="Calibri"/>
                <w:b/>
                <w:bCs/>
                <w:color w:val="FFFFFF"/>
                <w:sz w:val="28"/>
                <w:szCs w:val="28"/>
              </w:rPr>
              <w:t>Department</w:t>
            </w:r>
          </w:p>
        </w:tc>
        <w:tc>
          <w:tcPr>
            <w:tcW w:w="3074" w:type="dxa"/>
            <w:vAlign w:val="center"/>
          </w:tcPr>
          <w:p w14:paraId="40A8C2A3" w14:textId="70160639" w:rsidR="0031023D" w:rsidRPr="00E901A7" w:rsidRDefault="00601507" w:rsidP="00745856">
            <w:pPr>
              <w:tabs>
                <w:tab w:val="left" w:pos="5592"/>
              </w:tabs>
              <w:bidi w:val="0"/>
              <w:rPr>
                <w:rFonts w:ascii="Calibri" w:hAnsi="Calibri" w:cs="Calibri"/>
                <w:sz w:val="22"/>
                <w:szCs w:val="22"/>
              </w:rPr>
            </w:pPr>
            <w:r>
              <w:rPr>
                <w:rFonts w:ascii="Calibri" w:hAnsi="Calibri" w:cs="Calibri"/>
                <w:sz w:val="22"/>
                <w:szCs w:val="22"/>
              </w:rPr>
              <w:t>Epiroc</w:t>
            </w:r>
            <w:r w:rsidR="005017E4">
              <w:rPr>
                <w:rFonts w:ascii="Calibri" w:hAnsi="Calibri" w:cs="Calibri"/>
                <w:sz w:val="22"/>
                <w:szCs w:val="22"/>
              </w:rPr>
              <w:t xml:space="preserve"> </w:t>
            </w:r>
            <w:r w:rsidR="00F24368">
              <w:rPr>
                <w:rFonts w:ascii="Calibri" w:hAnsi="Calibri" w:cs="Calibri"/>
                <w:sz w:val="22"/>
                <w:szCs w:val="22"/>
              </w:rPr>
              <w:t>RDT</w:t>
            </w:r>
          </w:p>
        </w:tc>
        <w:tc>
          <w:tcPr>
            <w:tcW w:w="2326" w:type="dxa"/>
            <w:shd w:val="clear" w:color="auto" w:fill="8064A2"/>
            <w:vAlign w:val="center"/>
          </w:tcPr>
          <w:p w14:paraId="253FC554" w14:textId="77777777" w:rsidR="0031023D" w:rsidRPr="00E901A7" w:rsidRDefault="0031023D" w:rsidP="0031023D">
            <w:pPr>
              <w:tabs>
                <w:tab w:val="left" w:pos="5592"/>
              </w:tabs>
              <w:bidi w:val="0"/>
              <w:jc w:val="center"/>
              <w:rPr>
                <w:rFonts w:ascii="Calibri" w:hAnsi="Calibri" w:cs="Calibri"/>
                <w:b/>
                <w:bCs/>
                <w:color w:val="000000"/>
                <w:sz w:val="28"/>
                <w:szCs w:val="28"/>
              </w:rPr>
            </w:pPr>
            <w:r w:rsidRPr="00E901A7">
              <w:rPr>
                <w:rFonts w:ascii="Calibri" w:hAnsi="Calibri" w:cs="Calibri"/>
                <w:b/>
                <w:bCs/>
                <w:color w:val="FFFFFF"/>
                <w:sz w:val="28"/>
                <w:szCs w:val="28"/>
              </w:rPr>
              <w:t>Location</w:t>
            </w:r>
          </w:p>
        </w:tc>
        <w:tc>
          <w:tcPr>
            <w:tcW w:w="2984" w:type="dxa"/>
            <w:vAlign w:val="center"/>
          </w:tcPr>
          <w:p w14:paraId="1A81E064" w14:textId="4A403E04" w:rsidR="0031023D" w:rsidRPr="00E901A7" w:rsidRDefault="00051EDA" w:rsidP="00745856">
            <w:pPr>
              <w:tabs>
                <w:tab w:val="left" w:pos="5592"/>
              </w:tabs>
              <w:bidi w:val="0"/>
              <w:rPr>
                <w:rFonts w:ascii="Calibri" w:hAnsi="Calibri" w:cs="Calibri"/>
                <w:sz w:val="22"/>
                <w:szCs w:val="22"/>
              </w:rPr>
            </w:pPr>
            <w:r>
              <w:rPr>
                <w:rFonts w:ascii="Calibri" w:hAnsi="Calibri" w:cs="Calibri"/>
                <w:sz w:val="22"/>
                <w:szCs w:val="22"/>
              </w:rPr>
              <w:t>Jet</w:t>
            </w:r>
            <w:r w:rsidR="005017E4">
              <w:rPr>
                <w:rFonts w:ascii="Calibri" w:hAnsi="Calibri" w:cs="Calibri"/>
                <w:sz w:val="22"/>
                <w:szCs w:val="22"/>
              </w:rPr>
              <w:t xml:space="preserve"> P</w:t>
            </w:r>
            <w:r>
              <w:rPr>
                <w:rFonts w:ascii="Calibri" w:hAnsi="Calibri" w:cs="Calibri"/>
                <w:sz w:val="22"/>
                <w:szCs w:val="22"/>
              </w:rPr>
              <w:t>ark</w:t>
            </w:r>
          </w:p>
        </w:tc>
      </w:tr>
      <w:tr w:rsidR="0031023D" w:rsidRPr="00E901A7" w14:paraId="103BD62D" w14:textId="77777777" w:rsidTr="00745856">
        <w:trPr>
          <w:trHeight w:val="460"/>
          <w:jc w:val="center"/>
        </w:trPr>
        <w:tc>
          <w:tcPr>
            <w:tcW w:w="2236" w:type="dxa"/>
            <w:shd w:val="clear" w:color="auto" w:fill="8064A2"/>
            <w:vAlign w:val="center"/>
          </w:tcPr>
          <w:p w14:paraId="61C6CC6E" w14:textId="77777777" w:rsidR="0031023D" w:rsidRPr="00E901A7" w:rsidRDefault="0031023D" w:rsidP="0031023D">
            <w:pPr>
              <w:tabs>
                <w:tab w:val="left" w:pos="5592"/>
              </w:tabs>
              <w:bidi w:val="0"/>
              <w:jc w:val="center"/>
              <w:rPr>
                <w:rFonts w:ascii="Calibri" w:hAnsi="Calibri" w:cs="Calibri"/>
                <w:b/>
                <w:bCs/>
                <w:color w:val="FFFFFF"/>
                <w:sz w:val="28"/>
                <w:szCs w:val="28"/>
              </w:rPr>
            </w:pPr>
            <w:r w:rsidRPr="00E901A7">
              <w:rPr>
                <w:rFonts w:ascii="Calibri" w:hAnsi="Calibri" w:cs="Calibri"/>
                <w:b/>
                <w:bCs/>
                <w:color w:val="FFFFFF"/>
                <w:sz w:val="28"/>
                <w:szCs w:val="28"/>
              </w:rPr>
              <w:t>Reports to</w:t>
            </w:r>
          </w:p>
        </w:tc>
        <w:tc>
          <w:tcPr>
            <w:tcW w:w="3074" w:type="dxa"/>
            <w:vAlign w:val="center"/>
          </w:tcPr>
          <w:p w14:paraId="229D812A" w14:textId="77777777" w:rsidR="0031023D" w:rsidRPr="00E901A7" w:rsidRDefault="005D3D3E" w:rsidP="00745856">
            <w:pPr>
              <w:tabs>
                <w:tab w:val="left" w:pos="5592"/>
              </w:tabs>
              <w:bidi w:val="0"/>
              <w:rPr>
                <w:rFonts w:ascii="Calibri" w:hAnsi="Calibri" w:cs="Calibri"/>
                <w:sz w:val="22"/>
                <w:szCs w:val="22"/>
              </w:rPr>
            </w:pPr>
            <w:r>
              <w:rPr>
                <w:rFonts w:ascii="Calibri" w:hAnsi="Calibri" w:cs="Calibri"/>
                <w:sz w:val="22"/>
                <w:szCs w:val="22"/>
              </w:rPr>
              <w:t xml:space="preserve">Operations </w:t>
            </w:r>
            <w:r w:rsidR="00834AFA">
              <w:rPr>
                <w:rFonts w:ascii="Calibri" w:hAnsi="Calibri" w:cs="Calibri"/>
                <w:sz w:val="22"/>
                <w:szCs w:val="22"/>
              </w:rPr>
              <w:t>Supervisor</w:t>
            </w:r>
          </w:p>
        </w:tc>
        <w:tc>
          <w:tcPr>
            <w:tcW w:w="2326" w:type="dxa"/>
            <w:shd w:val="clear" w:color="auto" w:fill="8064A2"/>
            <w:vAlign w:val="center"/>
          </w:tcPr>
          <w:p w14:paraId="0F70DCA3" w14:textId="77777777" w:rsidR="0031023D" w:rsidRPr="00E901A7" w:rsidRDefault="0031023D" w:rsidP="0031023D">
            <w:pPr>
              <w:tabs>
                <w:tab w:val="left" w:pos="5592"/>
              </w:tabs>
              <w:bidi w:val="0"/>
              <w:jc w:val="center"/>
              <w:rPr>
                <w:rFonts w:ascii="Calibri" w:hAnsi="Calibri" w:cs="Calibri"/>
                <w:b/>
                <w:bCs/>
                <w:color w:val="FFFFFF"/>
                <w:sz w:val="28"/>
                <w:szCs w:val="28"/>
              </w:rPr>
            </w:pPr>
            <w:r w:rsidRPr="00E901A7">
              <w:rPr>
                <w:rFonts w:ascii="Calibri" w:hAnsi="Calibri" w:cs="Calibri"/>
                <w:b/>
                <w:color w:val="FFFFFF"/>
                <w:sz w:val="28"/>
                <w:szCs w:val="28"/>
              </w:rPr>
              <w:t>Direct Reports</w:t>
            </w:r>
          </w:p>
        </w:tc>
        <w:tc>
          <w:tcPr>
            <w:tcW w:w="2984" w:type="dxa"/>
            <w:vAlign w:val="center"/>
          </w:tcPr>
          <w:p w14:paraId="77CD0B6A" w14:textId="77777777" w:rsidR="0031023D" w:rsidRPr="00E901A7" w:rsidRDefault="00812F9B" w:rsidP="00745856">
            <w:pPr>
              <w:widowControl w:val="0"/>
              <w:bidi w:val="0"/>
              <w:spacing w:before="120"/>
              <w:rPr>
                <w:rFonts w:ascii="Calibri" w:hAnsi="Calibri" w:cs="Calibri"/>
                <w:sz w:val="22"/>
                <w:szCs w:val="22"/>
              </w:rPr>
            </w:pPr>
            <w:r>
              <w:rPr>
                <w:rFonts w:ascii="Calibri" w:hAnsi="Calibri" w:cs="Calibri"/>
                <w:sz w:val="22"/>
                <w:szCs w:val="22"/>
              </w:rPr>
              <w:t>None</w:t>
            </w:r>
          </w:p>
        </w:tc>
      </w:tr>
      <w:tr w:rsidR="0031023D" w:rsidRPr="00E901A7" w14:paraId="775E2A6C" w14:textId="77777777" w:rsidTr="00745856">
        <w:trPr>
          <w:trHeight w:val="460"/>
          <w:jc w:val="center"/>
        </w:trPr>
        <w:tc>
          <w:tcPr>
            <w:tcW w:w="2236" w:type="dxa"/>
            <w:shd w:val="clear" w:color="auto" w:fill="8064A2"/>
            <w:vAlign w:val="center"/>
          </w:tcPr>
          <w:p w14:paraId="629428C7" w14:textId="77777777" w:rsidR="0031023D" w:rsidRPr="00E901A7" w:rsidRDefault="0031023D" w:rsidP="0031023D">
            <w:pPr>
              <w:tabs>
                <w:tab w:val="left" w:pos="5592"/>
              </w:tabs>
              <w:bidi w:val="0"/>
              <w:jc w:val="center"/>
              <w:rPr>
                <w:rFonts w:ascii="Calibri" w:hAnsi="Calibri" w:cs="Calibri"/>
                <w:b/>
                <w:bCs/>
                <w:color w:val="FFFFFF"/>
                <w:sz w:val="28"/>
                <w:szCs w:val="28"/>
              </w:rPr>
            </w:pPr>
            <w:r w:rsidRPr="00E901A7">
              <w:rPr>
                <w:rFonts w:ascii="Calibri" w:hAnsi="Calibri" w:cs="Calibri"/>
                <w:b/>
                <w:bCs/>
                <w:color w:val="FFFFFF"/>
                <w:sz w:val="28"/>
                <w:szCs w:val="28"/>
              </w:rPr>
              <w:t>Internal Relations</w:t>
            </w:r>
          </w:p>
        </w:tc>
        <w:tc>
          <w:tcPr>
            <w:tcW w:w="3074" w:type="dxa"/>
            <w:vAlign w:val="center"/>
          </w:tcPr>
          <w:p w14:paraId="68ED4F7B" w14:textId="18425E10" w:rsidR="0031023D" w:rsidRPr="00745856" w:rsidRDefault="005017E4" w:rsidP="00745856">
            <w:pPr>
              <w:tabs>
                <w:tab w:val="left" w:pos="5592"/>
              </w:tabs>
              <w:bidi w:val="0"/>
              <w:rPr>
                <w:rFonts w:ascii="Calibri" w:hAnsi="Calibri" w:cs="Calibri"/>
                <w:color w:val="FF0000"/>
                <w:sz w:val="22"/>
                <w:szCs w:val="22"/>
              </w:rPr>
            </w:pPr>
            <w:r>
              <w:rPr>
                <w:rFonts w:ascii="Calibri" w:hAnsi="Calibri" w:cs="Calibri"/>
                <w:sz w:val="22"/>
                <w:szCs w:val="22"/>
              </w:rPr>
              <w:t xml:space="preserve">Epiroc </w:t>
            </w:r>
            <w:r w:rsidR="008065EF" w:rsidRPr="007D5C04">
              <w:rPr>
                <w:rFonts w:ascii="Calibri" w:hAnsi="Calibri" w:cs="Calibri"/>
                <w:sz w:val="22"/>
                <w:szCs w:val="22"/>
              </w:rPr>
              <w:t>Operations</w:t>
            </w:r>
            <w:r>
              <w:rPr>
                <w:rFonts w:ascii="Calibri" w:hAnsi="Calibri" w:cs="Calibri"/>
                <w:sz w:val="22"/>
                <w:szCs w:val="22"/>
              </w:rPr>
              <w:t>, Branches, Human Resources</w:t>
            </w:r>
            <w:r w:rsidR="007D5C04">
              <w:rPr>
                <w:rFonts w:ascii="Calibri" w:hAnsi="Calibri" w:cs="Calibri"/>
                <w:sz w:val="22"/>
                <w:szCs w:val="22"/>
              </w:rPr>
              <w:t xml:space="preserve"> </w:t>
            </w:r>
          </w:p>
        </w:tc>
        <w:tc>
          <w:tcPr>
            <w:tcW w:w="2326" w:type="dxa"/>
            <w:tcBorders>
              <w:bottom w:val="single" w:sz="4" w:space="0" w:color="000000"/>
            </w:tcBorders>
            <w:shd w:val="clear" w:color="auto" w:fill="8064A2"/>
            <w:vAlign w:val="center"/>
          </w:tcPr>
          <w:p w14:paraId="730EFED1" w14:textId="77777777" w:rsidR="0031023D" w:rsidRPr="00E901A7" w:rsidRDefault="0031023D" w:rsidP="0031023D">
            <w:pPr>
              <w:tabs>
                <w:tab w:val="left" w:pos="5592"/>
              </w:tabs>
              <w:bidi w:val="0"/>
              <w:jc w:val="center"/>
              <w:rPr>
                <w:rFonts w:ascii="Calibri" w:hAnsi="Calibri" w:cs="Calibri"/>
                <w:b/>
                <w:bCs/>
                <w:color w:val="FFFFFF"/>
                <w:sz w:val="28"/>
                <w:szCs w:val="28"/>
              </w:rPr>
            </w:pPr>
            <w:r w:rsidRPr="00E901A7">
              <w:rPr>
                <w:rFonts w:ascii="Calibri" w:hAnsi="Calibri" w:cs="Calibri"/>
                <w:b/>
                <w:bCs/>
                <w:color w:val="FFFFFF"/>
                <w:sz w:val="28"/>
                <w:szCs w:val="28"/>
              </w:rPr>
              <w:t>External Relations</w:t>
            </w:r>
          </w:p>
        </w:tc>
        <w:tc>
          <w:tcPr>
            <w:tcW w:w="2984" w:type="dxa"/>
            <w:tcBorders>
              <w:bottom w:val="single" w:sz="4" w:space="0" w:color="000000"/>
            </w:tcBorders>
            <w:vAlign w:val="center"/>
          </w:tcPr>
          <w:p w14:paraId="21528FAA" w14:textId="715D68FF" w:rsidR="0031023D" w:rsidRPr="00745856" w:rsidRDefault="005017E4" w:rsidP="00745856">
            <w:pPr>
              <w:tabs>
                <w:tab w:val="left" w:pos="5592"/>
              </w:tabs>
              <w:bidi w:val="0"/>
              <w:rPr>
                <w:rFonts w:ascii="Calibri" w:hAnsi="Calibri" w:cs="Calibri"/>
                <w:color w:val="FF0000"/>
                <w:sz w:val="22"/>
                <w:szCs w:val="22"/>
              </w:rPr>
            </w:pPr>
            <w:r>
              <w:rPr>
                <w:rFonts w:ascii="Calibri" w:hAnsi="Calibri" w:cs="Calibri"/>
                <w:sz w:val="22"/>
                <w:szCs w:val="22"/>
              </w:rPr>
              <w:t>Customer</w:t>
            </w:r>
          </w:p>
        </w:tc>
      </w:tr>
      <w:tr w:rsidR="0031023D" w:rsidRPr="00E901A7" w14:paraId="1AA6E185" w14:textId="77777777" w:rsidTr="00745856">
        <w:trPr>
          <w:jc w:val="center"/>
        </w:trPr>
        <w:tc>
          <w:tcPr>
            <w:tcW w:w="2236" w:type="dxa"/>
            <w:tcBorders>
              <w:bottom w:val="single" w:sz="4" w:space="0" w:color="000000"/>
            </w:tcBorders>
            <w:shd w:val="clear" w:color="auto" w:fill="8064A2"/>
            <w:vAlign w:val="center"/>
          </w:tcPr>
          <w:p w14:paraId="728E5DE1" w14:textId="77777777" w:rsidR="0031023D" w:rsidRPr="00E901A7" w:rsidRDefault="0031023D" w:rsidP="0031023D">
            <w:pPr>
              <w:tabs>
                <w:tab w:val="left" w:pos="5592"/>
              </w:tabs>
              <w:bidi w:val="0"/>
              <w:jc w:val="center"/>
              <w:rPr>
                <w:rFonts w:ascii="Calibri" w:hAnsi="Calibri" w:cs="Calibri"/>
                <w:b/>
                <w:bCs/>
                <w:color w:val="FFFFFF"/>
                <w:sz w:val="28"/>
                <w:szCs w:val="28"/>
              </w:rPr>
            </w:pPr>
            <w:r w:rsidRPr="00E901A7">
              <w:rPr>
                <w:rFonts w:ascii="Calibri" w:hAnsi="Calibri" w:cs="Calibri"/>
                <w:b/>
                <w:bCs/>
                <w:color w:val="FFFFFF"/>
                <w:sz w:val="28"/>
                <w:szCs w:val="28"/>
              </w:rPr>
              <w:t>Job Code</w:t>
            </w:r>
          </w:p>
        </w:tc>
        <w:tc>
          <w:tcPr>
            <w:tcW w:w="3074" w:type="dxa"/>
            <w:tcBorders>
              <w:bottom w:val="single" w:sz="4" w:space="0" w:color="000000"/>
            </w:tcBorders>
            <w:vAlign w:val="center"/>
          </w:tcPr>
          <w:p w14:paraId="5AB46943" w14:textId="77777777" w:rsidR="0031023D" w:rsidRPr="00E901A7" w:rsidRDefault="00DB63E2" w:rsidP="00745856">
            <w:pPr>
              <w:tabs>
                <w:tab w:val="left" w:pos="5592"/>
              </w:tabs>
              <w:bidi w:val="0"/>
              <w:rPr>
                <w:rFonts w:ascii="Calibri" w:hAnsi="Calibri" w:cs="Calibri"/>
                <w:sz w:val="22"/>
                <w:szCs w:val="22"/>
              </w:rPr>
            </w:pPr>
            <w:r>
              <w:rPr>
                <w:rFonts w:ascii="Calibri" w:hAnsi="Calibri" w:cs="Calibri"/>
                <w:sz w:val="22"/>
                <w:szCs w:val="22"/>
              </w:rPr>
              <w:t>CG1</w:t>
            </w:r>
          </w:p>
        </w:tc>
        <w:tc>
          <w:tcPr>
            <w:tcW w:w="5310" w:type="dxa"/>
            <w:gridSpan w:val="2"/>
            <w:tcBorders>
              <w:bottom w:val="nil"/>
              <w:right w:val="nil"/>
            </w:tcBorders>
            <w:shd w:val="clear" w:color="auto" w:fill="FFFFFF"/>
            <w:vAlign w:val="center"/>
          </w:tcPr>
          <w:p w14:paraId="5637182A" w14:textId="77777777" w:rsidR="0031023D" w:rsidRPr="00E901A7" w:rsidRDefault="0031023D" w:rsidP="0031023D">
            <w:pPr>
              <w:tabs>
                <w:tab w:val="left" w:pos="5592"/>
              </w:tabs>
              <w:bidi w:val="0"/>
              <w:rPr>
                <w:rFonts w:ascii="Calibri" w:hAnsi="Calibri" w:cs="Calibri"/>
                <w:b/>
                <w:bCs/>
                <w:color w:val="FFFFFF"/>
                <w:sz w:val="40"/>
                <w:szCs w:val="40"/>
              </w:rPr>
            </w:pPr>
          </w:p>
        </w:tc>
      </w:tr>
    </w:tbl>
    <w:p w14:paraId="0F267220" w14:textId="77777777" w:rsidR="0031023D" w:rsidRPr="00E901A7" w:rsidRDefault="0031023D" w:rsidP="0031023D">
      <w:pPr>
        <w:tabs>
          <w:tab w:val="left" w:pos="5592"/>
        </w:tabs>
        <w:bidi w:val="0"/>
        <w:contextualSpacing/>
        <w:mirrorIndents/>
        <w:rPr>
          <w:rFonts w:ascii="Calibri" w:hAnsi="Calibri" w:cs="Calibri"/>
          <w:b/>
          <w:bCs/>
          <w:color w:val="000000"/>
          <w:sz w:val="16"/>
          <w:szCs w:val="16"/>
        </w:rPr>
      </w:pPr>
    </w:p>
    <w:tbl>
      <w:tblPr>
        <w:tblW w:w="10620" w:type="dxa"/>
        <w:tblInd w:w="-702" w:type="dxa"/>
        <w:tblBorders>
          <w:top w:val="single" w:sz="2" w:space="0" w:color="000000"/>
          <w:left w:val="single" w:sz="2" w:space="0" w:color="000000"/>
          <w:bottom w:val="single" w:sz="2" w:space="0" w:color="000000"/>
          <w:right w:val="single" w:sz="2" w:space="0" w:color="000000"/>
          <w:insideH w:val="single" w:sz="12" w:space="0" w:color="000000"/>
          <w:insideV w:val="single" w:sz="2" w:space="0" w:color="000000"/>
        </w:tblBorders>
        <w:tblLayout w:type="fixed"/>
        <w:tblCellMar>
          <w:left w:w="115" w:type="dxa"/>
          <w:right w:w="115" w:type="dxa"/>
        </w:tblCellMar>
        <w:tblLook w:val="04A0" w:firstRow="1" w:lastRow="0" w:firstColumn="1" w:lastColumn="0" w:noHBand="0" w:noVBand="1"/>
      </w:tblPr>
      <w:tblGrid>
        <w:gridCol w:w="2257"/>
        <w:gridCol w:w="8363"/>
      </w:tblGrid>
      <w:tr w:rsidR="0031023D" w:rsidRPr="00E901A7" w14:paraId="143581E2" w14:textId="77777777" w:rsidTr="00745856">
        <w:trPr>
          <w:trHeight w:val="1390"/>
        </w:trPr>
        <w:tc>
          <w:tcPr>
            <w:tcW w:w="2257" w:type="dxa"/>
            <w:tcBorders>
              <w:top w:val="single" w:sz="2" w:space="0" w:color="000000"/>
              <w:bottom w:val="single" w:sz="2" w:space="0" w:color="000000"/>
            </w:tcBorders>
            <w:shd w:val="clear" w:color="auto" w:fill="8064A2"/>
            <w:vAlign w:val="center"/>
          </w:tcPr>
          <w:p w14:paraId="50F5020D" w14:textId="77777777" w:rsidR="0031023D" w:rsidRPr="00E901A7" w:rsidRDefault="0031023D" w:rsidP="0031023D">
            <w:pPr>
              <w:bidi w:val="0"/>
              <w:jc w:val="center"/>
              <w:rPr>
                <w:rFonts w:ascii="Calibri" w:hAnsi="Calibri" w:cs="Calibri"/>
                <w:b/>
                <w:bCs/>
                <w:color w:val="000000"/>
                <w:sz w:val="28"/>
                <w:szCs w:val="28"/>
              </w:rPr>
            </w:pPr>
            <w:r w:rsidRPr="00E901A7">
              <w:rPr>
                <w:rFonts w:ascii="Calibri" w:hAnsi="Calibri" w:cs="Calibri"/>
                <w:b/>
                <w:bCs/>
                <w:color w:val="FFFFFF"/>
                <w:sz w:val="28"/>
                <w:szCs w:val="28"/>
              </w:rPr>
              <w:t>Basic Function</w:t>
            </w:r>
          </w:p>
        </w:tc>
        <w:tc>
          <w:tcPr>
            <w:tcW w:w="8363" w:type="dxa"/>
          </w:tcPr>
          <w:p w14:paraId="625C910D" w14:textId="555A909D" w:rsidR="005017E4" w:rsidRPr="005017E4" w:rsidRDefault="005017E4" w:rsidP="00745856">
            <w:pPr>
              <w:pStyle w:val="NormalWeb"/>
              <w:spacing w:before="0" w:after="0"/>
              <w:rPr>
                <w:rFonts w:ascii="Calibri" w:hAnsi="Calibri" w:cs="Calibri"/>
                <w:sz w:val="22"/>
                <w:szCs w:val="22"/>
                <w:rtl/>
              </w:rPr>
            </w:pPr>
            <w:r w:rsidRPr="005017E4">
              <w:rPr>
                <w:rFonts w:ascii="Calibri" w:hAnsi="Calibri" w:cs="Calibri"/>
                <w:sz w:val="22"/>
                <w:szCs w:val="22"/>
              </w:rPr>
              <w:t>The Checker Grader I is an employee who checks the assembling, packing, unpacking, weighing, stacking, loading, unloading, marking or addressing of goods or containers and who checks, enters or records particulars of such goods or containers manually on a document or on a computerized system. This position is a vital support to the Induction and Dispatch Teams.</w:t>
            </w:r>
          </w:p>
        </w:tc>
      </w:tr>
    </w:tbl>
    <w:p w14:paraId="63C46CA1" w14:textId="77777777" w:rsidR="0031023D" w:rsidRPr="00E901A7" w:rsidRDefault="0031023D" w:rsidP="0031023D">
      <w:pPr>
        <w:bidi w:val="0"/>
        <w:jc w:val="center"/>
        <w:rPr>
          <w:rFonts w:ascii="Calibri" w:hAnsi="Calibri" w:cs="Calibri"/>
          <w:b/>
          <w:bCs/>
          <w:color w:val="000000"/>
          <w:sz w:val="16"/>
          <w:szCs w:val="16"/>
        </w:rPr>
      </w:pPr>
    </w:p>
    <w:tbl>
      <w:tblPr>
        <w:tblW w:w="10620" w:type="dxa"/>
        <w:tblInd w:w="-6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C000"/>
        <w:tblLayout w:type="fixed"/>
        <w:tblCellMar>
          <w:left w:w="115" w:type="dxa"/>
          <w:right w:w="115" w:type="dxa"/>
        </w:tblCellMar>
        <w:tblLook w:val="04A0" w:firstRow="1" w:lastRow="0" w:firstColumn="1" w:lastColumn="0" w:noHBand="0" w:noVBand="1"/>
      </w:tblPr>
      <w:tblGrid>
        <w:gridCol w:w="2250"/>
        <w:gridCol w:w="8370"/>
      </w:tblGrid>
      <w:tr w:rsidR="0031023D" w:rsidRPr="00E901A7" w14:paraId="61F7E1EB" w14:textId="77777777" w:rsidTr="0031023D">
        <w:trPr>
          <w:trHeight w:val="431"/>
        </w:trPr>
        <w:tc>
          <w:tcPr>
            <w:tcW w:w="10620" w:type="dxa"/>
            <w:gridSpan w:val="2"/>
            <w:shd w:val="clear" w:color="auto" w:fill="D9D9D9"/>
          </w:tcPr>
          <w:p w14:paraId="018838CE" w14:textId="77777777" w:rsidR="0031023D" w:rsidRPr="00E901A7" w:rsidRDefault="0031023D" w:rsidP="0031023D">
            <w:pPr>
              <w:bidi w:val="0"/>
              <w:rPr>
                <w:rFonts w:ascii="Calibri" w:hAnsi="Calibri" w:cs="Calibri"/>
                <w:b/>
                <w:bCs/>
                <w:sz w:val="40"/>
                <w:szCs w:val="40"/>
              </w:rPr>
            </w:pPr>
            <w:r w:rsidRPr="00E901A7">
              <w:rPr>
                <w:rFonts w:ascii="Calibri" w:hAnsi="Calibri" w:cs="Calibri"/>
                <w:b/>
                <w:bCs/>
                <w:sz w:val="32"/>
                <w:szCs w:val="32"/>
              </w:rPr>
              <w:t xml:space="preserve">Key Responsibilities </w:t>
            </w:r>
          </w:p>
        </w:tc>
      </w:tr>
      <w:tr w:rsidR="0031023D" w:rsidRPr="00E901A7" w14:paraId="1C35CEDE" w14:textId="77777777" w:rsidTr="00812F9B">
        <w:tblPrEx>
          <w:shd w:val="clear" w:color="auto" w:fill="auto"/>
        </w:tblPrEx>
        <w:trPr>
          <w:trHeight w:val="416"/>
        </w:trPr>
        <w:tc>
          <w:tcPr>
            <w:tcW w:w="2250" w:type="dxa"/>
            <w:shd w:val="clear" w:color="auto" w:fill="8064A2"/>
            <w:vAlign w:val="center"/>
          </w:tcPr>
          <w:p w14:paraId="7DA2DF37" w14:textId="77777777" w:rsidR="0031023D" w:rsidRPr="00E901A7" w:rsidRDefault="0031023D" w:rsidP="0031023D">
            <w:pPr>
              <w:tabs>
                <w:tab w:val="left" w:pos="5592"/>
              </w:tabs>
              <w:bidi w:val="0"/>
              <w:jc w:val="center"/>
              <w:rPr>
                <w:rFonts w:ascii="Calibri" w:hAnsi="Calibri" w:cs="Calibri"/>
                <w:b/>
                <w:color w:val="FFFFFF"/>
                <w:sz w:val="28"/>
                <w:szCs w:val="28"/>
              </w:rPr>
            </w:pPr>
            <w:r w:rsidRPr="00E901A7">
              <w:rPr>
                <w:rFonts w:ascii="Calibri" w:hAnsi="Calibri" w:cs="Calibri"/>
                <w:b/>
                <w:color w:val="FFFFFF"/>
                <w:sz w:val="28"/>
                <w:szCs w:val="28"/>
              </w:rPr>
              <w:t>Core</w:t>
            </w:r>
          </w:p>
        </w:tc>
        <w:tc>
          <w:tcPr>
            <w:tcW w:w="8370" w:type="dxa"/>
          </w:tcPr>
          <w:p w14:paraId="6C5A4D65" w14:textId="77777777" w:rsidR="00596766" w:rsidRPr="00596766" w:rsidRDefault="00596766" w:rsidP="00596766">
            <w:pPr>
              <w:overflowPunct w:val="0"/>
              <w:autoSpaceDE w:val="0"/>
              <w:autoSpaceDN w:val="0"/>
              <w:bidi w:val="0"/>
              <w:adjustRightInd w:val="0"/>
              <w:textAlignment w:val="baseline"/>
              <w:rPr>
                <w:rFonts w:ascii="Calibri" w:eastAsia="Microsoft YaHei" w:hAnsi="Calibri" w:cs="Calibri"/>
                <w:sz w:val="22"/>
                <w:szCs w:val="22"/>
                <w:lang w:val="en-ZA"/>
              </w:rPr>
            </w:pPr>
            <w:r w:rsidRPr="00596766">
              <w:rPr>
                <w:rFonts w:ascii="Calibri" w:eastAsia="Microsoft YaHei" w:hAnsi="Calibri" w:cs="Calibri"/>
                <w:sz w:val="22"/>
                <w:szCs w:val="22"/>
                <w:lang w:val="en-ZA"/>
              </w:rPr>
              <w:t>Responsibilities and essential job functions include, but are not limited to the following:</w:t>
            </w:r>
          </w:p>
          <w:p w14:paraId="4EBD99C5" w14:textId="183BA5AB" w:rsidR="005D127F" w:rsidRPr="005D127F" w:rsidRDefault="005D127F" w:rsidP="005D127F">
            <w:pPr>
              <w:numPr>
                <w:ilvl w:val="0"/>
                <w:numId w:val="42"/>
              </w:numPr>
              <w:overflowPunct w:val="0"/>
              <w:autoSpaceDE w:val="0"/>
              <w:autoSpaceDN w:val="0"/>
              <w:bidi w:val="0"/>
              <w:adjustRightInd w:val="0"/>
              <w:textAlignment w:val="baseline"/>
              <w:rPr>
                <w:rFonts w:ascii="Calibri" w:eastAsia="Microsoft YaHei" w:hAnsi="Calibri" w:cs="Calibri"/>
                <w:sz w:val="22"/>
                <w:szCs w:val="22"/>
                <w:lang w:val="en-ZA"/>
              </w:rPr>
            </w:pPr>
            <w:r w:rsidRPr="005D127F">
              <w:rPr>
                <w:rFonts w:ascii="Calibri" w:eastAsia="Microsoft YaHei" w:hAnsi="Calibri" w:cs="Calibri"/>
                <w:sz w:val="22"/>
                <w:szCs w:val="22"/>
                <w:lang w:val="en-ZA"/>
              </w:rPr>
              <w:t xml:space="preserve">Examine and inspect </w:t>
            </w:r>
            <w:r w:rsidR="00F852CB">
              <w:rPr>
                <w:rFonts w:ascii="Calibri" w:eastAsia="Microsoft YaHei" w:hAnsi="Calibri" w:cs="Calibri"/>
                <w:sz w:val="22"/>
                <w:szCs w:val="22"/>
                <w:lang w:val="en-ZA"/>
              </w:rPr>
              <w:t>parcels handed over to transport by Packing Department to ensure goods match the documentation supplied with the item</w:t>
            </w:r>
            <w:r w:rsidRPr="005D127F">
              <w:rPr>
                <w:rFonts w:ascii="Calibri" w:eastAsia="Microsoft YaHei" w:hAnsi="Calibri" w:cs="Calibri"/>
                <w:sz w:val="22"/>
                <w:szCs w:val="22"/>
                <w:lang w:val="en-ZA"/>
              </w:rPr>
              <w:t>.</w:t>
            </w:r>
          </w:p>
          <w:p w14:paraId="3F7FE4F1" w14:textId="77777777" w:rsidR="005D127F" w:rsidRDefault="005D127F" w:rsidP="005D127F">
            <w:pPr>
              <w:numPr>
                <w:ilvl w:val="0"/>
                <w:numId w:val="42"/>
              </w:numPr>
              <w:overflowPunct w:val="0"/>
              <w:autoSpaceDE w:val="0"/>
              <w:autoSpaceDN w:val="0"/>
              <w:bidi w:val="0"/>
              <w:adjustRightInd w:val="0"/>
              <w:textAlignment w:val="baseline"/>
              <w:rPr>
                <w:rFonts w:ascii="Calibri" w:eastAsia="Microsoft YaHei" w:hAnsi="Calibri" w:cs="Calibri"/>
                <w:sz w:val="22"/>
                <w:szCs w:val="22"/>
                <w:lang w:val="en-ZA"/>
              </w:rPr>
            </w:pPr>
            <w:r w:rsidRPr="005D127F">
              <w:rPr>
                <w:rFonts w:ascii="Calibri" w:eastAsia="Microsoft YaHei" w:hAnsi="Calibri" w:cs="Calibri"/>
                <w:sz w:val="22"/>
                <w:szCs w:val="22"/>
                <w:lang w:val="en-ZA"/>
              </w:rPr>
              <w:t>To ensure that packing specifications are met.</w:t>
            </w:r>
          </w:p>
          <w:p w14:paraId="215D9451" w14:textId="512C58F2" w:rsidR="004825D3" w:rsidRDefault="004825D3" w:rsidP="004825D3">
            <w:pPr>
              <w:numPr>
                <w:ilvl w:val="0"/>
                <w:numId w:val="42"/>
              </w:numPr>
              <w:overflowPunct w:val="0"/>
              <w:autoSpaceDE w:val="0"/>
              <w:autoSpaceDN w:val="0"/>
              <w:bidi w:val="0"/>
              <w:adjustRightInd w:val="0"/>
              <w:textAlignment w:val="baseline"/>
              <w:rPr>
                <w:rFonts w:ascii="Calibri" w:eastAsia="Microsoft YaHei" w:hAnsi="Calibri" w:cs="Calibri"/>
                <w:sz w:val="22"/>
                <w:szCs w:val="22"/>
                <w:lang w:val="en-ZA"/>
              </w:rPr>
            </w:pPr>
            <w:r>
              <w:rPr>
                <w:rFonts w:ascii="Calibri" w:eastAsia="Microsoft YaHei" w:hAnsi="Calibri" w:cs="Calibri"/>
                <w:sz w:val="22"/>
                <w:szCs w:val="22"/>
                <w:lang w:val="en-ZA"/>
              </w:rPr>
              <w:t>Capture all goods handed over onto LMS</w:t>
            </w:r>
            <w:r w:rsidR="00D150E9">
              <w:rPr>
                <w:rFonts w:ascii="Calibri" w:eastAsia="Microsoft YaHei" w:hAnsi="Calibri" w:cs="Calibri"/>
                <w:sz w:val="22"/>
                <w:szCs w:val="22"/>
                <w:lang w:val="en-ZA"/>
              </w:rPr>
              <w:t>.</w:t>
            </w:r>
          </w:p>
          <w:p w14:paraId="3EA495E6" w14:textId="2D5D2D6F" w:rsidR="00C61D6C" w:rsidRPr="005D127F" w:rsidRDefault="00C61D6C" w:rsidP="00C61D6C">
            <w:pPr>
              <w:numPr>
                <w:ilvl w:val="0"/>
                <w:numId w:val="42"/>
              </w:numPr>
              <w:overflowPunct w:val="0"/>
              <w:autoSpaceDE w:val="0"/>
              <w:autoSpaceDN w:val="0"/>
              <w:bidi w:val="0"/>
              <w:adjustRightInd w:val="0"/>
              <w:textAlignment w:val="baseline"/>
              <w:rPr>
                <w:rFonts w:ascii="Calibri" w:eastAsia="Microsoft YaHei" w:hAnsi="Calibri" w:cs="Calibri"/>
                <w:sz w:val="22"/>
                <w:szCs w:val="22"/>
                <w:lang w:val="en-ZA"/>
              </w:rPr>
            </w:pPr>
            <w:r>
              <w:rPr>
                <w:rFonts w:ascii="Calibri" w:eastAsia="Microsoft YaHei" w:hAnsi="Calibri" w:cs="Calibri"/>
                <w:sz w:val="22"/>
                <w:szCs w:val="22"/>
                <w:lang w:val="en-ZA"/>
              </w:rPr>
              <w:t>Paste Namlog waybills on the relevant parcels</w:t>
            </w:r>
            <w:r w:rsidR="00D150E9">
              <w:rPr>
                <w:rFonts w:ascii="Calibri" w:eastAsia="Microsoft YaHei" w:hAnsi="Calibri" w:cs="Calibri"/>
                <w:sz w:val="22"/>
                <w:szCs w:val="22"/>
                <w:lang w:val="en-ZA"/>
              </w:rPr>
              <w:t>.</w:t>
            </w:r>
          </w:p>
          <w:p w14:paraId="287ED608" w14:textId="77777777" w:rsidR="001E2361" w:rsidRDefault="005D127F" w:rsidP="005D127F">
            <w:pPr>
              <w:numPr>
                <w:ilvl w:val="0"/>
                <w:numId w:val="42"/>
              </w:numPr>
              <w:overflowPunct w:val="0"/>
              <w:autoSpaceDE w:val="0"/>
              <w:autoSpaceDN w:val="0"/>
              <w:bidi w:val="0"/>
              <w:adjustRightInd w:val="0"/>
              <w:textAlignment w:val="baseline"/>
              <w:rPr>
                <w:rFonts w:ascii="Calibri" w:eastAsia="Microsoft YaHei" w:hAnsi="Calibri" w:cs="Calibri"/>
                <w:sz w:val="22"/>
                <w:szCs w:val="22"/>
                <w:lang w:val="en-ZA"/>
              </w:rPr>
            </w:pPr>
            <w:r w:rsidRPr="005D127F">
              <w:rPr>
                <w:rFonts w:ascii="Calibri" w:eastAsia="Microsoft YaHei" w:hAnsi="Calibri" w:cs="Calibri"/>
                <w:sz w:val="22"/>
                <w:szCs w:val="22"/>
                <w:lang w:val="en-ZA"/>
              </w:rPr>
              <w:t>All related scanning and off scanning duties.</w:t>
            </w:r>
          </w:p>
          <w:p w14:paraId="0D718FBB" w14:textId="6AA4B5EA" w:rsidR="002561B2" w:rsidRDefault="002561B2" w:rsidP="002561B2">
            <w:pPr>
              <w:numPr>
                <w:ilvl w:val="0"/>
                <w:numId w:val="42"/>
              </w:numPr>
              <w:overflowPunct w:val="0"/>
              <w:autoSpaceDE w:val="0"/>
              <w:autoSpaceDN w:val="0"/>
              <w:bidi w:val="0"/>
              <w:adjustRightInd w:val="0"/>
              <w:textAlignment w:val="baseline"/>
              <w:rPr>
                <w:rFonts w:ascii="Calibri" w:eastAsia="Microsoft YaHei" w:hAnsi="Calibri" w:cs="Calibri"/>
                <w:sz w:val="22"/>
                <w:szCs w:val="22"/>
                <w:lang w:val="en-ZA"/>
              </w:rPr>
            </w:pPr>
            <w:r>
              <w:rPr>
                <w:rFonts w:ascii="Calibri" w:eastAsia="Microsoft YaHei" w:hAnsi="Calibri" w:cs="Calibri"/>
                <w:sz w:val="22"/>
                <w:szCs w:val="22"/>
                <w:lang w:val="en-ZA"/>
              </w:rPr>
              <w:t>Prepare delivery pack (documents) for security to check</w:t>
            </w:r>
            <w:r w:rsidR="00D150E9">
              <w:rPr>
                <w:rFonts w:ascii="Calibri" w:eastAsia="Microsoft YaHei" w:hAnsi="Calibri" w:cs="Calibri"/>
                <w:sz w:val="22"/>
                <w:szCs w:val="22"/>
                <w:lang w:val="en-ZA"/>
              </w:rPr>
              <w:t>.</w:t>
            </w:r>
          </w:p>
          <w:p w14:paraId="5C4A4B51" w14:textId="27567EEB" w:rsidR="002561B2" w:rsidRDefault="00E32A5E" w:rsidP="002561B2">
            <w:pPr>
              <w:numPr>
                <w:ilvl w:val="0"/>
                <w:numId w:val="42"/>
              </w:numPr>
              <w:overflowPunct w:val="0"/>
              <w:autoSpaceDE w:val="0"/>
              <w:autoSpaceDN w:val="0"/>
              <w:bidi w:val="0"/>
              <w:adjustRightInd w:val="0"/>
              <w:textAlignment w:val="baseline"/>
              <w:rPr>
                <w:rFonts w:ascii="Calibri" w:eastAsia="Microsoft YaHei" w:hAnsi="Calibri" w:cs="Calibri"/>
                <w:sz w:val="22"/>
                <w:szCs w:val="22"/>
                <w:lang w:val="en-ZA"/>
              </w:rPr>
            </w:pPr>
            <w:r>
              <w:rPr>
                <w:rFonts w:ascii="Calibri" w:eastAsia="Microsoft YaHei" w:hAnsi="Calibri" w:cs="Calibri"/>
                <w:sz w:val="22"/>
                <w:szCs w:val="22"/>
                <w:lang w:val="en-ZA"/>
              </w:rPr>
              <w:t xml:space="preserve">Inform </w:t>
            </w:r>
            <w:r w:rsidR="00635303">
              <w:rPr>
                <w:rFonts w:ascii="Calibri" w:eastAsia="Microsoft YaHei" w:hAnsi="Calibri" w:cs="Calibri"/>
                <w:sz w:val="22"/>
                <w:szCs w:val="22"/>
                <w:lang w:val="en-ZA"/>
              </w:rPr>
              <w:t>forklift driver in regards to which driver and vehicle will be handling the delivery.</w:t>
            </w:r>
          </w:p>
          <w:p w14:paraId="66F56A7D" w14:textId="208C02FF" w:rsidR="00635145" w:rsidRDefault="00635145" w:rsidP="00635145">
            <w:pPr>
              <w:numPr>
                <w:ilvl w:val="0"/>
                <w:numId w:val="42"/>
              </w:numPr>
              <w:overflowPunct w:val="0"/>
              <w:autoSpaceDE w:val="0"/>
              <w:autoSpaceDN w:val="0"/>
              <w:bidi w:val="0"/>
              <w:adjustRightInd w:val="0"/>
              <w:textAlignment w:val="baseline"/>
              <w:rPr>
                <w:rFonts w:ascii="Calibri" w:eastAsia="Microsoft YaHei" w:hAnsi="Calibri" w:cs="Calibri"/>
                <w:sz w:val="22"/>
                <w:szCs w:val="22"/>
                <w:lang w:val="en-ZA"/>
              </w:rPr>
            </w:pPr>
            <w:r>
              <w:rPr>
                <w:rFonts w:ascii="Calibri" w:eastAsia="Microsoft YaHei" w:hAnsi="Calibri" w:cs="Calibri"/>
                <w:sz w:val="22"/>
                <w:szCs w:val="22"/>
                <w:lang w:val="en-ZA"/>
              </w:rPr>
              <w:t>Hand over delivery pack to driver in order for him/her to check the stock vs their documentation and ensure driver signs to acknowledge correctness thereof.</w:t>
            </w:r>
          </w:p>
          <w:p w14:paraId="24E5BAA3" w14:textId="77777777" w:rsidR="005D127F" w:rsidRPr="00812F9B" w:rsidRDefault="005D127F" w:rsidP="005D127F">
            <w:pPr>
              <w:overflowPunct w:val="0"/>
              <w:autoSpaceDE w:val="0"/>
              <w:autoSpaceDN w:val="0"/>
              <w:bidi w:val="0"/>
              <w:adjustRightInd w:val="0"/>
              <w:ind w:left="720"/>
              <w:textAlignment w:val="baseline"/>
              <w:rPr>
                <w:rFonts w:ascii="Calibri" w:eastAsia="Microsoft YaHei" w:hAnsi="Calibri" w:cs="Calibri"/>
                <w:sz w:val="22"/>
                <w:szCs w:val="22"/>
                <w:lang w:val="en-ZA"/>
              </w:rPr>
            </w:pPr>
          </w:p>
        </w:tc>
      </w:tr>
      <w:tr w:rsidR="00E7736E" w:rsidRPr="00E901A7" w14:paraId="42CCCD4C" w14:textId="77777777" w:rsidTr="00E7736E">
        <w:tblPrEx>
          <w:shd w:val="clear" w:color="auto" w:fill="auto"/>
        </w:tblPrEx>
        <w:trPr>
          <w:trHeight w:val="908"/>
        </w:trPr>
        <w:tc>
          <w:tcPr>
            <w:tcW w:w="2250" w:type="dxa"/>
            <w:tcBorders>
              <w:top w:val="single" w:sz="4" w:space="0" w:color="000000"/>
              <w:left w:val="single" w:sz="4" w:space="0" w:color="000000"/>
              <w:bottom w:val="single" w:sz="4" w:space="0" w:color="000000"/>
              <w:right w:val="single" w:sz="4" w:space="0" w:color="000000"/>
            </w:tcBorders>
            <w:shd w:val="clear" w:color="auto" w:fill="8064A2"/>
            <w:vAlign w:val="center"/>
          </w:tcPr>
          <w:p w14:paraId="574DD158" w14:textId="77777777" w:rsidR="00E7736E" w:rsidRPr="00E901A7" w:rsidRDefault="00E7736E">
            <w:pPr>
              <w:tabs>
                <w:tab w:val="left" w:pos="5592"/>
              </w:tabs>
              <w:bidi w:val="0"/>
              <w:jc w:val="center"/>
              <w:rPr>
                <w:rFonts w:ascii="Calibri" w:hAnsi="Calibri" w:cs="Calibri"/>
                <w:b/>
                <w:color w:val="FFFFFF"/>
                <w:sz w:val="28"/>
                <w:szCs w:val="28"/>
              </w:rPr>
            </w:pPr>
            <w:r w:rsidRPr="00E901A7">
              <w:rPr>
                <w:rFonts w:ascii="Calibri" w:hAnsi="Calibri" w:cs="Calibri"/>
                <w:b/>
                <w:color w:val="FFFFFF"/>
                <w:sz w:val="28"/>
                <w:szCs w:val="28"/>
              </w:rPr>
              <w:t>EHS</w:t>
            </w:r>
          </w:p>
        </w:tc>
        <w:tc>
          <w:tcPr>
            <w:tcW w:w="8370" w:type="dxa"/>
            <w:tcBorders>
              <w:top w:val="single" w:sz="4" w:space="0" w:color="000000"/>
              <w:left w:val="single" w:sz="4" w:space="0" w:color="000000"/>
              <w:bottom w:val="single" w:sz="4" w:space="0" w:color="000000"/>
              <w:right w:val="single" w:sz="4" w:space="0" w:color="000000"/>
            </w:tcBorders>
            <w:vAlign w:val="center"/>
          </w:tcPr>
          <w:p w14:paraId="6FBF6B46" w14:textId="0014F2F7" w:rsidR="00E7736E" w:rsidRDefault="00E7736E" w:rsidP="00812F9B">
            <w:pPr>
              <w:pStyle w:val="text2"/>
              <w:numPr>
                <w:ilvl w:val="0"/>
                <w:numId w:val="41"/>
              </w:numPr>
              <w:rPr>
                <w:rFonts w:ascii="Calibri" w:hAnsi="Calibri" w:cs="Calibri"/>
                <w:sz w:val="22"/>
                <w:szCs w:val="22"/>
              </w:rPr>
            </w:pPr>
            <w:r w:rsidRPr="00E901A7">
              <w:rPr>
                <w:rFonts w:ascii="Calibri" w:hAnsi="Calibri" w:cs="Calibri"/>
                <w:sz w:val="22"/>
                <w:szCs w:val="22"/>
              </w:rPr>
              <w:t xml:space="preserve"> </w:t>
            </w:r>
            <w:r w:rsidR="00812F9B" w:rsidRPr="004B6569">
              <w:rPr>
                <w:rFonts w:ascii="Calibri" w:hAnsi="Calibri" w:cs="Calibri"/>
                <w:sz w:val="22"/>
                <w:szCs w:val="22"/>
              </w:rPr>
              <w:t xml:space="preserve">Adhere to PPE requirements of </w:t>
            </w:r>
            <w:r w:rsidR="00812F9B">
              <w:rPr>
                <w:rFonts w:ascii="Calibri" w:hAnsi="Calibri" w:cs="Calibri"/>
                <w:sz w:val="22"/>
                <w:szCs w:val="22"/>
              </w:rPr>
              <w:t>the company</w:t>
            </w:r>
            <w:r w:rsidR="00161254">
              <w:rPr>
                <w:rFonts w:ascii="Calibri" w:hAnsi="Calibri" w:cs="Calibri"/>
                <w:sz w:val="22"/>
                <w:szCs w:val="22"/>
              </w:rPr>
              <w:t>.</w:t>
            </w:r>
          </w:p>
          <w:p w14:paraId="5F650DBC" w14:textId="18B8AEC1" w:rsidR="00161254" w:rsidRPr="00E901A7" w:rsidRDefault="00161254" w:rsidP="00812F9B">
            <w:pPr>
              <w:pStyle w:val="text2"/>
              <w:numPr>
                <w:ilvl w:val="0"/>
                <w:numId w:val="41"/>
              </w:numPr>
              <w:rPr>
                <w:rFonts w:ascii="Calibri" w:hAnsi="Calibri" w:cs="Calibri"/>
                <w:sz w:val="22"/>
                <w:szCs w:val="22"/>
              </w:rPr>
            </w:pPr>
            <w:r>
              <w:rPr>
                <w:rFonts w:ascii="Calibri" w:hAnsi="Calibri" w:cs="Calibri"/>
                <w:sz w:val="22"/>
                <w:szCs w:val="22"/>
              </w:rPr>
              <w:t>Adhere to all health and safety regulations for the company and the client.</w:t>
            </w:r>
          </w:p>
        </w:tc>
      </w:tr>
    </w:tbl>
    <w:p w14:paraId="45ECBAF2" w14:textId="77777777" w:rsidR="00E7736E" w:rsidRPr="00E901A7" w:rsidRDefault="00E7736E" w:rsidP="0031023D">
      <w:pPr>
        <w:tabs>
          <w:tab w:val="left" w:pos="3591"/>
        </w:tabs>
        <w:bidi w:val="0"/>
        <w:rPr>
          <w:rFonts w:ascii="Calibri" w:hAnsi="Calibri" w:cs="Calibri"/>
          <w:b/>
          <w:bCs/>
          <w:color w:val="000000"/>
          <w:sz w:val="16"/>
          <w:szCs w:val="16"/>
          <w:lang w:val="en-GB"/>
        </w:rPr>
      </w:pPr>
    </w:p>
    <w:tbl>
      <w:tblPr>
        <w:tblW w:w="106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 w:type="dxa"/>
          <w:right w:w="14" w:type="dxa"/>
        </w:tblCellMar>
        <w:tblLook w:val="04A0" w:firstRow="1" w:lastRow="0" w:firstColumn="1" w:lastColumn="0" w:noHBand="0" w:noVBand="1"/>
      </w:tblPr>
      <w:tblGrid>
        <w:gridCol w:w="10620"/>
      </w:tblGrid>
      <w:tr w:rsidR="0031023D" w:rsidRPr="00E901A7" w14:paraId="36B0859C" w14:textId="77777777" w:rsidTr="0031023D">
        <w:trPr>
          <w:trHeight w:val="467"/>
          <w:jc w:val="center"/>
        </w:trPr>
        <w:tc>
          <w:tcPr>
            <w:tcW w:w="10620" w:type="dxa"/>
            <w:tcBorders>
              <w:bottom w:val="single" w:sz="4" w:space="0" w:color="000000"/>
            </w:tcBorders>
            <w:shd w:val="clear" w:color="auto" w:fill="D9D9D9"/>
            <w:vAlign w:val="center"/>
          </w:tcPr>
          <w:p w14:paraId="25CCA3B1" w14:textId="77777777" w:rsidR="0031023D" w:rsidRPr="00E901A7" w:rsidRDefault="0031023D" w:rsidP="0031023D">
            <w:pPr>
              <w:bidi w:val="0"/>
              <w:rPr>
                <w:rFonts w:ascii="Calibri" w:hAnsi="Calibri" w:cs="Calibri"/>
                <w:color w:val="000000"/>
                <w:sz w:val="32"/>
                <w:szCs w:val="32"/>
              </w:rPr>
            </w:pPr>
            <w:r w:rsidRPr="00E901A7">
              <w:rPr>
                <w:rFonts w:ascii="Calibri" w:hAnsi="Calibri" w:cs="Calibri"/>
                <w:b/>
                <w:color w:val="000000"/>
                <w:sz w:val="32"/>
                <w:szCs w:val="32"/>
              </w:rPr>
              <w:t>Decision-Making</w:t>
            </w:r>
          </w:p>
        </w:tc>
      </w:tr>
      <w:tr w:rsidR="0031023D" w:rsidRPr="00E901A7" w14:paraId="519001B9" w14:textId="77777777" w:rsidTr="0031023D">
        <w:trPr>
          <w:trHeight w:val="665"/>
          <w:jc w:val="center"/>
        </w:trPr>
        <w:tc>
          <w:tcPr>
            <w:tcW w:w="10620" w:type="dxa"/>
            <w:shd w:val="clear" w:color="auto" w:fill="FFFFFF"/>
            <w:vAlign w:val="center"/>
          </w:tcPr>
          <w:p w14:paraId="2D027004" w14:textId="77777777" w:rsidR="0031023D" w:rsidRPr="00E901A7" w:rsidRDefault="0031023D" w:rsidP="00104EEE">
            <w:pPr>
              <w:numPr>
                <w:ilvl w:val="0"/>
                <w:numId w:val="23"/>
              </w:numPr>
              <w:bidi w:val="0"/>
              <w:rPr>
                <w:rFonts w:ascii="Calibri" w:hAnsi="Calibri" w:cs="Calibri"/>
                <w:sz w:val="22"/>
                <w:szCs w:val="22"/>
              </w:rPr>
            </w:pPr>
            <w:r w:rsidRPr="00E901A7">
              <w:rPr>
                <w:rFonts w:ascii="Calibri" w:hAnsi="Calibri" w:cs="Calibri"/>
                <w:sz w:val="22"/>
                <w:szCs w:val="22"/>
              </w:rPr>
              <w:t xml:space="preserve">Correct action </w:t>
            </w:r>
            <w:r w:rsidR="00C07777" w:rsidRPr="00E901A7">
              <w:rPr>
                <w:rFonts w:ascii="Calibri" w:hAnsi="Calibri" w:cs="Calibri"/>
                <w:sz w:val="22"/>
                <w:szCs w:val="22"/>
              </w:rPr>
              <w:t>according to</w:t>
            </w:r>
            <w:r w:rsidRPr="00E901A7">
              <w:rPr>
                <w:rFonts w:ascii="Calibri" w:hAnsi="Calibri" w:cs="Calibri"/>
                <w:sz w:val="22"/>
                <w:szCs w:val="22"/>
              </w:rPr>
              <w:t xml:space="preserve"> the authority limited.</w:t>
            </w:r>
          </w:p>
        </w:tc>
      </w:tr>
    </w:tbl>
    <w:p w14:paraId="1C9EFFDC" w14:textId="77777777" w:rsidR="0031023D" w:rsidRPr="00E901A7" w:rsidRDefault="0031023D" w:rsidP="0031023D">
      <w:pPr>
        <w:bidi w:val="0"/>
        <w:rPr>
          <w:rFonts w:ascii="Calibri" w:hAnsi="Calibri" w:cs="Calibri"/>
          <w:b/>
          <w:bCs/>
          <w:color w:val="000000"/>
          <w:sz w:val="16"/>
          <w:szCs w:val="16"/>
        </w:rPr>
      </w:pPr>
    </w:p>
    <w:tbl>
      <w:tblPr>
        <w:tblW w:w="106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 w:type="dxa"/>
          <w:right w:w="14" w:type="dxa"/>
        </w:tblCellMar>
        <w:tblLook w:val="04A0" w:firstRow="1" w:lastRow="0" w:firstColumn="1" w:lastColumn="0" w:noHBand="0" w:noVBand="1"/>
      </w:tblPr>
      <w:tblGrid>
        <w:gridCol w:w="10620"/>
      </w:tblGrid>
      <w:tr w:rsidR="0031023D" w:rsidRPr="00E901A7" w14:paraId="5ED52939" w14:textId="77777777" w:rsidTr="0031023D">
        <w:trPr>
          <w:trHeight w:val="467"/>
          <w:jc w:val="center"/>
        </w:trPr>
        <w:tc>
          <w:tcPr>
            <w:tcW w:w="10620" w:type="dxa"/>
            <w:tcBorders>
              <w:bottom w:val="single" w:sz="4" w:space="0" w:color="000000"/>
            </w:tcBorders>
            <w:shd w:val="clear" w:color="auto" w:fill="D9D9D9"/>
            <w:vAlign w:val="center"/>
          </w:tcPr>
          <w:p w14:paraId="1ACA52BF" w14:textId="77777777" w:rsidR="0031023D" w:rsidRPr="00E901A7" w:rsidRDefault="0031023D" w:rsidP="0031023D">
            <w:pPr>
              <w:bidi w:val="0"/>
              <w:rPr>
                <w:rFonts w:ascii="Calibri" w:hAnsi="Calibri" w:cs="Calibri"/>
                <w:b/>
                <w:color w:val="FFFFFF"/>
                <w:sz w:val="22"/>
                <w:szCs w:val="22"/>
              </w:rPr>
            </w:pPr>
            <w:r w:rsidRPr="00E901A7">
              <w:rPr>
                <w:rFonts w:ascii="Calibri" w:hAnsi="Calibri" w:cs="Calibri"/>
                <w:b/>
                <w:color w:val="000000"/>
                <w:sz w:val="32"/>
                <w:szCs w:val="32"/>
              </w:rPr>
              <w:t>Key Performance Indicators (KPIs)</w:t>
            </w:r>
          </w:p>
        </w:tc>
      </w:tr>
      <w:tr w:rsidR="0031023D" w:rsidRPr="00E901A7" w14:paraId="0EBC9F5B" w14:textId="77777777" w:rsidTr="0031023D">
        <w:trPr>
          <w:trHeight w:val="665"/>
          <w:jc w:val="center"/>
        </w:trPr>
        <w:tc>
          <w:tcPr>
            <w:tcW w:w="10620" w:type="dxa"/>
            <w:shd w:val="clear" w:color="auto" w:fill="FFFFFF"/>
            <w:vAlign w:val="center"/>
          </w:tcPr>
          <w:p w14:paraId="329B669F" w14:textId="77777777" w:rsidR="0031023D" w:rsidRPr="00E901A7" w:rsidRDefault="00BC563E" w:rsidP="00104EEE">
            <w:pPr>
              <w:numPr>
                <w:ilvl w:val="0"/>
                <w:numId w:val="22"/>
              </w:numPr>
              <w:bidi w:val="0"/>
              <w:rPr>
                <w:rFonts w:ascii="Calibri" w:hAnsi="Calibri" w:cs="Calibri"/>
                <w:bCs/>
                <w:sz w:val="22"/>
                <w:szCs w:val="22"/>
              </w:rPr>
            </w:pPr>
            <w:r w:rsidRPr="00E901A7">
              <w:rPr>
                <w:rFonts w:ascii="Calibri" w:hAnsi="Calibri" w:cs="Calibri"/>
                <w:bCs/>
                <w:sz w:val="22"/>
                <w:szCs w:val="22"/>
              </w:rPr>
              <w:t>Abide by the goal setting forms (Individual KPI’S) of the current financial year</w:t>
            </w:r>
          </w:p>
        </w:tc>
      </w:tr>
    </w:tbl>
    <w:p w14:paraId="753A255F" w14:textId="77777777" w:rsidR="001C7AFD" w:rsidRPr="00E901A7" w:rsidRDefault="001C7AFD" w:rsidP="001C7AFD">
      <w:pPr>
        <w:bidi w:val="0"/>
        <w:rPr>
          <w:rFonts w:ascii="Calibri" w:hAnsi="Calibri" w:cs="Calibri"/>
          <w:b/>
          <w:bCs/>
          <w:color w:val="000000"/>
          <w:sz w:val="16"/>
          <w:szCs w:val="16"/>
        </w:rPr>
      </w:pPr>
    </w:p>
    <w:p w14:paraId="52B89A02" w14:textId="77777777" w:rsidR="00FF3741" w:rsidRDefault="00FF3741" w:rsidP="00FF3741">
      <w:pPr>
        <w:bidi w:val="0"/>
        <w:rPr>
          <w:rFonts w:ascii="Calibri" w:hAnsi="Calibri" w:cs="Calibri"/>
          <w:b/>
          <w:bCs/>
          <w:color w:val="000000"/>
          <w:sz w:val="16"/>
          <w:szCs w:val="16"/>
        </w:rPr>
      </w:pPr>
    </w:p>
    <w:p w14:paraId="7CF3A845" w14:textId="77777777" w:rsidR="00525148" w:rsidRDefault="00525148" w:rsidP="00525148">
      <w:pPr>
        <w:bidi w:val="0"/>
        <w:rPr>
          <w:rFonts w:ascii="Calibri" w:hAnsi="Calibri" w:cs="Calibri"/>
          <w:b/>
          <w:bCs/>
          <w:color w:val="000000"/>
          <w:sz w:val="16"/>
          <w:szCs w:val="16"/>
        </w:rPr>
      </w:pPr>
    </w:p>
    <w:p w14:paraId="40FD9E5D" w14:textId="77777777" w:rsidR="00525148" w:rsidRDefault="00525148" w:rsidP="00525148">
      <w:pPr>
        <w:bidi w:val="0"/>
        <w:rPr>
          <w:rFonts w:ascii="Calibri" w:hAnsi="Calibri" w:cs="Calibri"/>
          <w:b/>
          <w:bCs/>
          <w:color w:val="000000"/>
          <w:sz w:val="16"/>
          <w:szCs w:val="16"/>
        </w:rPr>
      </w:pPr>
    </w:p>
    <w:p w14:paraId="1479FEEE" w14:textId="77777777" w:rsidR="00525148" w:rsidRDefault="00525148" w:rsidP="00525148">
      <w:pPr>
        <w:bidi w:val="0"/>
        <w:rPr>
          <w:rFonts w:ascii="Calibri" w:hAnsi="Calibri" w:cs="Calibri"/>
          <w:b/>
          <w:bCs/>
          <w:color w:val="000000"/>
          <w:sz w:val="16"/>
          <w:szCs w:val="16"/>
        </w:rPr>
      </w:pPr>
    </w:p>
    <w:p w14:paraId="506BD986" w14:textId="77777777" w:rsidR="00525148" w:rsidRDefault="00525148" w:rsidP="00525148">
      <w:pPr>
        <w:bidi w:val="0"/>
        <w:rPr>
          <w:rFonts w:ascii="Calibri" w:hAnsi="Calibri" w:cs="Calibri"/>
          <w:b/>
          <w:bCs/>
          <w:color w:val="000000"/>
          <w:sz w:val="16"/>
          <w:szCs w:val="16"/>
        </w:rPr>
      </w:pPr>
    </w:p>
    <w:p w14:paraId="02B8493A" w14:textId="77777777" w:rsidR="00525148" w:rsidRDefault="00525148" w:rsidP="00525148">
      <w:pPr>
        <w:bidi w:val="0"/>
        <w:rPr>
          <w:rFonts w:ascii="Calibri" w:hAnsi="Calibri" w:cs="Calibri"/>
          <w:b/>
          <w:bCs/>
          <w:color w:val="000000"/>
          <w:sz w:val="16"/>
          <w:szCs w:val="16"/>
        </w:rPr>
      </w:pPr>
    </w:p>
    <w:p w14:paraId="471BC89C" w14:textId="77777777" w:rsidR="00525148" w:rsidRDefault="00525148" w:rsidP="00525148">
      <w:pPr>
        <w:bidi w:val="0"/>
        <w:rPr>
          <w:rFonts w:ascii="Calibri" w:hAnsi="Calibri" w:cs="Calibri"/>
          <w:b/>
          <w:bCs/>
          <w:color w:val="000000"/>
          <w:sz w:val="16"/>
          <w:szCs w:val="16"/>
        </w:rPr>
      </w:pPr>
    </w:p>
    <w:p w14:paraId="6860419F" w14:textId="77777777" w:rsidR="00525148" w:rsidRPr="00E901A7" w:rsidRDefault="00525148" w:rsidP="00525148">
      <w:pPr>
        <w:bidi w:val="0"/>
        <w:rPr>
          <w:rFonts w:ascii="Calibri" w:hAnsi="Calibri" w:cs="Calibri"/>
          <w:b/>
          <w:bCs/>
          <w:color w:val="000000"/>
          <w:sz w:val="16"/>
          <w:szCs w:val="16"/>
        </w:rPr>
      </w:pPr>
    </w:p>
    <w:tbl>
      <w:tblPr>
        <w:tblW w:w="106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 w:type="dxa"/>
          <w:right w:w="14" w:type="dxa"/>
        </w:tblCellMar>
        <w:tblLook w:val="04A0" w:firstRow="1" w:lastRow="0" w:firstColumn="1" w:lastColumn="0" w:noHBand="0" w:noVBand="1"/>
      </w:tblPr>
      <w:tblGrid>
        <w:gridCol w:w="2237"/>
        <w:gridCol w:w="8383"/>
      </w:tblGrid>
      <w:tr w:rsidR="00FF3741" w:rsidRPr="00E901A7" w14:paraId="05474351" w14:textId="77777777" w:rsidTr="00FF3741">
        <w:trPr>
          <w:trHeight w:val="467"/>
          <w:jc w:val="center"/>
        </w:trPr>
        <w:tc>
          <w:tcPr>
            <w:tcW w:w="10620" w:type="dxa"/>
            <w:gridSpan w:val="2"/>
            <w:tcBorders>
              <w:bottom w:val="single" w:sz="4" w:space="0" w:color="000000"/>
            </w:tcBorders>
            <w:shd w:val="clear" w:color="auto" w:fill="D9D9D9"/>
            <w:vAlign w:val="center"/>
          </w:tcPr>
          <w:p w14:paraId="0EF9192B" w14:textId="77777777" w:rsidR="00FF3741" w:rsidRPr="003238EB" w:rsidRDefault="00FF3741" w:rsidP="00FF3741">
            <w:pPr>
              <w:bidi w:val="0"/>
              <w:rPr>
                <w:rFonts w:ascii="Calibri" w:hAnsi="Calibri" w:cs="Calibri"/>
                <w:color w:val="FFFFFF"/>
                <w:sz w:val="32"/>
                <w:szCs w:val="32"/>
              </w:rPr>
            </w:pPr>
            <w:r w:rsidRPr="003238EB">
              <w:rPr>
                <w:rFonts w:ascii="Calibri" w:hAnsi="Calibri" w:cs="Calibri"/>
                <w:b/>
                <w:color w:val="000000"/>
                <w:sz w:val="32"/>
                <w:szCs w:val="32"/>
              </w:rPr>
              <w:lastRenderedPageBreak/>
              <w:t>Qualification</w:t>
            </w:r>
          </w:p>
        </w:tc>
      </w:tr>
      <w:tr w:rsidR="00745856" w:rsidRPr="00E901A7" w14:paraId="2E173FA5" w14:textId="77777777" w:rsidTr="00C07777">
        <w:trPr>
          <w:trHeight w:val="1218"/>
          <w:jc w:val="center"/>
        </w:trPr>
        <w:tc>
          <w:tcPr>
            <w:tcW w:w="2237" w:type="dxa"/>
            <w:shd w:val="clear" w:color="auto" w:fill="8064A2"/>
            <w:vAlign w:val="center"/>
          </w:tcPr>
          <w:p w14:paraId="19EE32D9" w14:textId="77777777" w:rsidR="00745856" w:rsidRPr="00E901A7" w:rsidRDefault="00745856" w:rsidP="00745856">
            <w:pPr>
              <w:bidi w:val="0"/>
              <w:jc w:val="center"/>
              <w:rPr>
                <w:rFonts w:ascii="Calibri" w:hAnsi="Calibri" w:cs="Calibri"/>
                <w:b/>
                <w:color w:val="FFFFFF"/>
                <w:sz w:val="28"/>
                <w:szCs w:val="28"/>
              </w:rPr>
            </w:pPr>
            <w:r>
              <w:rPr>
                <w:rFonts w:ascii="Calibri" w:hAnsi="Calibri" w:cs="Calibri"/>
                <w:b/>
                <w:color w:val="FFFFFF"/>
                <w:sz w:val="28"/>
                <w:szCs w:val="28"/>
              </w:rPr>
              <w:t>Qualifications</w:t>
            </w:r>
          </w:p>
        </w:tc>
        <w:tc>
          <w:tcPr>
            <w:tcW w:w="8383" w:type="dxa"/>
            <w:shd w:val="clear" w:color="auto" w:fill="FFFFFF"/>
          </w:tcPr>
          <w:p w14:paraId="6221800D" w14:textId="62155406" w:rsidR="00812F9B" w:rsidRDefault="00812F9B" w:rsidP="00812F9B">
            <w:pPr>
              <w:pStyle w:val="TableParagraph"/>
              <w:numPr>
                <w:ilvl w:val="0"/>
                <w:numId w:val="38"/>
              </w:numPr>
              <w:tabs>
                <w:tab w:val="left" w:pos="393"/>
              </w:tabs>
              <w:spacing w:before="17" w:line="266" w:lineRule="auto"/>
              <w:ind w:right="58"/>
            </w:pPr>
            <w:r w:rsidRPr="00812F9B">
              <w:t>Grade 12 (Matric)</w:t>
            </w:r>
            <w:r w:rsidR="00F94B73">
              <w:t>.</w:t>
            </w:r>
          </w:p>
          <w:p w14:paraId="3A3A6F08" w14:textId="708CFD02" w:rsidR="003A2371" w:rsidRPr="00812F9B" w:rsidRDefault="003A2371" w:rsidP="00812F9B">
            <w:pPr>
              <w:pStyle w:val="TableParagraph"/>
              <w:numPr>
                <w:ilvl w:val="0"/>
                <w:numId w:val="38"/>
              </w:numPr>
              <w:tabs>
                <w:tab w:val="left" w:pos="393"/>
              </w:tabs>
              <w:spacing w:before="17" w:line="266" w:lineRule="auto"/>
              <w:ind w:right="58"/>
            </w:pPr>
            <w:r>
              <w:t xml:space="preserve">MS Office and computer courses will be </w:t>
            </w:r>
            <w:r w:rsidR="00F94B73">
              <w:t>advantageous.</w:t>
            </w:r>
          </w:p>
          <w:p w14:paraId="6EC2467E" w14:textId="77777777" w:rsidR="00745856" w:rsidRPr="00745856" w:rsidRDefault="00745856" w:rsidP="00596766">
            <w:pPr>
              <w:pStyle w:val="TableParagraph"/>
              <w:tabs>
                <w:tab w:val="left" w:pos="393"/>
              </w:tabs>
              <w:spacing w:before="17" w:line="266" w:lineRule="auto"/>
              <w:ind w:left="720" w:right="58"/>
              <w:rPr>
                <w:color w:val="FF0000"/>
                <w:highlight w:val="yellow"/>
              </w:rPr>
            </w:pPr>
          </w:p>
        </w:tc>
      </w:tr>
      <w:tr w:rsidR="00FF3741" w:rsidRPr="00E901A7" w14:paraId="6A4641B3" w14:textId="77777777" w:rsidTr="00812F9B">
        <w:trPr>
          <w:trHeight w:val="832"/>
          <w:jc w:val="center"/>
        </w:trPr>
        <w:tc>
          <w:tcPr>
            <w:tcW w:w="2237" w:type="dxa"/>
            <w:shd w:val="clear" w:color="auto" w:fill="8064A2"/>
            <w:vAlign w:val="center"/>
          </w:tcPr>
          <w:p w14:paraId="4CF157C2" w14:textId="77777777" w:rsidR="00745856" w:rsidRPr="00E901A7" w:rsidRDefault="00FF3741" w:rsidP="00745856">
            <w:pPr>
              <w:bidi w:val="0"/>
              <w:jc w:val="center"/>
              <w:rPr>
                <w:rFonts w:ascii="Calibri" w:hAnsi="Calibri" w:cs="Calibri"/>
                <w:b/>
                <w:color w:val="FFFFFF"/>
                <w:sz w:val="22"/>
                <w:szCs w:val="22"/>
              </w:rPr>
            </w:pPr>
            <w:r w:rsidRPr="00E901A7">
              <w:rPr>
                <w:rFonts w:ascii="Calibri" w:hAnsi="Calibri" w:cs="Calibri"/>
                <w:b/>
                <w:color w:val="FFFFFF"/>
                <w:sz w:val="28"/>
                <w:szCs w:val="28"/>
              </w:rPr>
              <w:t xml:space="preserve">Experience </w:t>
            </w:r>
          </w:p>
          <w:p w14:paraId="61C09DDE" w14:textId="77777777" w:rsidR="00FF3741" w:rsidRPr="00E901A7" w:rsidRDefault="00FF3741" w:rsidP="00FF3741">
            <w:pPr>
              <w:bidi w:val="0"/>
              <w:jc w:val="center"/>
              <w:rPr>
                <w:rFonts w:ascii="Calibri" w:hAnsi="Calibri" w:cs="Calibri"/>
                <w:b/>
                <w:color w:val="FFFFFF"/>
                <w:sz w:val="22"/>
                <w:szCs w:val="22"/>
              </w:rPr>
            </w:pPr>
          </w:p>
        </w:tc>
        <w:tc>
          <w:tcPr>
            <w:tcW w:w="8383" w:type="dxa"/>
            <w:shd w:val="clear" w:color="auto" w:fill="FFFFFF"/>
          </w:tcPr>
          <w:p w14:paraId="3575392C" w14:textId="77777777" w:rsidR="00FF3741" w:rsidRDefault="00FF3741" w:rsidP="00745856">
            <w:pPr>
              <w:pStyle w:val="TableParagraph"/>
              <w:spacing w:before="6"/>
              <w:rPr>
                <w:b/>
                <w:bCs/>
                <w:i/>
                <w:iCs/>
              </w:rPr>
            </w:pPr>
            <w:r w:rsidRPr="00745856">
              <w:rPr>
                <w:b/>
                <w:bCs/>
                <w:i/>
                <w:iCs/>
              </w:rPr>
              <w:t>*Note: Industry Experience wherever its applicable</w:t>
            </w:r>
          </w:p>
          <w:p w14:paraId="6D1F198F" w14:textId="6BD33960" w:rsidR="00596766" w:rsidRPr="00AC1E3B" w:rsidRDefault="005D127F" w:rsidP="00596766">
            <w:pPr>
              <w:pStyle w:val="TableParagraph"/>
              <w:numPr>
                <w:ilvl w:val="0"/>
                <w:numId w:val="43"/>
              </w:numPr>
              <w:tabs>
                <w:tab w:val="left" w:pos="393"/>
              </w:tabs>
              <w:spacing w:before="17" w:line="266" w:lineRule="auto"/>
              <w:ind w:right="58"/>
            </w:pPr>
            <w:r w:rsidRPr="00AC1E3B">
              <w:t>3</w:t>
            </w:r>
            <w:r w:rsidR="00596766" w:rsidRPr="00AC1E3B">
              <w:t xml:space="preserve"> </w:t>
            </w:r>
            <w:proofErr w:type="spellStart"/>
            <w:r w:rsidR="00596766" w:rsidRPr="00AC1E3B">
              <w:t>years experience</w:t>
            </w:r>
            <w:proofErr w:type="spellEnd"/>
            <w:r w:rsidR="00596766" w:rsidRPr="00AC1E3B">
              <w:t xml:space="preserve"> in transport industry beneficial</w:t>
            </w:r>
            <w:r w:rsidR="00F94B73">
              <w:t>.</w:t>
            </w:r>
          </w:p>
          <w:p w14:paraId="5D247537" w14:textId="214CF743" w:rsidR="00596766" w:rsidRPr="00AC1E3B" w:rsidRDefault="00596766" w:rsidP="00596766">
            <w:pPr>
              <w:pStyle w:val="TableParagraph"/>
              <w:numPr>
                <w:ilvl w:val="0"/>
                <w:numId w:val="43"/>
              </w:numPr>
              <w:tabs>
                <w:tab w:val="left" w:pos="393"/>
              </w:tabs>
              <w:spacing w:before="17" w:line="266" w:lineRule="auto"/>
              <w:ind w:right="58"/>
            </w:pPr>
            <w:r w:rsidRPr="00AC1E3B">
              <w:t>At least 2 years’ experience in a similar position</w:t>
            </w:r>
            <w:r w:rsidR="00F94B73">
              <w:t>.</w:t>
            </w:r>
          </w:p>
          <w:p w14:paraId="5AB198F8" w14:textId="77777777" w:rsidR="00596766" w:rsidRPr="00745856" w:rsidRDefault="00596766" w:rsidP="005D127F">
            <w:pPr>
              <w:pStyle w:val="TableParagraph"/>
              <w:tabs>
                <w:tab w:val="left" w:pos="393"/>
              </w:tabs>
              <w:spacing w:before="17" w:line="266" w:lineRule="auto"/>
              <w:ind w:left="720" w:right="58"/>
              <w:rPr>
                <w:b/>
                <w:bCs/>
                <w:i/>
                <w:iCs/>
              </w:rPr>
            </w:pPr>
          </w:p>
        </w:tc>
      </w:tr>
    </w:tbl>
    <w:p w14:paraId="2453678A" w14:textId="77777777" w:rsidR="00C02B84" w:rsidRDefault="00C02B84" w:rsidP="00C02B84">
      <w:pPr>
        <w:bidi w:val="0"/>
        <w:rPr>
          <w:rFonts w:ascii="Calibri" w:hAnsi="Calibri" w:cs="Calibri"/>
          <w:b/>
          <w:bCs/>
          <w:color w:val="000000"/>
          <w:sz w:val="16"/>
          <w:szCs w:val="16"/>
        </w:rPr>
      </w:pPr>
    </w:p>
    <w:tbl>
      <w:tblPr>
        <w:tblW w:w="106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 w:type="dxa"/>
          <w:right w:w="14" w:type="dxa"/>
        </w:tblCellMar>
        <w:tblLook w:val="04A0" w:firstRow="1" w:lastRow="0" w:firstColumn="1" w:lastColumn="0" w:noHBand="0" w:noVBand="1"/>
      </w:tblPr>
      <w:tblGrid>
        <w:gridCol w:w="10620"/>
      </w:tblGrid>
      <w:tr w:rsidR="00C02B84" w:rsidRPr="00B31205" w14:paraId="60503EE1" w14:textId="77777777" w:rsidTr="00C02B84">
        <w:trPr>
          <w:trHeight w:val="467"/>
          <w:jc w:val="center"/>
        </w:trPr>
        <w:tc>
          <w:tcPr>
            <w:tcW w:w="10620" w:type="dxa"/>
            <w:tcBorders>
              <w:bottom w:val="single" w:sz="4" w:space="0" w:color="000000"/>
            </w:tcBorders>
            <w:shd w:val="clear" w:color="auto" w:fill="D9D9D9"/>
            <w:vAlign w:val="center"/>
          </w:tcPr>
          <w:p w14:paraId="2EB7E81C" w14:textId="77777777" w:rsidR="00C02B84" w:rsidRPr="00B31205" w:rsidRDefault="00C02B84" w:rsidP="00C02B84">
            <w:pPr>
              <w:jc w:val="right"/>
              <w:rPr>
                <w:rFonts w:ascii="Calibri" w:hAnsi="Calibri" w:cs="Calibri"/>
                <w:color w:val="000000"/>
                <w:sz w:val="32"/>
                <w:szCs w:val="32"/>
              </w:rPr>
            </w:pPr>
            <w:r w:rsidRPr="00B31205">
              <w:rPr>
                <w:rFonts w:ascii="Calibri" w:hAnsi="Calibri" w:cs="Calibri"/>
                <w:b/>
                <w:color w:val="000000"/>
                <w:sz w:val="32"/>
                <w:szCs w:val="32"/>
              </w:rPr>
              <w:t xml:space="preserve">Competencies - Professional </w:t>
            </w:r>
          </w:p>
        </w:tc>
      </w:tr>
      <w:tr w:rsidR="00745856" w:rsidRPr="00B31205" w14:paraId="003DE614" w14:textId="77777777" w:rsidTr="00745856">
        <w:trPr>
          <w:trHeight w:val="467"/>
          <w:jc w:val="center"/>
        </w:trPr>
        <w:tc>
          <w:tcPr>
            <w:tcW w:w="10620" w:type="dxa"/>
            <w:tcBorders>
              <w:bottom w:val="single" w:sz="4" w:space="0" w:color="000000"/>
            </w:tcBorders>
            <w:shd w:val="clear" w:color="auto" w:fill="auto"/>
            <w:vAlign w:val="center"/>
          </w:tcPr>
          <w:p w14:paraId="01892D3C" w14:textId="77777777" w:rsidR="00745856" w:rsidRPr="00DD5275" w:rsidRDefault="00745856" w:rsidP="00C07777">
            <w:pPr>
              <w:numPr>
                <w:ilvl w:val="0"/>
                <w:numId w:val="27"/>
              </w:numPr>
              <w:shd w:val="clear" w:color="auto" w:fill="FFFFFF"/>
              <w:bidi w:val="0"/>
              <w:spacing w:before="100" w:beforeAutospacing="1" w:after="100" w:afterAutospacing="1"/>
              <w:rPr>
                <w:rFonts w:ascii="Calibri" w:hAnsi="Calibri" w:cs="Calibri"/>
                <w:color w:val="333333"/>
                <w:sz w:val="22"/>
                <w:szCs w:val="22"/>
              </w:rPr>
            </w:pPr>
            <w:r w:rsidRPr="00DD5275">
              <w:rPr>
                <w:rFonts w:ascii="Calibri" w:hAnsi="Calibri" w:cs="Calibri"/>
                <w:color w:val="333333"/>
                <w:sz w:val="22"/>
                <w:szCs w:val="22"/>
              </w:rPr>
              <w:t>Adaptability</w:t>
            </w:r>
          </w:p>
          <w:p w14:paraId="06991511" w14:textId="77777777" w:rsidR="00745856" w:rsidRPr="00DD5275" w:rsidRDefault="00745856" w:rsidP="00C07777">
            <w:pPr>
              <w:numPr>
                <w:ilvl w:val="0"/>
                <w:numId w:val="27"/>
              </w:numPr>
              <w:shd w:val="clear" w:color="auto" w:fill="FFFFFF"/>
              <w:bidi w:val="0"/>
              <w:spacing w:before="100" w:beforeAutospacing="1" w:after="100" w:afterAutospacing="1"/>
              <w:rPr>
                <w:rFonts w:ascii="Calibri" w:hAnsi="Calibri" w:cs="Calibri"/>
                <w:color w:val="333333"/>
                <w:sz w:val="22"/>
                <w:szCs w:val="22"/>
              </w:rPr>
            </w:pPr>
            <w:r w:rsidRPr="00DD5275">
              <w:rPr>
                <w:rFonts w:ascii="Calibri" w:hAnsi="Calibri" w:cs="Calibri"/>
                <w:color w:val="333333"/>
                <w:sz w:val="22"/>
                <w:szCs w:val="22"/>
              </w:rPr>
              <w:t>Continuous Learning</w:t>
            </w:r>
          </w:p>
          <w:p w14:paraId="39C9DE7B" w14:textId="77777777" w:rsidR="00745856" w:rsidRPr="00DD5275" w:rsidRDefault="00745856" w:rsidP="00C07777">
            <w:pPr>
              <w:numPr>
                <w:ilvl w:val="0"/>
                <w:numId w:val="27"/>
              </w:numPr>
              <w:shd w:val="clear" w:color="auto" w:fill="FFFFFF"/>
              <w:bidi w:val="0"/>
              <w:spacing w:before="100" w:beforeAutospacing="1" w:after="100" w:afterAutospacing="1"/>
              <w:rPr>
                <w:rFonts w:ascii="Calibri" w:hAnsi="Calibri" w:cs="Calibri"/>
                <w:color w:val="333333"/>
                <w:sz w:val="22"/>
                <w:szCs w:val="22"/>
              </w:rPr>
            </w:pPr>
            <w:r w:rsidRPr="00DD5275">
              <w:rPr>
                <w:rFonts w:ascii="Calibri" w:hAnsi="Calibri" w:cs="Calibri"/>
                <w:color w:val="333333"/>
                <w:sz w:val="22"/>
                <w:szCs w:val="22"/>
              </w:rPr>
              <w:t xml:space="preserve">Communication </w:t>
            </w:r>
          </w:p>
          <w:p w14:paraId="1068E797" w14:textId="77777777" w:rsidR="00745856" w:rsidRPr="00DD5275" w:rsidRDefault="00745856" w:rsidP="00C07777">
            <w:pPr>
              <w:numPr>
                <w:ilvl w:val="0"/>
                <w:numId w:val="27"/>
              </w:numPr>
              <w:shd w:val="clear" w:color="auto" w:fill="FFFFFF"/>
              <w:bidi w:val="0"/>
              <w:spacing w:before="100" w:beforeAutospacing="1" w:after="100" w:afterAutospacing="1"/>
              <w:rPr>
                <w:rFonts w:ascii="Calibri" w:hAnsi="Calibri" w:cs="Calibri"/>
                <w:color w:val="333333"/>
                <w:sz w:val="22"/>
                <w:szCs w:val="22"/>
              </w:rPr>
            </w:pPr>
            <w:r w:rsidRPr="00DD5275">
              <w:rPr>
                <w:rFonts w:ascii="Calibri" w:hAnsi="Calibri" w:cs="Calibri"/>
                <w:color w:val="333333"/>
                <w:sz w:val="22"/>
                <w:szCs w:val="22"/>
              </w:rPr>
              <w:t xml:space="preserve">Organizational &amp; Environmental Awareness </w:t>
            </w:r>
          </w:p>
          <w:p w14:paraId="23894A59" w14:textId="77777777" w:rsidR="00745856" w:rsidRPr="00DD5275" w:rsidRDefault="00745856" w:rsidP="00C07777">
            <w:pPr>
              <w:numPr>
                <w:ilvl w:val="0"/>
                <w:numId w:val="27"/>
              </w:numPr>
              <w:shd w:val="clear" w:color="auto" w:fill="FFFFFF"/>
              <w:bidi w:val="0"/>
              <w:spacing w:before="100" w:beforeAutospacing="1" w:after="100" w:afterAutospacing="1"/>
              <w:rPr>
                <w:rFonts w:ascii="Calibri" w:hAnsi="Calibri" w:cs="Calibri"/>
                <w:color w:val="333333"/>
                <w:sz w:val="22"/>
                <w:szCs w:val="22"/>
              </w:rPr>
            </w:pPr>
            <w:r w:rsidRPr="00DD5275">
              <w:rPr>
                <w:rFonts w:ascii="Calibri" w:hAnsi="Calibri" w:cs="Calibri"/>
                <w:color w:val="333333"/>
                <w:sz w:val="22"/>
                <w:szCs w:val="22"/>
              </w:rPr>
              <w:t>Creative Thinking</w:t>
            </w:r>
          </w:p>
          <w:p w14:paraId="64F5FE8A" w14:textId="77777777" w:rsidR="00745856" w:rsidRPr="003A2371" w:rsidRDefault="00745856" w:rsidP="003A2371">
            <w:pPr>
              <w:numPr>
                <w:ilvl w:val="0"/>
                <w:numId w:val="27"/>
              </w:numPr>
              <w:shd w:val="clear" w:color="auto" w:fill="FFFFFF"/>
              <w:bidi w:val="0"/>
              <w:spacing w:before="100" w:beforeAutospacing="1" w:after="100" w:afterAutospacing="1"/>
              <w:rPr>
                <w:rFonts w:ascii="Calibri" w:hAnsi="Calibri" w:cs="Calibri"/>
                <w:color w:val="333333"/>
                <w:sz w:val="22"/>
                <w:szCs w:val="22"/>
              </w:rPr>
            </w:pPr>
            <w:r w:rsidRPr="00DD5275">
              <w:rPr>
                <w:rFonts w:ascii="Calibri" w:hAnsi="Calibri" w:cs="Calibri"/>
                <w:color w:val="333333"/>
                <w:sz w:val="22"/>
                <w:szCs w:val="22"/>
              </w:rPr>
              <w:t xml:space="preserve">Conflict Management </w:t>
            </w:r>
          </w:p>
          <w:p w14:paraId="4C32D58A" w14:textId="77777777" w:rsidR="00745856" w:rsidRPr="003A2371" w:rsidRDefault="00745856" w:rsidP="003A2371">
            <w:pPr>
              <w:numPr>
                <w:ilvl w:val="0"/>
                <w:numId w:val="27"/>
              </w:numPr>
              <w:shd w:val="clear" w:color="auto" w:fill="FFFFFF"/>
              <w:bidi w:val="0"/>
              <w:spacing w:before="100" w:beforeAutospacing="1" w:after="100" w:afterAutospacing="1"/>
              <w:rPr>
                <w:rFonts w:ascii="Calibri" w:hAnsi="Calibri" w:cs="Calibri"/>
                <w:color w:val="333333"/>
                <w:sz w:val="22"/>
                <w:szCs w:val="22"/>
              </w:rPr>
            </w:pPr>
            <w:r w:rsidRPr="00DD5275">
              <w:rPr>
                <w:rFonts w:ascii="Calibri" w:hAnsi="Calibri" w:cs="Calibri"/>
                <w:color w:val="333333"/>
                <w:sz w:val="22"/>
                <w:szCs w:val="22"/>
              </w:rPr>
              <w:t xml:space="preserve">Risk Management </w:t>
            </w:r>
          </w:p>
          <w:p w14:paraId="5536EE11" w14:textId="77777777" w:rsidR="00745856" w:rsidRPr="00DD5275" w:rsidRDefault="00745856" w:rsidP="00C07777">
            <w:pPr>
              <w:numPr>
                <w:ilvl w:val="0"/>
                <w:numId w:val="27"/>
              </w:numPr>
              <w:shd w:val="clear" w:color="auto" w:fill="FFFFFF"/>
              <w:bidi w:val="0"/>
              <w:spacing w:before="100" w:beforeAutospacing="1" w:after="100" w:afterAutospacing="1"/>
              <w:rPr>
                <w:rFonts w:ascii="Calibri" w:hAnsi="Calibri" w:cs="Calibri"/>
                <w:color w:val="333333"/>
                <w:sz w:val="22"/>
                <w:szCs w:val="22"/>
              </w:rPr>
            </w:pPr>
            <w:r w:rsidRPr="00DD5275">
              <w:rPr>
                <w:rFonts w:ascii="Calibri" w:hAnsi="Calibri" w:cs="Calibri"/>
                <w:color w:val="333333"/>
                <w:sz w:val="22"/>
                <w:szCs w:val="22"/>
              </w:rPr>
              <w:t xml:space="preserve">Initiative </w:t>
            </w:r>
          </w:p>
          <w:p w14:paraId="416C6DF1" w14:textId="77777777" w:rsidR="00745856" w:rsidRPr="003A2371" w:rsidRDefault="00745856" w:rsidP="003A2371">
            <w:pPr>
              <w:numPr>
                <w:ilvl w:val="0"/>
                <w:numId w:val="27"/>
              </w:numPr>
              <w:shd w:val="clear" w:color="auto" w:fill="FFFFFF"/>
              <w:bidi w:val="0"/>
              <w:spacing w:before="100" w:beforeAutospacing="1" w:after="100" w:afterAutospacing="1"/>
              <w:rPr>
                <w:rFonts w:ascii="Calibri" w:hAnsi="Calibri" w:cs="Calibri"/>
                <w:color w:val="333333"/>
                <w:sz w:val="22"/>
                <w:szCs w:val="22"/>
              </w:rPr>
            </w:pPr>
            <w:r w:rsidRPr="00DD5275">
              <w:rPr>
                <w:rFonts w:ascii="Calibri" w:hAnsi="Calibri" w:cs="Calibri"/>
                <w:color w:val="333333"/>
                <w:sz w:val="22"/>
                <w:szCs w:val="22"/>
              </w:rPr>
              <w:t>Planning &amp; Organizing</w:t>
            </w:r>
          </w:p>
          <w:p w14:paraId="77C29E40" w14:textId="77777777" w:rsidR="00745856" w:rsidRPr="003A2371" w:rsidRDefault="00745856" w:rsidP="003A2371">
            <w:pPr>
              <w:numPr>
                <w:ilvl w:val="0"/>
                <w:numId w:val="27"/>
              </w:numPr>
              <w:shd w:val="clear" w:color="auto" w:fill="FFFFFF"/>
              <w:bidi w:val="0"/>
              <w:spacing w:before="100" w:beforeAutospacing="1" w:after="100" w:afterAutospacing="1"/>
              <w:rPr>
                <w:rFonts w:ascii="Calibri" w:hAnsi="Calibri" w:cs="Calibri"/>
                <w:color w:val="333333"/>
                <w:sz w:val="22"/>
                <w:szCs w:val="22"/>
              </w:rPr>
            </w:pPr>
            <w:r w:rsidRPr="00DD5275">
              <w:rPr>
                <w:rFonts w:ascii="Calibri" w:hAnsi="Calibri" w:cs="Calibri"/>
                <w:color w:val="333333"/>
                <w:sz w:val="22"/>
                <w:szCs w:val="22"/>
              </w:rPr>
              <w:t>Teamwork</w:t>
            </w:r>
          </w:p>
        </w:tc>
      </w:tr>
      <w:tr w:rsidR="00B63D99" w:rsidRPr="00B31205" w14:paraId="425D02F0" w14:textId="77777777" w:rsidTr="00DD5275">
        <w:trPr>
          <w:trHeight w:val="467"/>
          <w:jc w:val="center"/>
        </w:trPr>
        <w:tc>
          <w:tcPr>
            <w:tcW w:w="10620" w:type="dxa"/>
            <w:tcBorders>
              <w:bottom w:val="single" w:sz="4" w:space="0" w:color="000000"/>
            </w:tcBorders>
            <w:shd w:val="clear" w:color="auto" w:fill="D9D9D9"/>
            <w:vAlign w:val="center"/>
          </w:tcPr>
          <w:p w14:paraId="61B0453C" w14:textId="77777777" w:rsidR="00B63D99" w:rsidRPr="00B31205" w:rsidRDefault="00B63D99" w:rsidP="00DD5275">
            <w:pPr>
              <w:jc w:val="right"/>
              <w:rPr>
                <w:rFonts w:ascii="Calibri" w:hAnsi="Calibri" w:cs="Calibri"/>
                <w:color w:val="000000"/>
                <w:sz w:val="32"/>
                <w:szCs w:val="32"/>
              </w:rPr>
            </w:pPr>
            <w:r w:rsidRPr="00B31205">
              <w:rPr>
                <w:rFonts w:ascii="Calibri" w:hAnsi="Calibri" w:cs="Calibri"/>
                <w:b/>
                <w:color w:val="000000"/>
                <w:sz w:val="32"/>
                <w:szCs w:val="32"/>
              </w:rPr>
              <w:t xml:space="preserve">Competencies - Technical </w:t>
            </w:r>
          </w:p>
        </w:tc>
      </w:tr>
      <w:tr w:rsidR="00745856" w:rsidRPr="00B31205" w14:paraId="42BC0A5C" w14:textId="77777777" w:rsidTr="00745856">
        <w:trPr>
          <w:trHeight w:val="467"/>
          <w:jc w:val="center"/>
        </w:trPr>
        <w:tc>
          <w:tcPr>
            <w:tcW w:w="10620" w:type="dxa"/>
            <w:tcBorders>
              <w:bottom w:val="single" w:sz="4" w:space="0" w:color="000000"/>
            </w:tcBorders>
            <w:shd w:val="clear" w:color="auto" w:fill="auto"/>
            <w:vAlign w:val="center"/>
          </w:tcPr>
          <w:p w14:paraId="0E1457D8" w14:textId="77777777" w:rsidR="002305F4" w:rsidRDefault="002305F4" w:rsidP="00DA0CA3">
            <w:pPr>
              <w:numPr>
                <w:ilvl w:val="0"/>
                <w:numId w:val="27"/>
              </w:numPr>
              <w:shd w:val="clear" w:color="auto" w:fill="FFFFFF"/>
              <w:bidi w:val="0"/>
              <w:spacing w:before="100" w:beforeAutospacing="1" w:after="100" w:afterAutospacing="1"/>
              <w:rPr>
                <w:rFonts w:ascii="Calibri" w:hAnsi="Calibri" w:cs="Calibri"/>
                <w:color w:val="333333"/>
                <w:sz w:val="22"/>
                <w:szCs w:val="22"/>
              </w:rPr>
            </w:pPr>
            <w:r>
              <w:rPr>
                <w:rFonts w:ascii="Calibri" w:hAnsi="Calibri" w:cs="Calibri"/>
                <w:color w:val="333333"/>
                <w:sz w:val="22"/>
                <w:szCs w:val="22"/>
              </w:rPr>
              <w:t>MS Office (Excel, Word, PowerPoint, Visio, Outlook) Knowledge</w:t>
            </w:r>
          </w:p>
          <w:p w14:paraId="054687E2" w14:textId="77777777" w:rsidR="00745856" w:rsidRPr="00DD5275" w:rsidRDefault="00745856" w:rsidP="00DA0CA3">
            <w:pPr>
              <w:numPr>
                <w:ilvl w:val="0"/>
                <w:numId w:val="27"/>
              </w:numPr>
              <w:shd w:val="clear" w:color="auto" w:fill="FFFFFF"/>
              <w:bidi w:val="0"/>
              <w:spacing w:before="100" w:beforeAutospacing="1" w:after="100" w:afterAutospacing="1"/>
              <w:rPr>
                <w:rFonts w:ascii="Calibri" w:hAnsi="Calibri" w:cs="Calibri"/>
                <w:color w:val="333333"/>
                <w:sz w:val="22"/>
                <w:szCs w:val="22"/>
              </w:rPr>
            </w:pPr>
            <w:r w:rsidRPr="00DD5275">
              <w:rPr>
                <w:rFonts w:ascii="Calibri" w:hAnsi="Calibri" w:cs="Calibri"/>
                <w:color w:val="333333"/>
                <w:sz w:val="22"/>
                <w:szCs w:val="22"/>
              </w:rPr>
              <w:t>Inhouse System (LMS,</w:t>
            </w:r>
            <w:r w:rsidR="00104EEE" w:rsidRPr="00DD5275">
              <w:rPr>
                <w:rFonts w:ascii="Calibri" w:hAnsi="Calibri" w:cs="Calibri"/>
                <w:color w:val="333333"/>
                <w:sz w:val="22"/>
                <w:szCs w:val="22"/>
              </w:rPr>
              <w:t xml:space="preserve"> etc.</w:t>
            </w:r>
            <w:r w:rsidRPr="00DD5275">
              <w:rPr>
                <w:rFonts w:ascii="Calibri" w:hAnsi="Calibri" w:cs="Calibri"/>
                <w:color w:val="333333"/>
                <w:sz w:val="22"/>
                <w:szCs w:val="22"/>
              </w:rPr>
              <w:t>)</w:t>
            </w:r>
          </w:p>
          <w:p w14:paraId="7DD7A2A5" w14:textId="77777777" w:rsidR="00745856" w:rsidRPr="00B90812" w:rsidRDefault="00745856" w:rsidP="00DA0CA3">
            <w:pPr>
              <w:numPr>
                <w:ilvl w:val="0"/>
                <w:numId w:val="27"/>
              </w:numPr>
              <w:shd w:val="clear" w:color="auto" w:fill="FFFFFF"/>
              <w:bidi w:val="0"/>
              <w:spacing w:before="100" w:beforeAutospacing="1" w:after="100" w:afterAutospacing="1"/>
              <w:rPr>
                <w:rFonts w:ascii="Calibri" w:hAnsi="Calibri" w:cs="Calibri"/>
                <w:color w:val="333333"/>
                <w:sz w:val="22"/>
                <w:szCs w:val="22"/>
              </w:rPr>
            </w:pPr>
            <w:r w:rsidRPr="00B90812">
              <w:rPr>
                <w:rFonts w:ascii="Calibri" w:hAnsi="Calibri" w:cs="Calibri"/>
                <w:color w:val="333333"/>
                <w:sz w:val="22"/>
                <w:szCs w:val="22"/>
              </w:rPr>
              <w:t>Language Proficiency knowledge</w:t>
            </w:r>
            <w:r w:rsidR="008348AF" w:rsidRPr="00B90812">
              <w:rPr>
                <w:rFonts w:ascii="Calibri" w:hAnsi="Calibri" w:cs="Calibri"/>
                <w:color w:val="333333"/>
                <w:sz w:val="22"/>
                <w:szCs w:val="22"/>
              </w:rPr>
              <w:t xml:space="preserve"> </w:t>
            </w:r>
            <w:r w:rsidRPr="00B90812">
              <w:rPr>
                <w:rFonts w:ascii="Calibri" w:hAnsi="Calibri" w:cs="Calibri"/>
                <w:color w:val="333333"/>
                <w:sz w:val="22"/>
                <w:szCs w:val="22"/>
              </w:rPr>
              <w:t>(English)</w:t>
            </w:r>
          </w:p>
          <w:p w14:paraId="548780F6" w14:textId="77777777" w:rsidR="00745856" w:rsidRPr="00B90812" w:rsidRDefault="00745856" w:rsidP="00DA0CA3">
            <w:pPr>
              <w:numPr>
                <w:ilvl w:val="0"/>
                <w:numId w:val="27"/>
              </w:numPr>
              <w:shd w:val="clear" w:color="auto" w:fill="FFFFFF"/>
              <w:bidi w:val="0"/>
              <w:spacing w:before="100" w:beforeAutospacing="1" w:after="100" w:afterAutospacing="1"/>
              <w:rPr>
                <w:rFonts w:ascii="Calibri" w:hAnsi="Calibri" w:cs="Calibri"/>
                <w:color w:val="333333"/>
                <w:sz w:val="22"/>
                <w:szCs w:val="22"/>
              </w:rPr>
            </w:pPr>
            <w:r w:rsidRPr="00B90812">
              <w:rPr>
                <w:rFonts w:ascii="Calibri" w:hAnsi="Calibri" w:cs="Calibri"/>
                <w:color w:val="333333"/>
                <w:sz w:val="22"/>
                <w:szCs w:val="22"/>
              </w:rPr>
              <w:t>Compliance Management Knowledge</w:t>
            </w:r>
          </w:p>
          <w:p w14:paraId="6D6B424B" w14:textId="77777777" w:rsidR="00745856" w:rsidRPr="00B90812" w:rsidRDefault="00745856" w:rsidP="00DA0CA3">
            <w:pPr>
              <w:numPr>
                <w:ilvl w:val="0"/>
                <w:numId w:val="27"/>
              </w:numPr>
              <w:shd w:val="clear" w:color="auto" w:fill="FFFFFF"/>
              <w:bidi w:val="0"/>
              <w:spacing w:before="100" w:beforeAutospacing="1" w:after="100" w:afterAutospacing="1"/>
              <w:rPr>
                <w:rFonts w:ascii="Calibri" w:hAnsi="Calibri" w:cs="Calibri"/>
                <w:color w:val="333333"/>
                <w:sz w:val="22"/>
                <w:szCs w:val="22"/>
              </w:rPr>
            </w:pPr>
            <w:r w:rsidRPr="00B90812">
              <w:rPr>
                <w:rFonts w:ascii="Calibri" w:hAnsi="Calibri" w:cs="Calibri"/>
                <w:color w:val="333333"/>
                <w:sz w:val="22"/>
                <w:szCs w:val="22"/>
              </w:rPr>
              <w:t xml:space="preserve">Security Monitoring </w:t>
            </w:r>
            <w:r w:rsidR="00104EEE" w:rsidRPr="00B90812">
              <w:rPr>
                <w:rFonts w:ascii="Calibri" w:hAnsi="Calibri" w:cs="Calibri"/>
                <w:color w:val="333333"/>
                <w:sz w:val="22"/>
                <w:szCs w:val="22"/>
              </w:rPr>
              <w:t>and</w:t>
            </w:r>
            <w:r w:rsidRPr="00B90812">
              <w:rPr>
                <w:rFonts w:ascii="Calibri" w:hAnsi="Calibri" w:cs="Calibri"/>
                <w:color w:val="333333"/>
                <w:sz w:val="22"/>
                <w:szCs w:val="22"/>
              </w:rPr>
              <w:t xml:space="preserve"> Inspections Knowledge</w:t>
            </w:r>
          </w:p>
          <w:p w14:paraId="571F730A" w14:textId="77777777" w:rsidR="00E93A13" w:rsidRDefault="00E93A13" w:rsidP="00DA0CA3">
            <w:pPr>
              <w:numPr>
                <w:ilvl w:val="0"/>
                <w:numId w:val="27"/>
              </w:numPr>
              <w:shd w:val="clear" w:color="auto" w:fill="FFFFFF"/>
              <w:bidi w:val="0"/>
              <w:spacing w:before="100" w:beforeAutospacing="1" w:after="100" w:afterAutospacing="1"/>
              <w:rPr>
                <w:rFonts w:ascii="Calibri" w:hAnsi="Calibri" w:cs="Calibri"/>
                <w:color w:val="333333"/>
                <w:sz w:val="22"/>
                <w:szCs w:val="22"/>
              </w:rPr>
            </w:pPr>
            <w:r>
              <w:rPr>
                <w:rFonts w:ascii="Calibri" w:hAnsi="Calibri" w:cs="Calibri"/>
                <w:color w:val="333333"/>
                <w:sz w:val="22"/>
                <w:szCs w:val="22"/>
              </w:rPr>
              <w:t>Management of Health and Safety Knowledge</w:t>
            </w:r>
          </w:p>
          <w:p w14:paraId="46DB2AC9" w14:textId="77777777" w:rsidR="00745856" w:rsidRPr="00B90812" w:rsidRDefault="00745856" w:rsidP="00DA0CA3">
            <w:pPr>
              <w:numPr>
                <w:ilvl w:val="0"/>
                <w:numId w:val="27"/>
              </w:numPr>
              <w:shd w:val="clear" w:color="auto" w:fill="FFFFFF"/>
              <w:bidi w:val="0"/>
              <w:spacing w:before="100" w:beforeAutospacing="1" w:after="100" w:afterAutospacing="1"/>
              <w:rPr>
                <w:rFonts w:ascii="Calibri" w:hAnsi="Calibri" w:cs="Calibri"/>
                <w:color w:val="333333"/>
                <w:sz w:val="22"/>
                <w:szCs w:val="22"/>
              </w:rPr>
            </w:pPr>
            <w:r w:rsidRPr="00B90812">
              <w:rPr>
                <w:rFonts w:ascii="Calibri" w:hAnsi="Calibri" w:cs="Calibri"/>
                <w:color w:val="333333"/>
                <w:sz w:val="22"/>
                <w:szCs w:val="22"/>
              </w:rPr>
              <w:t>Total Quality Management Knowledge</w:t>
            </w:r>
          </w:p>
          <w:p w14:paraId="55E29119" w14:textId="77777777" w:rsidR="00745856" w:rsidRDefault="00745856" w:rsidP="00DA0CA3">
            <w:pPr>
              <w:numPr>
                <w:ilvl w:val="0"/>
                <w:numId w:val="27"/>
              </w:numPr>
              <w:shd w:val="clear" w:color="auto" w:fill="FFFFFF"/>
              <w:bidi w:val="0"/>
              <w:spacing w:before="100" w:beforeAutospacing="1" w:after="100" w:afterAutospacing="1"/>
              <w:contextualSpacing/>
              <w:rPr>
                <w:rFonts w:ascii="Calibri" w:hAnsi="Calibri" w:cs="Calibri"/>
                <w:color w:val="333333"/>
                <w:sz w:val="22"/>
                <w:szCs w:val="22"/>
              </w:rPr>
            </w:pPr>
            <w:r w:rsidRPr="00DD5275">
              <w:rPr>
                <w:rFonts w:ascii="Calibri" w:hAnsi="Calibri" w:cs="Calibri"/>
                <w:color w:val="333333"/>
                <w:sz w:val="22"/>
                <w:szCs w:val="22"/>
              </w:rPr>
              <w:t>Dangerous Goods Knowledge</w:t>
            </w:r>
          </w:p>
          <w:p w14:paraId="20D5255D" w14:textId="77777777" w:rsidR="00DA0CA3" w:rsidRDefault="00DA0CA3" w:rsidP="00DA0CA3">
            <w:pPr>
              <w:numPr>
                <w:ilvl w:val="0"/>
                <w:numId w:val="27"/>
              </w:numPr>
              <w:shd w:val="clear" w:color="auto" w:fill="FFFFFF"/>
              <w:bidi w:val="0"/>
              <w:spacing w:before="100" w:beforeAutospacing="1" w:after="100" w:afterAutospacing="1"/>
              <w:contextualSpacing/>
              <w:rPr>
                <w:rFonts w:ascii="Calibri" w:hAnsi="Calibri" w:cs="Calibri"/>
                <w:color w:val="333333"/>
                <w:sz w:val="22"/>
                <w:szCs w:val="22"/>
              </w:rPr>
            </w:pPr>
            <w:r>
              <w:rPr>
                <w:rFonts w:ascii="Calibri" w:hAnsi="Calibri" w:cs="Calibri"/>
                <w:color w:val="333333"/>
                <w:sz w:val="22"/>
                <w:szCs w:val="22"/>
              </w:rPr>
              <w:t>Internal Audit Compliance Knowledge</w:t>
            </w:r>
          </w:p>
          <w:p w14:paraId="2139D563" w14:textId="47CBDDF8" w:rsidR="00DA0CA3" w:rsidRPr="003A2371" w:rsidRDefault="00DA0CA3" w:rsidP="00DA0CA3">
            <w:pPr>
              <w:shd w:val="clear" w:color="auto" w:fill="FFFFFF"/>
              <w:bidi w:val="0"/>
              <w:spacing w:before="100" w:beforeAutospacing="1" w:after="100" w:afterAutospacing="1"/>
              <w:ind w:left="720"/>
              <w:contextualSpacing/>
              <w:rPr>
                <w:rFonts w:ascii="Calibri" w:hAnsi="Calibri" w:cs="Calibri"/>
                <w:color w:val="333333"/>
                <w:sz w:val="22"/>
                <w:szCs w:val="22"/>
              </w:rPr>
            </w:pPr>
          </w:p>
        </w:tc>
      </w:tr>
    </w:tbl>
    <w:p w14:paraId="42E64BA1" w14:textId="77777777" w:rsidR="007A0A5C" w:rsidRPr="00E901A7" w:rsidRDefault="007A0A5C" w:rsidP="003F28DD">
      <w:pPr>
        <w:bidi w:val="0"/>
        <w:rPr>
          <w:rFonts w:ascii="Calibri" w:hAnsi="Calibri" w:cs="Calibri"/>
          <w:sz w:val="10"/>
          <w:szCs w:val="10"/>
        </w:rPr>
      </w:pPr>
    </w:p>
    <w:p w14:paraId="17F04206" w14:textId="77777777" w:rsidR="007A0A5C" w:rsidRPr="00E901A7" w:rsidRDefault="007A0A5C" w:rsidP="007A0A5C">
      <w:pPr>
        <w:bidi w:val="0"/>
        <w:ind w:hanging="810"/>
        <w:rPr>
          <w:rFonts w:ascii="Calibri" w:hAnsi="Calibri" w:cs="Calibri"/>
          <w:sz w:val="10"/>
          <w:szCs w:val="10"/>
        </w:rPr>
      </w:pPr>
    </w:p>
    <w:tbl>
      <w:tblPr>
        <w:tblW w:w="106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 w:type="dxa"/>
          <w:right w:w="14" w:type="dxa"/>
        </w:tblCellMar>
        <w:tblLook w:val="04A0" w:firstRow="1" w:lastRow="0" w:firstColumn="1" w:lastColumn="0" w:noHBand="0" w:noVBand="1"/>
      </w:tblPr>
      <w:tblGrid>
        <w:gridCol w:w="10620"/>
      </w:tblGrid>
      <w:tr w:rsidR="00740E8D" w:rsidRPr="00E901A7" w14:paraId="5D588F24" w14:textId="77777777" w:rsidTr="00740E8D">
        <w:trPr>
          <w:trHeight w:val="467"/>
          <w:jc w:val="center"/>
        </w:trPr>
        <w:tc>
          <w:tcPr>
            <w:tcW w:w="1062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7218E2F" w14:textId="77777777" w:rsidR="00740E8D" w:rsidRPr="00E901A7" w:rsidRDefault="00740E8D">
            <w:pPr>
              <w:bidi w:val="0"/>
              <w:rPr>
                <w:rFonts w:ascii="Calibri" w:hAnsi="Calibri" w:cs="Calibri"/>
                <w:color w:val="000000"/>
                <w:sz w:val="22"/>
                <w:szCs w:val="22"/>
              </w:rPr>
            </w:pPr>
            <w:r w:rsidRPr="00E901A7">
              <w:rPr>
                <w:rFonts w:ascii="Calibri" w:hAnsi="Calibri" w:cs="Calibri"/>
                <w:b/>
                <w:color w:val="000000"/>
                <w:sz w:val="32"/>
                <w:szCs w:val="32"/>
              </w:rPr>
              <w:t>Competencies – EHS</w:t>
            </w:r>
          </w:p>
        </w:tc>
      </w:tr>
      <w:tr w:rsidR="00740E8D" w:rsidRPr="00E901A7" w14:paraId="32344392" w14:textId="77777777" w:rsidTr="00740E8D">
        <w:trPr>
          <w:trHeight w:val="440"/>
          <w:jc w:val="center"/>
        </w:trPr>
        <w:tc>
          <w:tcPr>
            <w:tcW w:w="106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7851D7" w14:textId="77777777" w:rsidR="007A0A5C" w:rsidRPr="00DD5275" w:rsidRDefault="007A0A5C" w:rsidP="00C07777">
            <w:pPr>
              <w:numPr>
                <w:ilvl w:val="0"/>
                <w:numId w:val="27"/>
              </w:numPr>
              <w:shd w:val="clear" w:color="auto" w:fill="FFFFFF"/>
              <w:bidi w:val="0"/>
              <w:spacing w:before="100" w:beforeAutospacing="1" w:after="100" w:afterAutospacing="1"/>
              <w:contextualSpacing/>
              <w:rPr>
                <w:rFonts w:ascii="Calibri" w:hAnsi="Calibri" w:cs="Calibri"/>
                <w:color w:val="333333"/>
                <w:sz w:val="22"/>
                <w:szCs w:val="22"/>
              </w:rPr>
            </w:pPr>
            <w:r w:rsidRPr="00DD5275">
              <w:rPr>
                <w:rFonts w:ascii="Calibri" w:hAnsi="Calibri" w:cs="Calibri"/>
                <w:color w:val="333333"/>
                <w:sz w:val="22"/>
                <w:szCs w:val="22"/>
              </w:rPr>
              <w:t>Knowledge of basic environment health and safety requirements</w:t>
            </w:r>
          </w:p>
          <w:p w14:paraId="07E85EF4" w14:textId="77777777" w:rsidR="007A0A5C" w:rsidRPr="00DD5275" w:rsidRDefault="007A0A5C" w:rsidP="00C07777">
            <w:pPr>
              <w:numPr>
                <w:ilvl w:val="0"/>
                <w:numId w:val="27"/>
              </w:numPr>
              <w:shd w:val="clear" w:color="auto" w:fill="FFFFFF"/>
              <w:bidi w:val="0"/>
              <w:spacing w:before="100" w:beforeAutospacing="1" w:after="100" w:afterAutospacing="1"/>
              <w:contextualSpacing/>
              <w:rPr>
                <w:rFonts w:ascii="Calibri" w:hAnsi="Calibri" w:cs="Calibri"/>
                <w:color w:val="333333"/>
                <w:sz w:val="22"/>
                <w:szCs w:val="22"/>
              </w:rPr>
            </w:pPr>
            <w:r w:rsidRPr="00DD5275">
              <w:rPr>
                <w:rFonts w:ascii="Calibri" w:hAnsi="Calibri" w:cs="Calibri"/>
                <w:color w:val="333333"/>
                <w:sz w:val="22"/>
                <w:szCs w:val="22"/>
              </w:rPr>
              <w:t>Awareness of EHS requirements in the QEHS management systems</w:t>
            </w:r>
          </w:p>
          <w:p w14:paraId="788F72CE" w14:textId="77777777" w:rsidR="00740E8D" w:rsidRPr="00E901A7" w:rsidRDefault="007A0A5C" w:rsidP="00C07777">
            <w:pPr>
              <w:numPr>
                <w:ilvl w:val="0"/>
                <w:numId w:val="27"/>
              </w:numPr>
              <w:shd w:val="clear" w:color="auto" w:fill="FFFFFF"/>
              <w:bidi w:val="0"/>
              <w:spacing w:before="100" w:beforeAutospacing="1" w:after="100" w:afterAutospacing="1"/>
              <w:contextualSpacing/>
              <w:rPr>
                <w:rFonts w:ascii="Calibri" w:hAnsi="Calibri" w:cs="Calibri"/>
                <w:bCs/>
                <w:sz w:val="22"/>
                <w:szCs w:val="22"/>
              </w:rPr>
            </w:pPr>
            <w:r w:rsidRPr="00DD5275">
              <w:rPr>
                <w:rFonts w:ascii="Calibri" w:hAnsi="Calibri" w:cs="Calibri"/>
                <w:color w:val="333333"/>
                <w:sz w:val="22"/>
                <w:szCs w:val="22"/>
              </w:rPr>
              <w:t>Awareness of Environment Health &amp; Safety incident reporting</w:t>
            </w:r>
          </w:p>
        </w:tc>
      </w:tr>
    </w:tbl>
    <w:p w14:paraId="1A10FFE6" w14:textId="77777777" w:rsidR="00740E8D" w:rsidRPr="00E901A7" w:rsidRDefault="00740E8D" w:rsidP="00740E8D">
      <w:pPr>
        <w:bidi w:val="0"/>
        <w:ind w:hanging="810"/>
        <w:rPr>
          <w:rFonts w:ascii="Calibri" w:hAnsi="Calibri" w:cs="Calibri"/>
          <w:sz w:val="10"/>
          <w:szCs w:val="10"/>
          <w:lang w:val="en-GB"/>
        </w:rPr>
      </w:pPr>
    </w:p>
    <w:p w14:paraId="0A5F04C1" w14:textId="77777777" w:rsidR="00DA0CA3" w:rsidRDefault="00DA0CA3" w:rsidP="00DB63E2">
      <w:pPr>
        <w:bidi w:val="0"/>
        <w:ind w:hanging="810"/>
        <w:rPr>
          <w:rFonts w:ascii="Calibri" w:hAnsi="Calibri" w:cs="Calibri"/>
          <w:sz w:val="22"/>
          <w:szCs w:val="22"/>
        </w:rPr>
      </w:pPr>
    </w:p>
    <w:p w14:paraId="6BBE0CCB" w14:textId="77777777" w:rsidR="00DA0CA3" w:rsidRDefault="00DA0CA3" w:rsidP="00DA0CA3">
      <w:pPr>
        <w:bidi w:val="0"/>
        <w:ind w:hanging="810"/>
        <w:rPr>
          <w:rFonts w:ascii="Calibri" w:hAnsi="Calibri" w:cs="Calibri"/>
          <w:sz w:val="22"/>
          <w:szCs w:val="22"/>
        </w:rPr>
      </w:pPr>
    </w:p>
    <w:p w14:paraId="46E6C748" w14:textId="77777777" w:rsidR="00DA0CA3" w:rsidRDefault="00DA0CA3" w:rsidP="00DA0CA3">
      <w:pPr>
        <w:bidi w:val="0"/>
        <w:ind w:hanging="810"/>
        <w:rPr>
          <w:rFonts w:ascii="Calibri" w:hAnsi="Calibri" w:cs="Calibri"/>
          <w:sz w:val="22"/>
          <w:szCs w:val="22"/>
        </w:rPr>
      </w:pPr>
    </w:p>
    <w:p w14:paraId="1935D573" w14:textId="74FDC7CC" w:rsidR="00DB63E2" w:rsidRDefault="00DB63E2" w:rsidP="00DA0CA3">
      <w:pPr>
        <w:bidi w:val="0"/>
        <w:ind w:hanging="810"/>
        <w:rPr>
          <w:rFonts w:ascii="Calibri" w:hAnsi="Calibri" w:cs="Calibri"/>
          <w:sz w:val="22"/>
          <w:szCs w:val="22"/>
        </w:rPr>
      </w:pPr>
      <w:r>
        <w:rPr>
          <w:rFonts w:ascii="Calibri" w:hAnsi="Calibri" w:cs="Calibri"/>
          <w:sz w:val="22"/>
          <w:szCs w:val="22"/>
        </w:rPr>
        <w:t xml:space="preserve">Date of Release: </w:t>
      </w:r>
      <w:r w:rsidR="00834AFA">
        <w:rPr>
          <w:rFonts w:ascii="Calibri" w:hAnsi="Calibri" w:cs="Calibri"/>
          <w:sz w:val="22"/>
          <w:szCs w:val="22"/>
        </w:rPr>
        <w:t>1</w:t>
      </w:r>
      <w:r w:rsidR="00DA0CA3">
        <w:rPr>
          <w:rFonts w:ascii="Calibri" w:hAnsi="Calibri" w:cs="Calibri"/>
          <w:sz w:val="22"/>
          <w:szCs w:val="22"/>
        </w:rPr>
        <w:t>8</w:t>
      </w:r>
      <w:r w:rsidR="00834AFA">
        <w:rPr>
          <w:rFonts w:ascii="Calibri" w:hAnsi="Calibri" w:cs="Calibri"/>
          <w:sz w:val="22"/>
          <w:szCs w:val="22"/>
        </w:rPr>
        <w:t>/08</w:t>
      </w:r>
      <w:r>
        <w:rPr>
          <w:rFonts w:ascii="Calibri" w:hAnsi="Calibri" w:cs="Calibri"/>
          <w:sz w:val="22"/>
          <w:szCs w:val="22"/>
        </w:rPr>
        <w:t>/2023</w:t>
      </w:r>
    </w:p>
    <w:p w14:paraId="414A6DC6" w14:textId="77777777" w:rsidR="00DB63E2" w:rsidRDefault="00DB63E2" w:rsidP="00DB63E2">
      <w:pPr>
        <w:bidi w:val="0"/>
        <w:rPr>
          <w:rFonts w:ascii="Calibri" w:hAnsi="Calibri" w:cs="Calibri"/>
          <w:sz w:val="10"/>
          <w:szCs w:val="10"/>
        </w:rPr>
      </w:pPr>
    </w:p>
    <w:p w14:paraId="5F622C54" w14:textId="77777777" w:rsidR="00DB63E2" w:rsidRDefault="00DB63E2" w:rsidP="00DB63E2">
      <w:pPr>
        <w:bidi w:val="0"/>
        <w:rPr>
          <w:rFonts w:ascii="Calibri" w:hAnsi="Calibri" w:cs="Calibri"/>
          <w:sz w:val="10"/>
          <w:szCs w:val="10"/>
        </w:rPr>
      </w:pPr>
    </w:p>
    <w:p w14:paraId="544B85D4" w14:textId="77777777" w:rsidR="00DB63E2" w:rsidRDefault="00DB63E2" w:rsidP="00DB63E2">
      <w:pPr>
        <w:bidi w:val="0"/>
        <w:rPr>
          <w:rFonts w:ascii="Calibri" w:hAnsi="Calibri" w:cs="Calibri"/>
          <w:sz w:val="10"/>
          <w:szCs w:val="10"/>
        </w:rPr>
      </w:pPr>
    </w:p>
    <w:tbl>
      <w:tblPr>
        <w:tblW w:w="81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0"/>
        <w:gridCol w:w="2624"/>
        <w:gridCol w:w="2776"/>
      </w:tblGrid>
      <w:tr w:rsidR="00DB63E2" w14:paraId="59014B52" w14:textId="77777777" w:rsidTr="00525148">
        <w:trPr>
          <w:trHeight w:val="394"/>
          <w:jc w:val="center"/>
        </w:trPr>
        <w:tc>
          <w:tcPr>
            <w:tcW w:w="270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05A04C2" w14:textId="77777777" w:rsidR="00DB63E2" w:rsidRDefault="00DB63E2">
            <w:pPr>
              <w:bidi w:val="0"/>
              <w:jc w:val="center"/>
              <w:rPr>
                <w:rFonts w:ascii="Calibri" w:hAnsi="Calibri" w:cs="Calibri"/>
                <w:b/>
                <w:color w:val="000000"/>
                <w:sz w:val="32"/>
                <w:szCs w:val="32"/>
              </w:rPr>
            </w:pPr>
            <w:r>
              <w:rPr>
                <w:rFonts w:ascii="Calibri" w:hAnsi="Calibri" w:cs="Calibri"/>
                <w:b/>
                <w:color w:val="000000"/>
                <w:sz w:val="32"/>
                <w:szCs w:val="32"/>
              </w:rPr>
              <w:t>Prepared by:</w:t>
            </w:r>
          </w:p>
        </w:tc>
        <w:tc>
          <w:tcPr>
            <w:tcW w:w="262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8757226" w14:textId="77777777" w:rsidR="00DB63E2" w:rsidRDefault="00DB63E2">
            <w:pPr>
              <w:bidi w:val="0"/>
              <w:jc w:val="center"/>
              <w:rPr>
                <w:rFonts w:ascii="Calibri" w:hAnsi="Calibri" w:cs="Calibri"/>
                <w:b/>
                <w:color w:val="000000"/>
                <w:sz w:val="32"/>
                <w:szCs w:val="32"/>
              </w:rPr>
            </w:pPr>
            <w:r>
              <w:rPr>
                <w:rFonts w:ascii="Calibri" w:hAnsi="Calibri" w:cs="Calibri"/>
                <w:b/>
                <w:color w:val="000000"/>
                <w:sz w:val="32"/>
                <w:szCs w:val="32"/>
              </w:rPr>
              <w:t>Reviewed by:</w:t>
            </w:r>
          </w:p>
        </w:tc>
        <w:tc>
          <w:tcPr>
            <w:tcW w:w="27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CA8F664" w14:textId="77777777" w:rsidR="00DB63E2" w:rsidRDefault="00DB63E2">
            <w:pPr>
              <w:bidi w:val="0"/>
              <w:jc w:val="center"/>
              <w:rPr>
                <w:rFonts w:ascii="Calibri" w:hAnsi="Calibri" w:cs="Calibri"/>
                <w:b/>
                <w:color w:val="000000"/>
                <w:sz w:val="32"/>
                <w:szCs w:val="32"/>
              </w:rPr>
            </w:pPr>
            <w:r>
              <w:rPr>
                <w:rFonts w:ascii="Calibri" w:hAnsi="Calibri" w:cs="Calibri"/>
                <w:b/>
                <w:color w:val="000000"/>
                <w:sz w:val="32"/>
                <w:szCs w:val="32"/>
              </w:rPr>
              <w:t>Approved by:</w:t>
            </w:r>
          </w:p>
        </w:tc>
      </w:tr>
      <w:tr w:rsidR="00DB63E2" w14:paraId="695127E5" w14:textId="77777777" w:rsidTr="00525148">
        <w:trPr>
          <w:trHeight w:val="422"/>
          <w:jc w:val="center"/>
        </w:trPr>
        <w:tc>
          <w:tcPr>
            <w:tcW w:w="2700" w:type="dxa"/>
            <w:tcBorders>
              <w:top w:val="single" w:sz="4" w:space="0" w:color="000000"/>
              <w:left w:val="single" w:sz="4" w:space="0" w:color="000000"/>
              <w:bottom w:val="single" w:sz="4" w:space="0" w:color="000000"/>
              <w:right w:val="single" w:sz="4" w:space="0" w:color="000000"/>
            </w:tcBorders>
            <w:vAlign w:val="center"/>
            <w:hideMark/>
          </w:tcPr>
          <w:p w14:paraId="21B35F55" w14:textId="77777777" w:rsidR="00DB63E2" w:rsidRDefault="00DB63E2">
            <w:pPr>
              <w:bidi w:val="0"/>
              <w:jc w:val="center"/>
              <w:rPr>
                <w:rFonts w:ascii="Calibri" w:hAnsi="Calibri" w:cs="Calibri"/>
                <w:sz w:val="22"/>
                <w:szCs w:val="22"/>
              </w:rPr>
            </w:pPr>
            <w:r>
              <w:rPr>
                <w:rFonts w:ascii="Calibri" w:hAnsi="Calibri" w:cs="Calibri"/>
                <w:sz w:val="22"/>
                <w:szCs w:val="22"/>
              </w:rPr>
              <w:t>Manager</w:t>
            </w:r>
          </w:p>
        </w:tc>
        <w:tc>
          <w:tcPr>
            <w:tcW w:w="2624" w:type="dxa"/>
            <w:tcBorders>
              <w:top w:val="single" w:sz="4" w:space="0" w:color="000000"/>
              <w:left w:val="single" w:sz="4" w:space="0" w:color="000000"/>
              <w:bottom w:val="single" w:sz="4" w:space="0" w:color="000000"/>
              <w:right w:val="single" w:sz="4" w:space="0" w:color="000000"/>
            </w:tcBorders>
            <w:vAlign w:val="center"/>
            <w:hideMark/>
          </w:tcPr>
          <w:p w14:paraId="795D11D9" w14:textId="5B0A79A5" w:rsidR="00DB63E2" w:rsidRDefault="00DA0CA3">
            <w:pPr>
              <w:bidi w:val="0"/>
              <w:jc w:val="center"/>
              <w:rPr>
                <w:rFonts w:ascii="Calibri" w:hAnsi="Calibri" w:cs="Calibri"/>
                <w:sz w:val="22"/>
                <w:szCs w:val="22"/>
              </w:rPr>
            </w:pPr>
            <w:r>
              <w:rPr>
                <w:rFonts w:ascii="Calibri" w:hAnsi="Calibri" w:cs="Calibri"/>
                <w:sz w:val="22"/>
                <w:szCs w:val="22"/>
              </w:rPr>
              <w:t>Contract</w:t>
            </w:r>
            <w:r w:rsidR="00DB63E2">
              <w:rPr>
                <w:rFonts w:ascii="Calibri" w:hAnsi="Calibri" w:cs="Calibri"/>
                <w:sz w:val="22"/>
                <w:szCs w:val="22"/>
              </w:rPr>
              <w:t xml:space="preserve"> Manager</w:t>
            </w:r>
          </w:p>
        </w:tc>
        <w:tc>
          <w:tcPr>
            <w:tcW w:w="2776" w:type="dxa"/>
            <w:tcBorders>
              <w:top w:val="single" w:sz="4" w:space="0" w:color="000000"/>
              <w:left w:val="single" w:sz="4" w:space="0" w:color="000000"/>
              <w:bottom w:val="single" w:sz="4" w:space="0" w:color="000000"/>
              <w:right w:val="single" w:sz="4" w:space="0" w:color="000000"/>
            </w:tcBorders>
            <w:vAlign w:val="center"/>
            <w:hideMark/>
          </w:tcPr>
          <w:p w14:paraId="0282A719" w14:textId="77777777" w:rsidR="00DB63E2" w:rsidRDefault="00834AFA">
            <w:pPr>
              <w:bidi w:val="0"/>
              <w:jc w:val="center"/>
              <w:rPr>
                <w:rFonts w:ascii="Calibri" w:hAnsi="Calibri" w:cs="Calibri"/>
                <w:sz w:val="22"/>
                <w:szCs w:val="22"/>
              </w:rPr>
            </w:pPr>
            <w:r>
              <w:rPr>
                <w:rFonts w:ascii="Calibri" w:hAnsi="Calibri" w:cs="Calibri"/>
                <w:sz w:val="22"/>
                <w:szCs w:val="22"/>
              </w:rPr>
              <w:t xml:space="preserve">Divisional </w:t>
            </w:r>
            <w:r w:rsidR="00DB63E2">
              <w:rPr>
                <w:rFonts w:ascii="Calibri" w:hAnsi="Calibri" w:cs="Calibri"/>
                <w:sz w:val="22"/>
                <w:szCs w:val="22"/>
              </w:rPr>
              <w:t>Director</w:t>
            </w:r>
          </w:p>
        </w:tc>
      </w:tr>
    </w:tbl>
    <w:p w14:paraId="697476C6" w14:textId="77777777" w:rsidR="00DB63E2" w:rsidRDefault="00DB63E2" w:rsidP="00DB63E2">
      <w:pPr>
        <w:bidi w:val="0"/>
        <w:rPr>
          <w:rFonts w:ascii="Calibri" w:hAnsi="Calibri" w:cs="Calibri"/>
          <w:b/>
          <w:bCs/>
          <w:color w:val="000000"/>
          <w:sz w:val="20"/>
          <w:szCs w:val="20"/>
        </w:rPr>
      </w:pPr>
    </w:p>
    <w:p w14:paraId="33FD8111" w14:textId="77777777" w:rsidR="00DB63E2" w:rsidRDefault="00DB63E2" w:rsidP="00DB63E2">
      <w:pPr>
        <w:bidi w:val="0"/>
        <w:rPr>
          <w:rFonts w:ascii="Calibri" w:hAnsi="Calibri" w:cs="Calibri"/>
          <w:sz w:val="10"/>
          <w:szCs w:val="10"/>
        </w:rPr>
      </w:pPr>
    </w:p>
    <w:p w14:paraId="1F4D3BAD" w14:textId="77777777" w:rsidR="00DB63E2" w:rsidRDefault="00DB63E2" w:rsidP="00DB63E2">
      <w:pPr>
        <w:bidi w:val="0"/>
        <w:rPr>
          <w:rFonts w:ascii="Calibri" w:hAnsi="Calibri" w:cs="Calibri"/>
          <w:b/>
          <w:bCs/>
          <w:color w:val="000000"/>
          <w:sz w:val="20"/>
          <w:szCs w:val="20"/>
        </w:rPr>
      </w:pPr>
    </w:p>
    <w:p w14:paraId="5CF2BCEA" w14:textId="77777777" w:rsidR="00DB63E2" w:rsidRDefault="00DB63E2" w:rsidP="00DB63E2">
      <w:pPr>
        <w:bidi w:val="0"/>
        <w:ind w:right="-810"/>
        <w:jc w:val="right"/>
        <w:rPr>
          <w:rFonts w:ascii="Calibri" w:hAnsi="Calibri" w:cs="Calibri"/>
          <w:bCs/>
          <w:sz w:val="22"/>
          <w:szCs w:val="22"/>
        </w:rPr>
      </w:pPr>
    </w:p>
    <w:p w14:paraId="67465484" w14:textId="77777777" w:rsidR="00DB63E2" w:rsidRDefault="00DB63E2" w:rsidP="00DB63E2">
      <w:pPr>
        <w:bidi w:val="0"/>
        <w:ind w:right="-810"/>
        <w:rPr>
          <w:rFonts w:ascii="Calibri" w:hAnsi="Calibri" w:cs="Calibri"/>
          <w:bCs/>
          <w:sz w:val="22"/>
          <w:szCs w:val="22"/>
        </w:rPr>
      </w:pPr>
      <w:r>
        <w:rPr>
          <w:rFonts w:ascii="Calibri" w:hAnsi="Calibri" w:cs="Calibri"/>
          <w:bCs/>
          <w:sz w:val="22"/>
          <w:szCs w:val="22"/>
        </w:rPr>
        <w:t>I hereby confirm my utmost commitment in fulfilling all the requirements including above and any amendment to this document.</w:t>
      </w:r>
    </w:p>
    <w:p w14:paraId="1025414B" w14:textId="77777777" w:rsidR="00DB63E2" w:rsidRDefault="00DB63E2" w:rsidP="00DB63E2">
      <w:pPr>
        <w:bidi w:val="0"/>
        <w:ind w:right="-810"/>
        <w:rPr>
          <w:rFonts w:ascii="Calibri" w:hAnsi="Calibri" w:cs="Calibri"/>
          <w:bCs/>
          <w:sz w:val="22"/>
          <w:szCs w:val="22"/>
        </w:rPr>
      </w:pPr>
    </w:p>
    <w:p w14:paraId="00469EF6" w14:textId="77777777" w:rsidR="00DB63E2" w:rsidRDefault="00DB63E2" w:rsidP="00DB63E2">
      <w:pPr>
        <w:bidi w:val="0"/>
        <w:ind w:right="-810"/>
        <w:rPr>
          <w:rFonts w:ascii="Calibri" w:hAnsi="Calibri" w:cs="Calibri"/>
          <w:bCs/>
          <w:sz w:val="22"/>
          <w:szCs w:val="22"/>
        </w:rPr>
      </w:pPr>
      <w:r>
        <w:rPr>
          <w:rFonts w:ascii="Calibri" w:hAnsi="Calibri" w:cs="Calibri"/>
          <w:bCs/>
          <w:sz w:val="22"/>
          <w:szCs w:val="22"/>
        </w:rPr>
        <w:t>Management reserves the right to amend the Job description at any time without prior notice.</w:t>
      </w:r>
    </w:p>
    <w:p w14:paraId="304CE623" w14:textId="77777777" w:rsidR="00DB63E2" w:rsidRDefault="00DB63E2" w:rsidP="00DB63E2">
      <w:pPr>
        <w:bidi w:val="0"/>
        <w:ind w:left="-360" w:hanging="450"/>
        <w:jc w:val="center"/>
        <w:rPr>
          <w:rFonts w:ascii="Calibri" w:hAnsi="Calibri" w:cs="Calibri"/>
          <w:b/>
          <w:bCs/>
          <w:color w:val="000000"/>
          <w:sz w:val="20"/>
          <w:szCs w:val="20"/>
        </w:rPr>
      </w:pPr>
    </w:p>
    <w:p w14:paraId="7909D44E" w14:textId="77777777" w:rsidR="00525148" w:rsidRDefault="00525148" w:rsidP="00525148">
      <w:pPr>
        <w:bidi w:val="0"/>
        <w:ind w:left="-360" w:hanging="450"/>
        <w:jc w:val="center"/>
        <w:rPr>
          <w:rFonts w:ascii="Calibri" w:hAnsi="Calibri" w:cs="Calibri"/>
          <w:b/>
          <w:bCs/>
          <w:color w:val="000000"/>
          <w:sz w:val="20"/>
          <w:szCs w:val="20"/>
        </w:rPr>
      </w:pPr>
    </w:p>
    <w:tbl>
      <w:tblPr>
        <w:tblW w:w="1062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90"/>
        <w:gridCol w:w="3600"/>
        <w:gridCol w:w="2430"/>
      </w:tblGrid>
      <w:tr w:rsidR="00525148" w14:paraId="5F7024B3" w14:textId="77777777" w:rsidTr="00525148">
        <w:trPr>
          <w:trHeight w:val="394"/>
        </w:trPr>
        <w:tc>
          <w:tcPr>
            <w:tcW w:w="4590" w:type="dxa"/>
            <w:tcBorders>
              <w:top w:val="single" w:sz="4" w:space="0" w:color="000000"/>
              <w:left w:val="single" w:sz="4" w:space="0" w:color="000000"/>
              <w:bottom w:val="single" w:sz="4" w:space="0" w:color="000000"/>
              <w:right w:val="single" w:sz="4" w:space="0" w:color="000000"/>
            </w:tcBorders>
            <w:shd w:val="clear" w:color="auto" w:fill="D9D9D9"/>
            <w:hideMark/>
          </w:tcPr>
          <w:p w14:paraId="0922B7B0" w14:textId="77777777" w:rsidR="00525148" w:rsidRDefault="00525148">
            <w:pPr>
              <w:bidi w:val="0"/>
              <w:jc w:val="center"/>
              <w:rPr>
                <w:rFonts w:ascii="Calibri" w:hAnsi="Calibri" w:cs="Calibri"/>
                <w:b/>
                <w:bCs/>
                <w:sz w:val="28"/>
                <w:szCs w:val="28"/>
              </w:rPr>
            </w:pPr>
            <w:r>
              <w:rPr>
                <w:rFonts w:ascii="Calibri" w:hAnsi="Calibri" w:cs="Calibri"/>
                <w:b/>
                <w:bCs/>
                <w:sz w:val="32"/>
                <w:szCs w:val="32"/>
              </w:rPr>
              <w:t>Employee Name: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3ED9E73" w14:textId="77777777" w:rsidR="00525148" w:rsidRDefault="00525148">
            <w:pPr>
              <w:bidi w:val="0"/>
              <w:jc w:val="center"/>
              <w:rPr>
                <w:rFonts w:ascii="Calibri" w:hAnsi="Calibri" w:cs="Calibri"/>
                <w:b/>
                <w:bCs/>
                <w:sz w:val="28"/>
                <w:szCs w:val="28"/>
              </w:rPr>
            </w:pPr>
            <w:r>
              <w:rPr>
                <w:rFonts w:ascii="Calibri" w:hAnsi="Calibri" w:cs="Calibri"/>
                <w:b/>
                <w:bCs/>
                <w:sz w:val="28"/>
                <w:szCs w:val="28"/>
              </w:rPr>
              <w:t>Signature:</w:t>
            </w:r>
          </w:p>
        </w:tc>
        <w:tc>
          <w:tcPr>
            <w:tcW w:w="243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DE46E82" w14:textId="77777777" w:rsidR="00525148" w:rsidRDefault="00525148">
            <w:pPr>
              <w:bidi w:val="0"/>
              <w:jc w:val="center"/>
              <w:rPr>
                <w:rFonts w:ascii="Calibri" w:hAnsi="Calibri" w:cs="Calibri"/>
                <w:b/>
                <w:bCs/>
                <w:sz w:val="28"/>
                <w:szCs w:val="28"/>
              </w:rPr>
            </w:pPr>
            <w:r>
              <w:rPr>
                <w:rFonts w:ascii="Calibri" w:hAnsi="Calibri" w:cs="Calibri"/>
                <w:b/>
                <w:bCs/>
                <w:sz w:val="28"/>
                <w:szCs w:val="28"/>
              </w:rPr>
              <w:t>Date:</w:t>
            </w:r>
          </w:p>
        </w:tc>
      </w:tr>
      <w:tr w:rsidR="00525148" w14:paraId="7A299198" w14:textId="77777777" w:rsidTr="00525148">
        <w:trPr>
          <w:trHeight w:val="422"/>
        </w:trPr>
        <w:tc>
          <w:tcPr>
            <w:tcW w:w="4590" w:type="dxa"/>
            <w:tcBorders>
              <w:top w:val="single" w:sz="4" w:space="0" w:color="000000"/>
              <w:left w:val="single" w:sz="4" w:space="0" w:color="000000"/>
              <w:bottom w:val="single" w:sz="4" w:space="0" w:color="000000"/>
              <w:right w:val="single" w:sz="4" w:space="0" w:color="000000"/>
            </w:tcBorders>
          </w:tcPr>
          <w:p w14:paraId="6C3CDF0F" w14:textId="77777777" w:rsidR="00525148" w:rsidRDefault="00525148">
            <w:pPr>
              <w:bidi w:val="0"/>
              <w:jc w:val="center"/>
              <w:rPr>
                <w:rFonts w:ascii="Calibri" w:hAnsi="Calibri" w:cs="Calibri"/>
                <w:b/>
                <w:bCs/>
                <w:sz w:val="22"/>
                <w:szCs w:val="22"/>
              </w:rPr>
            </w:pPr>
          </w:p>
        </w:tc>
        <w:tc>
          <w:tcPr>
            <w:tcW w:w="3600" w:type="dxa"/>
            <w:tcBorders>
              <w:top w:val="single" w:sz="4" w:space="0" w:color="000000"/>
              <w:left w:val="single" w:sz="4" w:space="0" w:color="000000"/>
              <w:bottom w:val="single" w:sz="4" w:space="0" w:color="000000"/>
              <w:right w:val="single" w:sz="4" w:space="0" w:color="000000"/>
            </w:tcBorders>
            <w:vAlign w:val="center"/>
          </w:tcPr>
          <w:p w14:paraId="76464233" w14:textId="77777777" w:rsidR="00525148" w:rsidRDefault="00525148">
            <w:pPr>
              <w:bidi w:val="0"/>
              <w:jc w:val="center"/>
              <w:rPr>
                <w:rFonts w:ascii="Calibri" w:hAnsi="Calibri" w:cs="Calibri"/>
                <w:b/>
                <w:bCs/>
                <w:sz w:val="22"/>
                <w:szCs w:val="22"/>
              </w:rPr>
            </w:pPr>
          </w:p>
        </w:tc>
        <w:tc>
          <w:tcPr>
            <w:tcW w:w="2430" w:type="dxa"/>
            <w:tcBorders>
              <w:top w:val="single" w:sz="4" w:space="0" w:color="000000"/>
              <w:left w:val="single" w:sz="4" w:space="0" w:color="000000"/>
              <w:bottom w:val="single" w:sz="4" w:space="0" w:color="000000"/>
              <w:right w:val="single" w:sz="4" w:space="0" w:color="000000"/>
            </w:tcBorders>
            <w:vAlign w:val="center"/>
          </w:tcPr>
          <w:p w14:paraId="00669332" w14:textId="77777777" w:rsidR="00525148" w:rsidRDefault="00525148">
            <w:pPr>
              <w:bidi w:val="0"/>
              <w:jc w:val="center"/>
              <w:rPr>
                <w:rFonts w:ascii="Calibri" w:hAnsi="Calibri" w:cs="Calibri"/>
                <w:b/>
                <w:bCs/>
                <w:sz w:val="22"/>
                <w:szCs w:val="22"/>
              </w:rPr>
            </w:pPr>
          </w:p>
        </w:tc>
      </w:tr>
    </w:tbl>
    <w:p w14:paraId="27C36969" w14:textId="77777777" w:rsidR="00525148" w:rsidRDefault="00525148" w:rsidP="00525148">
      <w:pPr>
        <w:rPr>
          <w:rFonts w:ascii="Calibri" w:hAnsi="Calibri" w:cs="Calibri"/>
        </w:rPr>
      </w:pPr>
    </w:p>
    <w:p w14:paraId="7E7A812D" w14:textId="77777777" w:rsidR="00DB63E2" w:rsidRDefault="00DB63E2" w:rsidP="00DB63E2">
      <w:pPr>
        <w:rPr>
          <w:rFonts w:ascii="Calibri" w:hAnsi="Calibri" w:cs="Calibri"/>
        </w:rPr>
      </w:pPr>
    </w:p>
    <w:p w14:paraId="3CBA9CE6" w14:textId="77777777" w:rsidR="00DB63E2" w:rsidRDefault="00DB63E2" w:rsidP="00DB63E2">
      <w:pPr>
        <w:bidi w:val="0"/>
        <w:ind w:hanging="810"/>
        <w:rPr>
          <w:rFonts w:ascii="Calibri" w:hAnsi="Calibri" w:cs="Calibri"/>
        </w:rPr>
      </w:pPr>
    </w:p>
    <w:p w14:paraId="5E21FFA4" w14:textId="77777777" w:rsidR="00B52C85" w:rsidRPr="00E901A7" w:rsidRDefault="00B52C85" w:rsidP="00DB63E2">
      <w:pPr>
        <w:bidi w:val="0"/>
        <w:ind w:hanging="810"/>
        <w:rPr>
          <w:rFonts w:ascii="Calibri" w:hAnsi="Calibri" w:cs="Calibri"/>
        </w:rPr>
      </w:pPr>
    </w:p>
    <w:sectPr w:rsidR="00B52C85" w:rsidRPr="00E901A7" w:rsidSect="00480117">
      <w:pgSz w:w="11907" w:h="16839" w:code="9"/>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8.65pt;height:8.65pt" o:bullet="t">
        <v:imagedata r:id="rId1" o:title="BD14868_"/>
      </v:shape>
    </w:pict>
  </w:numPicBullet>
  <w:abstractNum w:abstractNumId="0" w15:restartNumberingAfterBreak="0">
    <w:nsid w:val="00F2734F"/>
    <w:multiLevelType w:val="hybridMultilevel"/>
    <w:tmpl w:val="DC3A4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4575C"/>
    <w:multiLevelType w:val="hybridMultilevel"/>
    <w:tmpl w:val="2834BE76"/>
    <w:lvl w:ilvl="0" w:tplc="FFFFFFFF">
      <w:start w:val="1"/>
      <w:numFmt w:val="bullet"/>
      <w:lvlText w:val=""/>
      <w:lvlPicBulletId w:val="0"/>
      <w:lvlJc w:val="left"/>
      <w:pPr>
        <w:ind w:left="1800" w:hanging="360"/>
      </w:pPr>
      <w:rPr>
        <w:rFonts w:ascii="Symbol" w:hAnsi="Symbol" w:hint="default"/>
        <w:color w:val="auto"/>
      </w:rPr>
    </w:lvl>
    <w:lvl w:ilvl="1" w:tplc="1C09000F">
      <w:start w:val="1"/>
      <w:numFmt w:val="decimal"/>
      <w:lvlText w:val="%2."/>
      <w:lvlJc w:val="left"/>
      <w:pPr>
        <w:ind w:left="2203" w:hanging="360"/>
      </w:pPr>
    </w:lvl>
    <w:lvl w:ilvl="2" w:tplc="FFFFFFFF">
      <w:start w:val="1"/>
      <w:numFmt w:val="bullet"/>
      <w:lvlText w:val=""/>
      <w:lvlJc w:val="left"/>
      <w:pPr>
        <w:ind w:left="3240" w:hanging="360"/>
      </w:pPr>
      <w:rPr>
        <w:rFonts w:ascii="Wingdings" w:hAnsi="Wingdings" w:hint="default"/>
      </w:rPr>
    </w:lvl>
    <w:lvl w:ilvl="3" w:tplc="FFFFFFFF">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 w15:restartNumberingAfterBreak="0">
    <w:nsid w:val="07934582"/>
    <w:multiLevelType w:val="hybridMultilevel"/>
    <w:tmpl w:val="ABDA36C2"/>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3" w15:restartNumberingAfterBreak="0">
    <w:nsid w:val="0AF76413"/>
    <w:multiLevelType w:val="hybridMultilevel"/>
    <w:tmpl w:val="836AFD52"/>
    <w:lvl w:ilvl="0" w:tplc="7D00E842">
      <w:start w:val="1"/>
      <w:numFmt w:val="bullet"/>
      <w:lvlText w:val=""/>
      <w:lvlPicBulletId w:val="0"/>
      <w:lvlJc w:val="left"/>
      <w:pPr>
        <w:ind w:left="1800" w:hanging="360"/>
      </w:pPr>
      <w:rPr>
        <w:rFonts w:ascii="Symbol" w:hAnsi="Symbol" w:hint="default"/>
        <w:color w:val="auto"/>
      </w:rPr>
    </w:lvl>
    <w:lvl w:ilvl="1" w:tplc="BD8C1BC8">
      <w:start w:val="1"/>
      <w:numFmt w:val="bullet"/>
      <w:pStyle w:val="Bullet4"/>
      <w:lvlText w:val=""/>
      <w:lvlJc w:val="left"/>
      <w:pPr>
        <w:ind w:left="2203" w:hanging="360"/>
      </w:pPr>
      <w:rPr>
        <w:rFonts w:ascii="Wingdings" w:hAnsi="Wingdings" w:hint="default"/>
        <w:color w:val="C00000"/>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C5138DA"/>
    <w:multiLevelType w:val="multilevel"/>
    <w:tmpl w:val="7E4A76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EF16691"/>
    <w:multiLevelType w:val="multilevel"/>
    <w:tmpl w:val="359C1D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51E59BC"/>
    <w:multiLevelType w:val="multilevel"/>
    <w:tmpl w:val="ED08F7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673731D"/>
    <w:multiLevelType w:val="hybridMultilevel"/>
    <w:tmpl w:val="90601A3E"/>
    <w:lvl w:ilvl="0" w:tplc="0409000F">
      <w:start w:val="1"/>
      <w:numFmt w:val="decimal"/>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AD51884"/>
    <w:multiLevelType w:val="hybridMultilevel"/>
    <w:tmpl w:val="7C184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12084E"/>
    <w:multiLevelType w:val="multilevel"/>
    <w:tmpl w:val="99024A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D8E7F65"/>
    <w:multiLevelType w:val="hybridMultilevel"/>
    <w:tmpl w:val="0CA8F81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064579C"/>
    <w:multiLevelType w:val="hybridMultilevel"/>
    <w:tmpl w:val="E9F4BAF4"/>
    <w:lvl w:ilvl="0" w:tplc="FFFFFFFF">
      <w:start w:val="1"/>
      <w:numFmt w:val="bullet"/>
      <w:lvlText w:val=""/>
      <w:lvlPicBulletId w:val="0"/>
      <w:lvlJc w:val="left"/>
      <w:pPr>
        <w:ind w:left="1080" w:hanging="360"/>
      </w:pPr>
      <w:rPr>
        <w:rFonts w:ascii="Symbol" w:hAnsi="Symbol" w:hint="default"/>
        <w:color w:val="auto"/>
      </w:rPr>
    </w:lvl>
    <w:lvl w:ilvl="1" w:tplc="1C090001">
      <w:start w:val="1"/>
      <w:numFmt w:val="bullet"/>
      <w:lvlText w:val=""/>
      <w:lvlJc w:val="left"/>
      <w:pPr>
        <w:ind w:left="1483"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217115B8"/>
    <w:multiLevelType w:val="multilevel"/>
    <w:tmpl w:val="447001A4"/>
    <w:lvl w:ilvl="0">
      <w:start w:val="1"/>
      <w:numFmt w:val="decimal"/>
      <w:lvlText w:val="%1."/>
      <w:lvlJc w:val="left"/>
      <w:rPr>
        <w:rFonts w:ascii="Calibri" w:hAnsi="Calibri" w:cs="Calibri" w:hint="default"/>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27A4CEF"/>
    <w:multiLevelType w:val="hybridMultilevel"/>
    <w:tmpl w:val="EC58A22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28381564"/>
    <w:multiLevelType w:val="multilevel"/>
    <w:tmpl w:val="447001A4"/>
    <w:lvl w:ilvl="0">
      <w:start w:val="1"/>
      <w:numFmt w:val="decimal"/>
      <w:lvlText w:val="%1."/>
      <w:lvlJc w:val="left"/>
      <w:rPr>
        <w:rFonts w:ascii="Calibri" w:hAnsi="Calibri" w:cs="Calibri" w:hint="default"/>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F5F7DD7"/>
    <w:multiLevelType w:val="multilevel"/>
    <w:tmpl w:val="DCCE7DF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FE64703"/>
    <w:multiLevelType w:val="hybridMultilevel"/>
    <w:tmpl w:val="EA9E4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5C07FB"/>
    <w:multiLevelType w:val="multilevel"/>
    <w:tmpl w:val="AD6470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FC35BEA"/>
    <w:multiLevelType w:val="hybridMultilevel"/>
    <w:tmpl w:val="DD6C1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022772"/>
    <w:multiLevelType w:val="multilevel"/>
    <w:tmpl w:val="D8EED6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6572E89"/>
    <w:multiLevelType w:val="hybridMultilevel"/>
    <w:tmpl w:val="A65CC84C"/>
    <w:lvl w:ilvl="0" w:tplc="04090001">
      <w:start w:val="1"/>
      <w:numFmt w:val="bullet"/>
      <w:lvlText w:val=""/>
      <w:lvlJc w:val="left"/>
      <w:pPr>
        <w:ind w:left="38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D524BB"/>
    <w:multiLevelType w:val="hybridMultilevel"/>
    <w:tmpl w:val="A9022256"/>
    <w:lvl w:ilvl="0" w:tplc="8F60EC1E">
      <w:numFmt w:val="bullet"/>
      <w:lvlText w:val="●"/>
      <w:lvlJc w:val="left"/>
      <w:pPr>
        <w:ind w:left="1204" w:hanging="99"/>
      </w:pPr>
      <w:rPr>
        <w:rFonts w:ascii="Calibri" w:eastAsia="Calibri" w:hAnsi="Calibri" w:cs="Calibri" w:hint="default"/>
        <w:b/>
        <w:bCs/>
        <w:spacing w:val="-2"/>
        <w:w w:val="100"/>
        <w:sz w:val="14"/>
        <w:szCs w:val="14"/>
        <w:lang w:val="en-US" w:eastAsia="en-US" w:bidi="ar-SA"/>
      </w:rPr>
    </w:lvl>
    <w:lvl w:ilvl="1" w:tplc="E08844A4">
      <w:numFmt w:val="bullet"/>
      <w:lvlText w:val="•"/>
      <w:lvlJc w:val="left"/>
      <w:pPr>
        <w:ind w:left="1610" w:hanging="99"/>
      </w:pPr>
      <w:rPr>
        <w:rFonts w:hint="default"/>
        <w:lang w:val="en-US" w:eastAsia="en-US" w:bidi="ar-SA"/>
      </w:rPr>
    </w:lvl>
    <w:lvl w:ilvl="2" w:tplc="D948390A">
      <w:numFmt w:val="bullet"/>
      <w:lvlText w:val="•"/>
      <w:lvlJc w:val="left"/>
      <w:pPr>
        <w:ind w:left="2021" w:hanging="99"/>
      </w:pPr>
      <w:rPr>
        <w:rFonts w:hint="default"/>
        <w:lang w:val="en-US" w:eastAsia="en-US" w:bidi="ar-SA"/>
      </w:rPr>
    </w:lvl>
    <w:lvl w:ilvl="3" w:tplc="BD0E42F0">
      <w:numFmt w:val="bullet"/>
      <w:lvlText w:val="•"/>
      <w:lvlJc w:val="left"/>
      <w:pPr>
        <w:ind w:left="2431" w:hanging="99"/>
      </w:pPr>
      <w:rPr>
        <w:rFonts w:hint="default"/>
        <w:lang w:val="en-US" w:eastAsia="en-US" w:bidi="ar-SA"/>
      </w:rPr>
    </w:lvl>
    <w:lvl w:ilvl="4" w:tplc="56C05478">
      <w:numFmt w:val="bullet"/>
      <w:lvlText w:val="•"/>
      <w:lvlJc w:val="left"/>
      <w:pPr>
        <w:ind w:left="2842" w:hanging="99"/>
      </w:pPr>
      <w:rPr>
        <w:rFonts w:hint="default"/>
        <w:lang w:val="en-US" w:eastAsia="en-US" w:bidi="ar-SA"/>
      </w:rPr>
    </w:lvl>
    <w:lvl w:ilvl="5" w:tplc="F652562E">
      <w:numFmt w:val="bullet"/>
      <w:lvlText w:val="•"/>
      <w:lvlJc w:val="left"/>
      <w:pPr>
        <w:ind w:left="3252" w:hanging="99"/>
      </w:pPr>
      <w:rPr>
        <w:rFonts w:hint="default"/>
        <w:lang w:val="en-US" w:eastAsia="en-US" w:bidi="ar-SA"/>
      </w:rPr>
    </w:lvl>
    <w:lvl w:ilvl="6" w:tplc="7D2465B4">
      <w:numFmt w:val="bullet"/>
      <w:lvlText w:val="•"/>
      <w:lvlJc w:val="left"/>
      <w:pPr>
        <w:ind w:left="3663" w:hanging="99"/>
      </w:pPr>
      <w:rPr>
        <w:rFonts w:hint="default"/>
        <w:lang w:val="en-US" w:eastAsia="en-US" w:bidi="ar-SA"/>
      </w:rPr>
    </w:lvl>
    <w:lvl w:ilvl="7" w:tplc="3056A396">
      <w:numFmt w:val="bullet"/>
      <w:lvlText w:val="•"/>
      <w:lvlJc w:val="left"/>
      <w:pPr>
        <w:ind w:left="4073" w:hanging="99"/>
      </w:pPr>
      <w:rPr>
        <w:rFonts w:hint="default"/>
        <w:lang w:val="en-US" w:eastAsia="en-US" w:bidi="ar-SA"/>
      </w:rPr>
    </w:lvl>
    <w:lvl w:ilvl="8" w:tplc="625CEE82">
      <w:numFmt w:val="bullet"/>
      <w:lvlText w:val="•"/>
      <w:lvlJc w:val="left"/>
      <w:pPr>
        <w:ind w:left="4484" w:hanging="99"/>
      </w:pPr>
      <w:rPr>
        <w:rFonts w:hint="default"/>
        <w:lang w:val="en-US" w:eastAsia="en-US" w:bidi="ar-SA"/>
      </w:rPr>
    </w:lvl>
  </w:abstractNum>
  <w:abstractNum w:abstractNumId="22" w15:restartNumberingAfterBreak="0">
    <w:nsid w:val="49C55C55"/>
    <w:multiLevelType w:val="hybridMultilevel"/>
    <w:tmpl w:val="DF565FBE"/>
    <w:lvl w:ilvl="0" w:tplc="7F009080">
      <w:numFmt w:val="bullet"/>
      <w:lvlText w:val="●"/>
      <w:lvlJc w:val="left"/>
      <w:pPr>
        <w:ind w:left="76" w:hanging="99"/>
      </w:pPr>
      <w:rPr>
        <w:rFonts w:ascii="Calibri" w:eastAsia="Calibri" w:hAnsi="Calibri" w:cs="Calibri" w:hint="default"/>
        <w:spacing w:val="-2"/>
        <w:w w:val="100"/>
        <w:sz w:val="14"/>
        <w:szCs w:val="14"/>
        <w:lang w:val="en-US" w:eastAsia="en-US" w:bidi="ar-SA"/>
      </w:rPr>
    </w:lvl>
    <w:lvl w:ilvl="1" w:tplc="06E4D06E">
      <w:numFmt w:val="bullet"/>
      <w:lvlText w:val="●"/>
      <w:lvlJc w:val="left"/>
      <w:pPr>
        <w:ind w:left="1057" w:hanging="99"/>
      </w:pPr>
      <w:rPr>
        <w:rFonts w:ascii="Calibri" w:eastAsia="Calibri" w:hAnsi="Calibri" w:cs="Calibri" w:hint="default"/>
        <w:spacing w:val="-2"/>
        <w:w w:val="100"/>
        <w:sz w:val="14"/>
        <w:szCs w:val="14"/>
        <w:lang w:val="en-US" w:eastAsia="en-US" w:bidi="ar-SA"/>
      </w:rPr>
    </w:lvl>
    <w:lvl w:ilvl="2" w:tplc="B3A67888">
      <w:numFmt w:val="bullet"/>
      <w:lvlText w:val="•"/>
      <w:lvlJc w:val="left"/>
      <w:pPr>
        <w:ind w:left="1531" w:hanging="99"/>
      </w:pPr>
      <w:rPr>
        <w:rFonts w:hint="default"/>
        <w:lang w:val="en-US" w:eastAsia="en-US" w:bidi="ar-SA"/>
      </w:rPr>
    </w:lvl>
    <w:lvl w:ilvl="3" w:tplc="948AF18C">
      <w:numFmt w:val="bullet"/>
      <w:lvlText w:val="•"/>
      <w:lvlJc w:val="left"/>
      <w:pPr>
        <w:ind w:left="2003" w:hanging="99"/>
      </w:pPr>
      <w:rPr>
        <w:rFonts w:hint="default"/>
        <w:lang w:val="en-US" w:eastAsia="en-US" w:bidi="ar-SA"/>
      </w:rPr>
    </w:lvl>
    <w:lvl w:ilvl="4" w:tplc="159666D0">
      <w:numFmt w:val="bullet"/>
      <w:lvlText w:val="•"/>
      <w:lvlJc w:val="left"/>
      <w:pPr>
        <w:ind w:left="2475" w:hanging="99"/>
      </w:pPr>
      <w:rPr>
        <w:rFonts w:hint="default"/>
        <w:lang w:val="en-US" w:eastAsia="en-US" w:bidi="ar-SA"/>
      </w:rPr>
    </w:lvl>
    <w:lvl w:ilvl="5" w:tplc="B29471EC">
      <w:numFmt w:val="bullet"/>
      <w:lvlText w:val="•"/>
      <w:lvlJc w:val="left"/>
      <w:pPr>
        <w:ind w:left="2946" w:hanging="99"/>
      </w:pPr>
      <w:rPr>
        <w:rFonts w:hint="default"/>
        <w:lang w:val="en-US" w:eastAsia="en-US" w:bidi="ar-SA"/>
      </w:rPr>
    </w:lvl>
    <w:lvl w:ilvl="6" w:tplc="E10E6048">
      <w:numFmt w:val="bullet"/>
      <w:lvlText w:val="•"/>
      <w:lvlJc w:val="left"/>
      <w:pPr>
        <w:ind w:left="3418" w:hanging="99"/>
      </w:pPr>
      <w:rPr>
        <w:rFonts w:hint="default"/>
        <w:lang w:val="en-US" w:eastAsia="en-US" w:bidi="ar-SA"/>
      </w:rPr>
    </w:lvl>
    <w:lvl w:ilvl="7" w:tplc="0010D80E">
      <w:numFmt w:val="bullet"/>
      <w:lvlText w:val="•"/>
      <w:lvlJc w:val="left"/>
      <w:pPr>
        <w:ind w:left="3890" w:hanging="99"/>
      </w:pPr>
      <w:rPr>
        <w:rFonts w:hint="default"/>
        <w:lang w:val="en-US" w:eastAsia="en-US" w:bidi="ar-SA"/>
      </w:rPr>
    </w:lvl>
    <w:lvl w:ilvl="8" w:tplc="4C221384">
      <w:numFmt w:val="bullet"/>
      <w:lvlText w:val="•"/>
      <w:lvlJc w:val="left"/>
      <w:pPr>
        <w:ind w:left="4361" w:hanging="99"/>
      </w:pPr>
      <w:rPr>
        <w:rFonts w:hint="default"/>
        <w:lang w:val="en-US" w:eastAsia="en-US" w:bidi="ar-SA"/>
      </w:rPr>
    </w:lvl>
  </w:abstractNum>
  <w:abstractNum w:abstractNumId="23" w15:restartNumberingAfterBreak="0">
    <w:nsid w:val="4BE14B19"/>
    <w:multiLevelType w:val="multilevel"/>
    <w:tmpl w:val="D8EED6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C702899"/>
    <w:multiLevelType w:val="hybridMultilevel"/>
    <w:tmpl w:val="69A41AB2"/>
    <w:lvl w:ilvl="0" w:tplc="C8227F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D73C69"/>
    <w:multiLevelType w:val="multilevel"/>
    <w:tmpl w:val="9CEA3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B3105D"/>
    <w:multiLevelType w:val="multilevel"/>
    <w:tmpl w:val="D8EED6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54A04F63"/>
    <w:multiLevelType w:val="hybridMultilevel"/>
    <w:tmpl w:val="58D438C6"/>
    <w:lvl w:ilvl="0" w:tplc="1C090001">
      <w:start w:val="1"/>
      <w:numFmt w:val="bullet"/>
      <w:lvlText w:val=""/>
      <w:lvlJc w:val="left"/>
      <w:pPr>
        <w:ind w:left="1080" w:hanging="360"/>
      </w:pPr>
      <w:rPr>
        <w:rFonts w:ascii="Symbol" w:hAnsi="Symbol" w:hint="default"/>
        <w:color w:val="auto"/>
      </w:rPr>
    </w:lvl>
    <w:lvl w:ilvl="1" w:tplc="FFFFFFFF">
      <w:start w:val="1"/>
      <w:numFmt w:val="bullet"/>
      <w:lvlText w:val=""/>
      <w:lvlJc w:val="left"/>
      <w:pPr>
        <w:ind w:left="1483"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5ACB6875"/>
    <w:multiLevelType w:val="hybridMultilevel"/>
    <w:tmpl w:val="2396B61C"/>
    <w:lvl w:ilvl="0" w:tplc="08F4BBCC">
      <w:start w:val="1"/>
      <w:numFmt w:val="bullet"/>
      <w:lvlText w:val="•"/>
      <w:lvlJc w:val="left"/>
      <w:pPr>
        <w:tabs>
          <w:tab w:val="num" w:pos="720"/>
        </w:tabs>
        <w:ind w:left="720" w:hanging="360"/>
      </w:pPr>
      <w:rPr>
        <w:rFonts w:ascii="Times New Roman" w:hAnsi="Times New Roman" w:hint="default"/>
      </w:rPr>
    </w:lvl>
    <w:lvl w:ilvl="1" w:tplc="01AA23DC" w:tentative="1">
      <w:start w:val="1"/>
      <w:numFmt w:val="bullet"/>
      <w:lvlText w:val="•"/>
      <w:lvlJc w:val="left"/>
      <w:pPr>
        <w:tabs>
          <w:tab w:val="num" w:pos="1440"/>
        </w:tabs>
        <w:ind w:left="1440" w:hanging="360"/>
      </w:pPr>
      <w:rPr>
        <w:rFonts w:ascii="Times New Roman" w:hAnsi="Times New Roman" w:hint="default"/>
      </w:rPr>
    </w:lvl>
    <w:lvl w:ilvl="2" w:tplc="0A3C0B42" w:tentative="1">
      <w:start w:val="1"/>
      <w:numFmt w:val="bullet"/>
      <w:lvlText w:val="•"/>
      <w:lvlJc w:val="left"/>
      <w:pPr>
        <w:tabs>
          <w:tab w:val="num" w:pos="2160"/>
        </w:tabs>
        <w:ind w:left="2160" w:hanging="360"/>
      </w:pPr>
      <w:rPr>
        <w:rFonts w:ascii="Times New Roman" w:hAnsi="Times New Roman" w:hint="default"/>
      </w:rPr>
    </w:lvl>
    <w:lvl w:ilvl="3" w:tplc="390CE9F2" w:tentative="1">
      <w:start w:val="1"/>
      <w:numFmt w:val="bullet"/>
      <w:lvlText w:val="•"/>
      <w:lvlJc w:val="left"/>
      <w:pPr>
        <w:tabs>
          <w:tab w:val="num" w:pos="2880"/>
        </w:tabs>
        <w:ind w:left="2880" w:hanging="360"/>
      </w:pPr>
      <w:rPr>
        <w:rFonts w:ascii="Times New Roman" w:hAnsi="Times New Roman" w:hint="default"/>
      </w:rPr>
    </w:lvl>
    <w:lvl w:ilvl="4" w:tplc="89C85E88" w:tentative="1">
      <w:start w:val="1"/>
      <w:numFmt w:val="bullet"/>
      <w:lvlText w:val="•"/>
      <w:lvlJc w:val="left"/>
      <w:pPr>
        <w:tabs>
          <w:tab w:val="num" w:pos="3600"/>
        </w:tabs>
        <w:ind w:left="3600" w:hanging="360"/>
      </w:pPr>
      <w:rPr>
        <w:rFonts w:ascii="Times New Roman" w:hAnsi="Times New Roman" w:hint="default"/>
      </w:rPr>
    </w:lvl>
    <w:lvl w:ilvl="5" w:tplc="F2F0890C" w:tentative="1">
      <w:start w:val="1"/>
      <w:numFmt w:val="bullet"/>
      <w:lvlText w:val="•"/>
      <w:lvlJc w:val="left"/>
      <w:pPr>
        <w:tabs>
          <w:tab w:val="num" w:pos="4320"/>
        </w:tabs>
        <w:ind w:left="4320" w:hanging="360"/>
      </w:pPr>
      <w:rPr>
        <w:rFonts w:ascii="Times New Roman" w:hAnsi="Times New Roman" w:hint="default"/>
      </w:rPr>
    </w:lvl>
    <w:lvl w:ilvl="6" w:tplc="086C94FC" w:tentative="1">
      <w:start w:val="1"/>
      <w:numFmt w:val="bullet"/>
      <w:lvlText w:val="•"/>
      <w:lvlJc w:val="left"/>
      <w:pPr>
        <w:tabs>
          <w:tab w:val="num" w:pos="5040"/>
        </w:tabs>
        <w:ind w:left="5040" w:hanging="360"/>
      </w:pPr>
      <w:rPr>
        <w:rFonts w:ascii="Times New Roman" w:hAnsi="Times New Roman" w:hint="default"/>
      </w:rPr>
    </w:lvl>
    <w:lvl w:ilvl="7" w:tplc="FEDA80E6" w:tentative="1">
      <w:start w:val="1"/>
      <w:numFmt w:val="bullet"/>
      <w:lvlText w:val="•"/>
      <w:lvlJc w:val="left"/>
      <w:pPr>
        <w:tabs>
          <w:tab w:val="num" w:pos="5760"/>
        </w:tabs>
        <w:ind w:left="5760" w:hanging="360"/>
      </w:pPr>
      <w:rPr>
        <w:rFonts w:ascii="Times New Roman" w:hAnsi="Times New Roman" w:hint="default"/>
      </w:rPr>
    </w:lvl>
    <w:lvl w:ilvl="8" w:tplc="629C7276"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62A05446"/>
    <w:multiLevelType w:val="hybridMultilevel"/>
    <w:tmpl w:val="B5B45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2E3053"/>
    <w:multiLevelType w:val="hybridMultilevel"/>
    <w:tmpl w:val="9B5CB112"/>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31" w15:restartNumberingAfterBreak="0">
    <w:nsid w:val="64E560A9"/>
    <w:multiLevelType w:val="multilevel"/>
    <w:tmpl w:val="F7FE936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2" w15:restartNumberingAfterBreak="0">
    <w:nsid w:val="67380C4E"/>
    <w:multiLevelType w:val="hybridMultilevel"/>
    <w:tmpl w:val="7D7C8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656B69"/>
    <w:multiLevelType w:val="multilevel"/>
    <w:tmpl w:val="359C1D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80E39C3"/>
    <w:multiLevelType w:val="multilevel"/>
    <w:tmpl w:val="A0461AA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AC84C8F"/>
    <w:multiLevelType w:val="multilevel"/>
    <w:tmpl w:val="23F861C8"/>
    <w:lvl w:ilvl="0">
      <w:start w:val="1"/>
      <w:numFmt w:val="decimal"/>
      <w:lvlText w:val="%1."/>
      <w:lvlJc w:val="left"/>
      <w:pPr>
        <w:tabs>
          <w:tab w:val="num" w:pos="720"/>
        </w:tabs>
        <w:ind w:left="720" w:hanging="360"/>
      </w:pPr>
      <w:rPr>
        <w:sz w:val="22"/>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354DF3"/>
    <w:multiLevelType w:val="hybridMultilevel"/>
    <w:tmpl w:val="C75CB67C"/>
    <w:lvl w:ilvl="0" w:tplc="4E187FEE">
      <w:start w:val="1"/>
      <w:numFmt w:val="decimal"/>
      <w:lvlText w:val="%1."/>
      <w:lvlJc w:val="lef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051133"/>
    <w:multiLevelType w:val="multilevel"/>
    <w:tmpl w:val="D8EED6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798C557B"/>
    <w:multiLevelType w:val="hybridMultilevel"/>
    <w:tmpl w:val="B5B452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D3955BE"/>
    <w:multiLevelType w:val="hybridMultilevel"/>
    <w:tmpl w:val="86000D60"/>
    <w:lvl w:ilvl="0" w:tplc="59C410FE">
      <w:start w:val="1"/>
      <w:numFmt w:val="bullet"/>
      <w:pStyle w:val="Bullet2"/>
      <w:lvlText w:val=""/>
      <w:lvlPicBulletId w:val="0"/>
      <w:lvlJc w:val="left"/>
      <w:pPr>
        <w:ind w:left="1276" w:hanging="360"/>
      </w:pPr>
      <w:rPr>
        <w:rFonts w:ascii="Symbol" w:hAnsi="Symbol" w:hint="default"/>
        <w:color w:val="auto"/>
      </w:rPr>
    </w:lvl>
    <w:lvl w:ilvl="1" w:tplc="4C80548C">
      <w:start w:val="1"/>
      <w:numFmt w:val="bullet"/>
      <w:lvlText w:val="o"/>
      <w:lvlJc w:val="left"/>
      <w:pPr>
        <w:ind w:left="1440" w:hanging="360"/>
      </w:pPr>
      <w:rPr>
        <w:rFonts w:ascii="Courier New" w:hAnsi="Courier New" w:cs="Courier New" w:hint="default"/>
      </w:rPr>
    </w:lvl>
    <w:lvl w:ilvl="2" w:tplc="DEBEB358">
      <w:start w:val="1"/>
      <w:numFmt w:val="bullet"/>
      <w:lvlText w:val=""/>
      <w:lvlJc w:val="left"/>
      <w:pPr>
        <w:ind w:left="2160" w:hanging="360"/>
      </w:pPr>
      <w:rPr>
        <w:rFonts w:ascii="Wingdings" w:hAnsi="Wingdings" w:hint="default"/>
      </w:rPr>
    </w:lvl>
    <w:lvl w:ilvl="3" w:tplc="D632B502">
      <w:start w:val="1"/>
      <w:numFmt w:val="bullet"/>
      <w:lvlText w:val=""/>
      <w:lvlJc w:val="left"/>
      <w:pPr>
        <w:ind w:left="2880" w:hanging="360"/>
      </w:pPr>
      <w:rPr>
        <w:rFonts w:ascii="Symbol" w:hAnsi="Symbol" w:hint="default"/>
      </w:rPr>
    </w:lvl>
    <w:lvl w:ilvl="4" w:tplc="99A01BF2" w:tentative="1">
      <w:start w:val="1"/>
      <w:numFmt w:val="bullet"/>
      <w:lvlText w:val="o"/>
      <w:lvlJc w:val="left"/>
      <w:pPr>
        <w:ind w:left="3600" w:hanging="360"/>
      </w:pPr>
      <w:rPr>
        <w:rFonts w:ascii="Courier New" w:hAnsi="Courier New" w:cs="Courier New" w:hint="default"/>
      </w:rPr>
    </w:lvl>
    <w:lvl w:ilvl="5" w:tplc="5E9CF2C8" w:tentative="1">
      <w:start w:val="1"/>
      <w:numFmt w:val="bullet"/>
      <w:lvlText w:val=""/>
      <w:lvlJc w:val="left"/>
      <w:pPr>
        <w:ind w:left="4320" w:hanging="360"/>
      </w:pPr>
      <w:rPr>
        <w:rFonts w:ascii="Wingdings" w:hAnsi="Wingdings" w:hint="default"/>
      </w:rPr>
    </w:lvl>
    <w:lvl w:ilvl="6" w:tplc="653AE1F8" w:tentative="1">
      <w:start w:val="1"/>
      <w:numFmt w:val="bullet"/>
      <w:lvlText w:val=""/>
      <w:lvlJc w:val="left"/>
      <w:pPr>
        <w:ind w:left="5040" w:hanging="360"/>
      </w:pPr>
      <w:rPr>
        <w:rFonts w:ascii="Symbol" w:hAnsi="Symbol" w:hint="default"/>
      </w:rPr>
    </w:lvl>
    <w:lvl w:ilvl="7" w:tplc="63121C2E" w:tentative="1">
      <w:start w:val="1"/>
      <w:numFmt w:val="bullet"/>
      <w:lvlText w:val="o"/>
      <w:lvlJc w:val="left"/>
      <w:pPr>
        <w:ind w:left="5760" w:hanging="360"/>
      </w:pPr>
      <w:rPr>
        <w:rFonts w:ascii="Courier New" w:hAnsi="Courier New" w:cs="Courier New" w:hint="default"/>
      </w:rPr>
    </w:lvl>
    <w:lvl w:ilvl="8" w:tplc="993C173A" w:tentative="1">
      <w:start w:val="1"/>
      <w:numFmt w:val="bullet"/>
      <w:lvlText w:val=""/>
      <w:lvlJc w:val="left"/>
      <w:pPr>
        <w:ind w:left="6480" w:hanging="360"/>
      </w:pPr>
      <w:rPr>
        <w:rFonts w:ascii="Wingdings" w:hAnsi="Wingdings" w:hint="default"/>
      </w:rPr>
    </w:lvl>
  </w:abstractNum>
  <w:abstractNum w:abstractNumId="40" w15:restartNumberingAfterBreak="0">
    <w:nsid w:val="7E5303D0"/>
    <w:multiLevelType w:val="hybridMultilevel"/>
    <w:tmpl w:val="388479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26694246">
    <w:abstractNumId w:val="40"/>
  </w:num>
  <w:num w:numId="2" w16cid:durableId="1081298108">
    <w:abstractNumId w:val="20"/>
  </w:num>
  <w:num w:numId="3" w16cid:durableId="34606062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311655">
    <w:abstractNumId w:val="40"/>
  </w:num>
  <w:num w:numId="5" w16cid:durableId="1237126648">
    <w:abstractNumId w:val="13"/>
  </w:num>
  <w:num w:numId="6" w16cid:durableId="560285067">
    <w:abstractNumId w:val="0"/>
  </w:num>
  <w:num w:numId="7" w16cid:durableId="408239268">
    <w:abstractNumId w:val="16"/>
  </w:num>
  <w:num w:numId="8" w16cid:durableId="322242316">
    <w:abstractNumId w:val="25"/>
  </w:num>
  <w:num w:numId="9" w16cid:durableId="2007634142">
    <w:abstractNumId w:val="21"/>
  </w:num>
  <w:num w:numId="10" w16cid:durableId="1023628875">
    <w:abstractNumId w:val="22"/>
  </w:num>
  <w:num w:numId="11" w16cid:durableId="869104394">
    <w:abstractNumId w:val="32"/>
  </w:num>
  <w:num w:numId="12" w16cid:durableId="2013100115">
    <w:abstractNumId w:val="30"/>
  </w:num>
  <w:num w:numId="13" w16cid:durableId="1477844049">
    <w:abstractNumId w:val="2"/>
  </w:num>
  <w:num w:numId="14" w16cid:durableId="13309439">
    <w:abstractNumId w:val="18"/>
  </w:num>
  <w:num w:numId="15" w16cid:durableId="222454029">
    <w:abstractNumId w:val="24"/>
  </w:num>
  <w:num w:numId="16" w16cid:durableId="2118918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893786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605148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9344188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169599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19696448">
    <w:abstractNumId w:val="37"/>
  </w:num>
  <w:num w:numId="22" w16cid:durableId="1732845203">
    <w:abstractNumId w:val="23"/>
  </w:num>
  <w:num w:numId="23" w16cid:durableId="332148329">
    <w:abstractNumId w:val="26"/>
  </w:num>
  <w:num w:numId="24" w16cid:durableId="10363493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75212962">
    <w:abstractNumId w:val="6"/>
  </w:num>
  <w:num w:numId="26" w16cid:durableId="621618594">
    <w:abstractNumId w:val="14"/>
  </w:num>
  <w:num w:numId="27" w16cid:durableId="1931156575">
    <w:abstractNumId w:val="34"/>
  </w:num>
  <w:num w:numId="28" w16cid:durableId="246308506">
    <w:abstractNumId w:val="3"/>
  </w:num>
  <w:num w:numId="29" w16cid:durableId="1905481811">
    <w:abstractNumId w:val="39"/>
  </w:num>
  <w:num w:numId="30" w16cid:durableId="1110583520">
    <w:abstractNumId w:val="10"/>
  </w:num>
  <w:num w:numId="31" w16cid:durableId="1676109794">
    <w:abstractNumId w:val="1"/>
  </w:num>
  <w:num w:numId="32" w16cid:durableId="240792863">
    <w:abstractNumId w:val="11"/>
  </w:num>
  <w:num w:numId="33" w16cid:durableId="571352217">
    <w:abstractNumId w:val="27"/>
  </w:num>
  <w:num w:numId="34" w16cid:durableId="840435204">
    <w:abstractNumId w:val="15"/>
  </w:num>
  <w:num w:numId="35" w16cid:durableId="1770925476">
    <w:abstractNumId w:val="33"/>
  </w:num>
  <w:num w:numId="36" w16cid:durableId="920481902">
    <w:abstractNumId w:val="28"/>
  </w:num>
  <w:num w:numId="37" w16cid:durableId="1994723043">
    <w:abstractNumId w:val="7"/>
  </w:num>
  <w:num w:numId="38" w16cid:durableId="1235093667">
    <w:abstractNumId w:val="29"/>
  </w:num>
  <w:num w:numId="39" w16cid:durableId="2030182998">
    <w:abstractNumId w:val="38"/>
  </w:num>
  <w:num w:numId="40" w16cid:durableId="1935474868">
    <w:abstractNumId w:val="31"/>
  </w:num>
  <w:num w:numId="41" w16cid:durableId="894239614">
    <w:abstractNumId w:val="35"/>
  </w:num>
  <w:num w:numId="42" w16cid:durableId="470563309">
    <w:abstractNumId w:val="8"/>
  </w:num>
  <w:num w:numId="43" w16cid:durableId="1876578918">
    <w:abstractNumId w:val="36"/>
  </w:num>
  <w:num w:numId="44" w16cid:durableId="102852534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23D"/>
    <w:rsid w:val="00002EE3"/>
    <w:rsid w:val="00003581"/>
    <w:rsid w:val="00006CBD"/>
    <w:rsid w:val="0001110D"/>
    <w:rsid w:val="00011863"/>
    <w:rsid w:val="00011896"/>
    <w:rsid w:val="00012872"/>
    <w:rsid w:val="00013614"/>
    <w:rsid w:val="000217A2"/>
    <w:rsid w:val="00022B65"/>
    <w:rsid w:val="000233DD"/>
    <w:rsid w:val="000255A3"/>
    <w:rsid w:val="00025617"/>
    <w:rsid w:val="00027C57"/>
    <w:rsid w:val="000335BC"/>
    <w:rsid w:val="00036F01"/>
    <w:rsid w:val="00042ECF"/>
    <w:rsid w:val="00043E6A"/>
    <w:rsid w:val="0004527B"/>
    <w:rsid w:val="000507EE"/>
    <w:rsid w:val="00051168"/>
    <w:rsid w:val="00051EDA"/>
    <w:rsid w:val="000528AD"/>
    <w:rsid w:val="00052D2D"/>
    <w:rsid w:val="000540D5"/>
    <w:rsid w:val="0005766A"/>
    <w:rsid w:val="00060D64"/>
    <w:rsid w:val="0006503C"/>
    <w:rsid w:val="000651A4"/>
    <w:rsid w:val="0006578E"/>
    <w:rsid w:val="00065901"/>
    <w:rsid w:val="000750AE"/>
    <w:rsid w:val="00076A5A"/>
    <w:rsid w:val="00081A58"/>
    <w:rsid w:val="000824A0"/>
    <w:rsid w:val="00083549"/>
    <w:rsid w:val="00083CA3"/>
    <w:rsid w:val="000843EE"/>
    <w:rsid w:val="0009045F"/>
    <w:rsid w:val="00093572"/>
    <w:rsid w:val="000939AB"/>
    <w:rsid w:val="00094084"/>
    <w:rsid w:val="00095D91"/>
    <w:rsid w:val="000966E0"/>
    <w:rsid w:val="0009739E"/>
    <w:rsid w:val="00097A1F"/>
    <w:rsid w:val="000A142E"/>
    <w:rsid w:val="000A1FA2"/>
    <w:rsid w:val="000A29F3"/>
    <w:rsid w:val="000A6646"/>
    <w:rsid w:val="000B5C72"/>
    <w:rsid w:val="000B6BB0"/>
    <w:rsid w:val="000C0015"/>
    <w:rsid w:val="000C0566"/>
    <w:rsid w:val="000C0AA8"/>
    <w:rsid w:val="000C1B46"/>
    <w:rsid w:val="000C1E16"/>
    <w:rsid w:val="000C271C"/>
    <w:rsid w:val="000C67C9"/>
    <w:rsid w:val="000C7C2B"/>
    <w:rsid w:val="000D170B"/>
    <w:rsid w:val="000D1715"/>
    <w:rsid w:val="000D2E0D"/>
    <w:rsid w:val="000D3513"/>
    <w:rsid w:val="000D4641"/>
    <w:rsid w:val="000D481E"/>
    <w:rsid w:val="000D56CE"/>
    <w:rsid w:val="000E0774"/>
    <w:rsid w:val="000E37BE"/>
    <w:rsid w:val="000E54F5"/>
    <w:rsid w:val="000E5B8D"/>
    <w:rsid w:val="000E5C52"/>
    <w:rsid w:val="000F0562"/>
    <w:rsid w:val="000F188A"/>
    <w:rsid w:val="000F1DEF"/>
    <w:rsid w:val="000F2F1B"/>
    <w:rsid w:val="000F5425"/>
    <w:rsid w:val="000F6169"/>
    <w:rsid w:val="000F62C4"/>
    <w:rsid w:val="000F646E"/>
    <w:rsid w:val="000F6BA7"/>
    <w:rsid w:val="000F7AE1"/>
    <w:rsid w:val="001019A1"/>
    <w:rsid w:val="00101FAA"/>
    <w:rsid w:val="00104EEE"/>
    <w:rsid w:val="0010633B"/>
    <w:rsid w:val="00106D18"/>
    <w:rsid w:val="001070A6"/>
    <w:rsid w:val="001074BE"/>
    <w:rsid w:val="00107866"/>
    <w:rsid w:val="00107A6D"/>
    <w:rsid w:val="00110F40"/>
    <w:rsid w:val="00111252"/>
    <w:rsid w:val="00111508"/>
    <w:rsid w:val="001141F6"/>
    <w:rsid w:val="00120EA3"/>
    <w:rsid w:val="0012419E"/>
    <w:rsid w:val="00124706"/>
    <w:rsid w:val="001325CE"/>
    <w:rsid w:val="001356C7"/>
    <w:rsid w:val="001373FB"/>
    <w:rsid w:val="001409D3"/>
    <w:rsid w:val="00141663"/>
    <w:rsid w:val="00146476"/>
    <w:rsid w:val="00146B54"/>
    <w:rsid w:val="001478E1"/>
    <w:rsid w:val="00153A46"/>
    <w:rsid w:val="00154124"/>
    <w:rsid w:val="0015430E"/>
    <w:rsid w:val="00154758"/>
    <w:rsid w:val="00155071"/>
    <w:rsid w:val="00155545"/>
    <w:rsid w:val="001562D8"/>
    <w:rsid w:val="00161254"/>
    <w:rsid w:val="001632FC"/>
    <w:rsid w:val="00165FFE"/>
    <w:rsid w:val="00167770"/>
    <w:rsid w:val="001700D5"/>
    <w:rsid w:val="00171666"/>
    <w:rsid w:val="0017704C"/>
    <w:rsid w:val="001802AF"/>
    <w:rsid w:val="00181239"/>
    <w:rsid w:val="001813E6"/>
    <w:rsid w:val="001827D5"/>
    <w:rsid w:val="00182F8A"/>
    <w:rsid w:val="0018426A"/>
    <w:rsid w:val="00187146"/>
    <w:rsid w:val="00187A1C"/>
    <w:rsid w:val="00187C39"/>
    <w:rsid w:val="001907BC"/>
    <w:rsid w:val="0019496B"/>
    <w:rsid w:val="001A16C5"/>
    <w:rsid w:val="001A1712"/>
    <w:rsid w:val="001A1826"/>
    <w:rsid w:val="001A28A2"/>
    <w:rsid w:val="001A582B"/>
    <w:rsid w:val="001B113D"/>
    <w:rsid w:val="001B2A1E"/>
    <w:rsid w:val="001B2EBF"/>
    <w:rsid w:val="001B6E75"/>
    <w:rsid w:val="001B700B"/>
    <w:rsid w:val="001C0081"/>
    <w:rsid w:val="001C1550"/>
    <w:rsid w:val="001C2389"/>
    <w:rsid w:val="001C5C82"/>
    <w:rsid w:val="001C6812"/>
    <w:rsid w:val="001C7394"/>
    <w:rsid w:val="001C7AFD"/>
    <w:rsid w:val="001D1807"/>
    <w:rsid w:val="001D4096"/>
    <w:rsid w:val="001D71AF"/>
    <w:rsid w:val="001E2361"/>
    <w:rsid w:val="001E32FB"/>
    <w:rsid w:val="001E3D47"/>
    <w:rsid w:val="001E53EA"/>
    <w:rsid w:val="001E61EA"/>
    <w:rsid w:val="001F26D1"/>
    <w:rsid w:val="001F3950"/>
    <w:rsid w:val="001F4151"/>
    <w:rsid w:val="00200074"/>
    <w:rsid w:val="00201232"/>
    <w:rsid w:val="002070F3"/>
    <w:rsid w:val="00207DA3"/>
    <w:rsid w:val="00213000"/>
    <w:rsid w:val="00215FB3"/>
    <w:rsid w:val="002160A4"/>
    <w:rsid w:val="00216437"/>
    <w:rsid w:val="00216623"/>
    <w:rsid w:val="00221427"/>
    <w:rsid w:val="00222680"/>
    <w:rsid w:val="002239A5"/>
    <w:rsid w:val="00225429"/>
    <w:rsid w:val="00226BFD"/>
    <w:rsid w:val="00227089"/>
    <w:rsid w:val="00230508"/>
    <w:rsid w:val="002305F4"/>
    <w:rsid w:val="00230AB1"/>
    <w:rsid w:val="002325F3"/>
    <w:rsid w:val="00234863"/>
    <w:rsid w:val="00235320"/>
    <w:rsid w:val="00236E48"/>
    <w:rsid w:val="00240B80"/>
    <w:rsid w:val="0024121F"/>
    <w:rsid w:val="00246930"/>
    <w:rsid w:val="0024798C"/>
    <w:rsid w:val="00251E39"/>
    <w:rsid w:val="00255064"/>
    <w:rsid w:val="00256162"/>
    <w:rsid w:val="002561B2"/>
    <w:rsid w:val="0025655D"/>
    <w:rsid w:val="0025678E"/>
    <w:rsid w:val="00257823"/>
    <w:rsid w:val="00257EA8"/>
    <w:rsid w:val="00262BE1"/>
    <w:rsid w:val="0026529B"/>
    <w:rsid w:val="00265EB0"/>
    <w:rsid w:val="002667BB"/>
    <w:rsid w:val="00272152"/>
    <w:rsid w:val="0027321C"/>
    <w:rsid w:val="00281B8F"/>
    <w:rsid w:val="00281D27"/>
    <w:rsid w:val="00282F5D"/>
    <w:rsid w:val="00285FC3"/>
    <w:rsid w:val="00290675"/>
    <w:rsid w:val="00290B85"/>
    <w:rsid w:val="00290FF5"/>
    <w:rsid w:val="00291091"/>
    <w:rsid w:val="00291F0F"/>
    <w:rsid w:val="00293AC6"/>
    <w:rsid w:val="00295403"/>
    <w:rsid w:val="00296318"/>
    <w:rsid w:val="002A03B0"/>
    <w:rsid w:val="002A1988"/>
    <w:rsid w:val="002A2417"/>
    <w:rsid w:val="002A3759"/>
    <w:rsid w:val="002A4118"/>
    <w:rsid w:val="002A5AE4"/>
    <w:rsid w:val="002B1562"/>
    <w:rsid w:val="002B3CBF"/>
    <w:rsid w:val="002B5FEF"/>
    <w:rsid w:val="002B658A"/>
    <w:rsid w:val="002C2257"/>
    <w:rsid w:val="002C30C3"/>
    <w:rsid w:val="002C3C33"/>
    <w:rsid w:val="002C4001"/>
    <w:rsid w:val="002C5217"/>
    <w:rsid w:val="002C58F6"/>
    <w:rsid w:val="002D2570"/>
    <w:rsid w:val="002D2760"/>
    <w:rsid w:val="002D2E48"/>
    <w:rsid w:val="002D434B"/>
    <w:rsid w:val="002D4A05"/>
    <w:rsid w:val="002D68D9"/>
    <w:rsid w:val="002E111B"/>
    <w:rsid w:val="002E15FA"/>
    <w:rsid w:val="002E7AAC"/>
    <w:rsid w:val="002E7C4C"/>
    <w:rsid w:val="002E7EF5"/>
    <w:rsid w:val="002F030A"/>
    <w:rsid w:val="002F3220"/>
    <w:rsid w:val="002F3B77"/>
    <w:rsid w:val="002F7C64"/>
    <w:rsid w:val="00301780"/>
    <w:rsid w:val="00302EEB"/>
    <w:rsid w:val="003032F0"/>
    <w:rsid w:val="003049C0"/>
    <w:rsid w:val="00305307"/>
    <w:rsid w:val="00305742"/>
    <w:rsid w:val="00305A0A"/>
    <w:rsid w:val="00305BCD"/>
    <w:rsid w:val="003075A4"/>
    <w:rsid w:val="0031023D"/>
    <w:rsid w:val="003105D6"/>
    <w:rsid w:val="00310AC8"/>
    <w:rsid w:val="00311FB3"/>
    <w:rsid w:val="0031316E"/>
    <w:rsid w:val="003203BE"/>
    <w:rsid w:val="003224A5"/>
    <w:rsid w:val="00323726"/>
    <w:rsid w:val="003238EB"/>
    <w:rsid w:val="00325D10"/>
    <w:rsid w:val="003277F6"/>
    <w:rsid w:val="003346D2"/>
    <w:rsid w:val="00334C9B"/>
    <w:rsid w:val="003350AD"/>
    <w:rsid w:val="003366E3"/>
    <w:rsid w:val="0034073E"/>
    <w:rsid w:val="00342EF0"/>
    <w:rsid w:val="00344596"/>
    <w:rsid w:val="00345A28"/>
    <w:rsid w:val="0034723E"/>
    <w:rsid w:val="00347D09"/>
    <w:rsid w:val="00347FCF"/>
    <w:rsid w:val="003518A0"/>
    <w:rsid w:val="00351B9E"/>
    <w:rsid w:val="0035386C"/>
    <w:rsid w:val="003548A0"/>
    <w:rsid w:val="00354A69"/>
    <w:rsid w:val="00354BA5"/>
    <w:rsid w:val="0035660E"/>
    <w:rsid w:val="003601CE"/>
    <w:rsid w:val="00360C75"/>
    <w:rsid w:val="00361985"/>
    <w:rsid w:val="0036254F"/>
    <w:rsid w:val="0036629E"/>
    <w:rsid w:val="00367FA6"/>
    <w:rsid w:val="00371302"/>
    <w:rsid w:val="003719B4"/>
    <w:rsid w:val="00375B01"/>
    <w:rsid w:val="0037681A"/>
    <w:rsid w:val="003813EB"/>
    <w:rsid w:val="00381FAC"/>
    <w:rsid w:val="00382317"/>
    <w:rsid w:val="0038696A"/>
    <w:rsid w:val="00386F2A"/>
    <w:rsid w:val="003903B9"/>
    <w:rsid w:val="00393795"/>
    <w:rsid w:val="00394C94"/>
    <w:rsid w:val="00394CA3"/>
    <w:rsid w:val="00396177"/>
    <w:rsid w:val="00397C31"/>
    <w:rsid w:val="003A16A6"/>
    <w:rsid w:val="003A1F14"/>
    <w:rsid w:val="003A2371"/>
    <w:rsid w:val="003A2FE8"/>
    <w:rsid w:val="003A3972"/>
    <w:rsid w:val="003A43CA"/>
    <w:rsid w:val="003A4F8F"/>
    <w:rsid w:val="003A649C"/>
    <w:rsid w:val="003A7069"/>
    <w:rsid w:val="003A7F4D"/>
    <w:rsid w:val="003B14AF"/>
    <w:rsid w:val="003B2370"/>
    <w:rsid w:val="003B2F74"/>
    <w:rsid w:val="003B572E"/>
    <w:rsid w:val="003B5F58"/>
    <w:rsid w:val="003C34E4"/>
    <w:rsid w:val="003C5CF7"/>
    <w:rsid w:val="003D1140"/>
    <w:rsid w:val="003D14C9"/>
    <w:rsid w:val="003D2F7F"/>
    <w:rsid w:val="003D54B7"/>
    <w:rsid w:val="003D54EB"/>
    <w:rsid w:val="003D5737"/>
    <w:rsid w:val="003D59C5"/>
    <w:rsid w:val="003E03D2"/>
    <w:rsid w:val="003E17AF"/>
    <w:rsid w:val="003E3AAD"/>
    <w:rsid w:val="003E5CE5"/>
    <w:rsid w:val="003F0E09"/>
    <w:rsid w:val="003F28DD"/>
    <w:rsid w:val="003F44F5"/>
    <w:rsid w:val="003F4EE7"/>
    <w:rsid w:val="003F5C2D"/>
    <w:rsid w:val="003F6D01"/>
    <w:rsid w:val="003F6DB0"/>
    <w:rsid w:val="00401798"/>
    <w:rsid w:val="0040385D"/>
    <w:rsid w:val="00403A36"/>
    <w:rsid w:val="00404986"/>
    <w:rsid w:val="004079D0"/>
    <w:rsid w:val="00410540"/>
    <w:rsid w:val="00410777"/>
    <w:rsid w:val="00413CDC"/>
    <w:rsid w:val="00413FF9"/>
    <w:rsid w:val="00414D3A"/>
    <w:rsid w:val="00416CC4"/>
    <w:rsid w:val="0042023B"/>
    <w:rsid w:val="00422A30"/>
    <w:rsid w:val="004242A1"/>
    <w:rsid w:val="0042514E"/>
    <w:rsid w:val="00425E3D"/>
    <w:rsid w:val="00430A49"/>
    <w:rsid w:val="004345B0"/>
    <w:rsid w:val="004349C9"/>
    <w:rsid w:val="00436D74"/>
    <w:rsid w:val="0044129E"/>
    <w:rsid w:val="004416EF"/>
    <w:rsid w:val="00443CC9"/>
    <w:rsid w:val="00444332"/>
    <w:rsid w:val="004460F1"/>
    <w:rsid w:val="00450426"/>
    <w:rsid w:val="00451ED7"/>
    <w:rsid w:val="00452507"/>
    <w:rsid w:val="004532C3"/>
    <w:rsid w:val="0045383E"/>
    <w:rsid w:val="00454876"/>
    <w:rsid w:val="00454997"/>
    <w:rsid w:val="00457F41"/>
    <w:rsid w:val="00460B4F"/>
    <w:rsid w:val="00463116"/>
    <w:rsid w:val="00467CD8"/>
    <w:rsid w:val="00471024"/>
    <w:rsid w:val="004710BF"/>
    <w:rsid w:val="00471B73"/>
    <w:rsid w:val="0047527B"/>
    <w:rsid w:val="0047719B"/>
    <w:rsid w:val="00477FBF"/>
    <w:rsid w:val="00480117"/>
    <w:rsid w:val="00481A13"/>
    <w:rsid w:val="00481DF8"/>
    <w:rsid w:val="004825D3"/>
    <w:rsid w:val="004836CC"/>
    <w:rsid w:val="00484767"/>
    <w:rsid w:val="00486A1A"/>
    <w:rsid w:val="00487D73"/>
    <w:rsid w:val="004908F8"/>
    <w:rsid w:val="00491182"/>
    <w:rsid w:val="00492587"/>
    <w:rsid w:val="00496B65"/>
    <w:rsid w:val="004976AC"/>
    <w:rsid w:val="004A2F81"/>
    <w:rsid w:val="004A36C8"/>
    <w:rsid w:val="004A5EC6"/>
    <w:rsid w:val="004A72A5"/>
    <w:rsid w:val="004B257C"/>
    <w:rsid w:val="004C2C21"/>
    <w:rsid w:val="004C580D"/>
    <w:rsid w:val="004D0C4A"/>
    <w:rsid w:val="004D2CD8"/>
    <w:rsid w:val="004D33CF"/>
    <w:rsid w:val="004D38C7"/>
    <w:rsid w:val="004D662C"/>
    <w:rsid w:val="004D762F"/>
    <w:rsid w:val="004D7AE1"/>
    <w:rsid w:val="004E1101"/>
    <w:rsid w:val="004E3B5D"/>
    <w:rsid w:val="004F0B89"/>
    <w:rsid w:val="004F1DFD"/>
    <w:rsid w:val="004F652A"/>
    <w:rsid w:val="005017E4"/>
    <w:rsid w:val="00505BFF"/>
    <w:rsid w:val="005108CD"/>
    <w:rsid w:val="005111A1"/>
    <w:rsid w:val="00513B97"/>
    <w:rsid w:val="00514C4E"/>
    <w:rsid w:val="00517B39"/>
    <w:rsid w:val="0052106E"/>
    <w:rsid w:val="00521CF8"/>
    <w:rsid w:val="00522228"/>
    <w:rsid w:val="00524EEE"/>
    <w:rsid w:val="00525148"/>
    <w:rsid w:val="00525843"/>
    <w:rsid w:val="0052745B"/>
    <w:rsid w:val="00527A31"/>
    <w:rsid w:val="005303D5"/>
    <w:rsid w:val="005316E6"/>
    <w:rsid w:val="0053233D"/>
    <w:rsid w:val="00532BB7"/>
    <w:rsid w:val="00534289"/>
    <w:rsid w:val="00534903"/>
    <w:rsid w:val="005422EF"/>
    <w:rsid w:val="0054268D"/>
    <w:rsid w:val="00545B5E"/>
    <w:rsid w:val="0054716B"/>
    <w:rsid w:val="0054761E"/>
    <w:rsid w:val="005501E7"/>
    <w:rsid w:val="0055504D"/>
    <w:rsid w:val="00561B47"/>
    <w:rsid w:val="00563F38"/>
    <w:rsid w:val="00564C65"/>
    <w:rsid w:val="005666AB"/>
    <w:rsid w:val="00566718"/>
    <w:rsid w:val="0057225E"/>
    <w:rsid w:val="00572DC0"/>
    <w:rsid w:val="00580A03"/>
    <w:rsid w:val="00582E4F"/>
    <w:rsid w:val="005837E1"/>
    <w:rsid w:val="00584AF3"/>
    <w:rsid w:val="00585A9B"/>
    <w:rsid w:val="005867EC"/>
    <w:rsid w:val="0059027F"/>
    <w:rsid w:val="00590E04"/>
    <w:rsid w:val="00591B3C"/>
    <w:rsid w:val="0059255C"/>
    <w:rsid w:val="00593C2C"/>
    <w:rsid w:val="00596766"/>
    <w:rsid w:val="00597043"/>
    <w:rsid w:val="00597843"/>
    <w:rsid w:val="005A38DB"/>
    <w:rsid w:val="005A4270"/>
    <w:rsid w:val="005A4798"/>
    <w:rsid w:val="005B0882"/>
    <w:rsid w:val="005B0B76"/>
    <w:rsid w:val="005B0C79"/>
    <w:rsid w:val="005B209E"/>
    <w:rsid w:val="005B2E34"/>
    <w:rsid w:val="005B497D"/>
    <w:rsid w:val="005B68F6"/>
    <w:rsid w:val="005B77F8"/>
    <w:rsid w:val="005C0134"/>
    <w:rsid w:val="005C2065"/>
    <w:rsid w:val="005C21F2"/>
    <w:rsid w:val="005C45E0"/>
    <w:rsid w:val="005D127F"/>
    <w:rsid w:val="005D17B2"/>
    <w:rsid w:val="005D2C51"/>
    <w:rsid w:val="005D2D4D"/>
    <w:rsid w:val="005D36A6"/>
    <w:rsid w:val="005D3D3E"/>
    <w:rsid w:val="005D5F25"/>
    <w:rsid w:val="005E06A9"/>
    <w:rsid w:val="005E25E5"/>
    <w:rsid w:val="005E26DB"/>
    <w:rsid w:val="005E31B8"/>
    <w:rsid w:val="005E7377"/>
    <w:rsid w:val="005F07CD"/>
    <w:rsid w:val="005F1A32"/>
    <w:rsid w:val="005F46E6"/>
    <w:rsid w:val="005F471A"/>
    <w:rsid w:val="005F5436"/>
    <w:rsid w:val="005F570A"/>
    <w:rsid w:val="005F7C7B"/>
    <w:rsid w:val="0060130B"/>
    <w:rsid w:val="00601507"/>
    <w:rsid w:val="006018FC"/>
    <w:rsid w:val="0060356F"/>
    <w:rsid w:val="00604055"/>
    <w:rsid w:val="00604D36"/>
    <w:rsid w:val="00605C5A"/>
    <w:rsid w:val="006121ED"/>
    <w:rsid w:val="0061222B"/>
    <w:rsid w:val="0061347D"/>
    <w:rsid w:val="006174C4"/>
    <w:rsid w:val="00617807"/>
    <w:rsid w:val="0062527B"/>
    <w:rsid w:val="00625ED9"/>
    <w:rsid w:val="00626FF1"/>
    <w:rsid w:val="00627A27"/>
    <w:rsid w:val="00627A29"/>
    <w:rsid w:val="0063257D"/>
    <w:rsid w:val="00633F6C"/>
    <w:rsid w:val="00635145"/>
    <w:rsid w:val="0063522E"/>
    <w:rsid w:val="00635303"/>
    <w:rsid w:val="00635405"/>
    <w:rsid w:val="00635707"/>
    <w:rsid w:val="00640934"/>
    <w:rsid w:val="00640E0F"/>
    <w:rsid w:val="00642916"/>
    <w:rsid w:val="00642B7D"/>
    <w:rsid w:val="00643609"/>
    <w:rsid w:val="00643EBD"/>
    <w:rsid w:val="0064419E"/>
    <w:rsid w:val="00644CDE"/>
    <w:rsid w:val="0064588A"/>
    <w:rsid w:val="00645EAC"/>
    <w:rsid w:val="00650C90"/>
    <w:rsid w:val="00651C56"/>
    <w:rsid w:val="00651FE9"/>
    <w:rsid w:val="00654980"/>
    <w:rsid w:val="00654993"/>
    <w:rsid w:val="00655B41"/>
    <w:rsid w:val="0065683E"/>
    <w:rsid w:val="006579C2"/>
    <w:rsid w:val="00660666"/>
    <w:rsid w:val="00662060"/>
    <w:rsid w:val="006643A4"/>
    <w:rsid w:val="0066650B"/>
    <w:rsid w:val="006675D8"/>
    <w:rsid w:val="00671714"/>
    <w:rsid w:val="00671742"/>
    <w:rsid w:val="006718D6"/>
    <w:rsid w:val="00672960"/>
    <w:rsid w:val="00677AFF"/>
    <w:rsid w:val="00680F1A"/>
    <w:rsid w:val="00682016"/>
    <w:rsid w:val="00683E9D"/>
    <w:rsid w:val="00684BF0"/>
    <w:rsid w:val="00693052"/>
    <w:rsid w:val="00693206"/>
    <w:rsid w:val="00696553"/>
    <w:rsid w:val="00696FFC"/>
    <w:rsid w:val="006A01DC"/>
    <w:rsid w:val="006A084B"/>
    <w:rsid w:val="006A1471"/>
    <w:rsid w:val="006A159D"/>
    <w:rsid w:val="006A2656"/>
    <w:rsid w:val="006A40F3"/>
    <w:rsid w:val="006B1B54"/>
    <w:rsid w:val="006B2895"/>
    <w:rsid w:val="006B5496"/>
    <w:rsid w:val="006B6857"/>
    <w:rsid w:val="006B70CC"/>
    <w:rsid w:val="006C0337"/>
    <w:rsid w:val="006C1A53"/>
    <w:rsid w:val="006C64BA"/>
    <w:rsid w:val="006C651B"/>
    <w:rsid w:val="006D037E"/>
    <w:rsid w:val="006D2A75"/>
    <w:rsid w:val="006D4793"/>
    <w:rsid w:val="006D4AF8"/>
    <w:rsid w:val="006D4B77"/>
    <w:rsid w:val="006D6C20"/>
    <w:rsid w:val="006E0D74"/>
    <w:rsid w:val="006E1FA8"/>
    <w:rsid w:val="006E268C"/>
    <w:rsid w:val="006E2C2D"/>
    <w:rsid w:val="006E4B2F"/>
    <w:rsid w:val="006E5142"/>
    <w:rsid w:val="006E65C6"/>
    <w:rsid w:val="006F5B3D"/>
    <w:rsid w:val="006F6383"/>
    <w:rsid w:val="007004EF"/>
    <w:rsid w:val="00702E49"/>
    <w:rsid w:val="00703CE7"/>
    <w:rsid w:val="00704FB2"/>
    <w:rsid w:val="007053FF"/>
    <w:rsid w:val="007059A5"/>
    <w:rsid w:val="00705A18"/>
    <w:rsid w:val="0071025D"/>
    <w:rsid w:val="00710DC7"/>
    <w:rsid w:val="00711BC5"/>
    <w:rsid w:val="00712216"/>
    <w:rsid w:val="00722A6E"/>
    <w:rsid w:val="007239A9"/>
    <w:rsid w:val="00724337"/>
    <w:rsid w:val="00725ACC"/>
    <w:rsid w:val="007266CD"/>
    <w:rsid w:val="00730625"/>
    <w:rsid w:val="00730AE5"/>
    <w:rsid w:val="00732897"/>
    <w:rsid w:val="0073315E"/>
    <w:rsid w:val="00733AF3"/>
    <w:rsid w:val="00735E21"/>
    <w:rsid w:val="0073667A"/>
    <w:rsid w:val="007374F1"/>
    <w:rsid w:val="007402E4"/>
    <w:rsid w:val="00740E8D"/>
    <w:rsid w:val="0074239E"/>
    <w:rsid w:val="00744DE6"/>
    <w:rsid w:val="00745856"/>
    <w:rsid w:val="00746CA0"/>
    <w:rsid w:val="00750D93"/>
    <w:rsid w:val="00754186"/>
    <w:rsid w:val="00754ECF"/>
    <w:rsid w:val="00755BCF"/>
    <w:rsid w:val="007572E6"/>
    <w:rsid w:val="00760E4A"/>
    <w:rsid w:val="00761E3B"/>
    <w:rsid w:val="007713DF"/>
    <w:rsid w:val="00774B37"/>
    <w:rsid w:val="00775D73"/>
    <w:rsid w:val="00780CFF"/>
    <w:rsid w:val="00784142"/>
    <w:rsid w:val="00784981"/>
    <w:rsid w:val="00785F17"/>
    <w:rsid w:val="0078688C"/>
    <w:rsid w:val="00786B76"/>
    <w:rsid w:val="00791E7A"/>
    <w:rsid w:val="00795CD3"/>
    <w:rsid w:val="007978D8"/>
    <w:rsid w:val="00797A44"/>
    <w:rsid w:val="007A0347"/>
    <w:rsid w:val="007A0A5C"/>
    <w:rsid w:val="007A2BBD"/>
    <w:rsid w:val="007A42E3"/>
    <w:rsid w:val="007A4926"/>
    <w:rsid w:val="007A67F1"/>
    <w:rsid w:val="007B261E"/>
    <w:rsid w:val="007B2DA1"/>
    <w:rsid w:val="007B2E3D"/>
    <w:rsid w:val="007B3703"/>
    <w:rsid w:val="007B4487"/>
    <w:rsid w:val="007B5480"/>
    <w:rsid w:val="007B60CE"/>
    <w:rsid w:val="007C01D8"/>
    <w:rsid w:val="007C162E"/>
    <w:rsid w:val="007C1769"/>
    <w:rsid w:val="007C4A15"/>
    <w:rsid w:val="007C7713"/>
    <w:rsid w:val="007D1406"/>
    <w:rsid w:val="007D5C04"/>
    <w:rsid w:val="007D5F01"/>
    <w:rsid w:val="007D5F77"/>
    <w:rsid w:val="007D6520"/>
    <w:rsid w:val="007D6B82"/>
    <w:rsid w:val="007D78F7"/>
    <w:rsid w:val="007E3C24"/>
    <w:rsid w:val="007E4EB2"/>
    <w:rsid w:val="007E6C80"/>
    <w:rsid w:val="007F1401"/>
    <w:rsid w:val="007F5946"/>
    <w:rsid w:val="007F6A1B"/>
    <w:rsid w:val="007F73EA"/>
    <w:rsid w:val="007F7EBA"/>
    <w:rsid w:val="007F7FC3"/>
    <w:rsid w:val="00800895"/>
    <w:rsid w:val="00801E08"/>
    <w:rsid w:val="00805ACE"/>
    <w:rsid w:val="00806115"/>
    <w:rsid w:val="008065EF"/>
    <w:rsid w:val="00811A8D"/>
    <w:rsid w:val="00812F9B"/>
    <w:rsid w:val="008130F2"/>
    <w:rsid w:val="00813500"/>
    <w:rsid w:val="008139C6"/>
    <w:rsid w:val="008150FA"/>
    <w:rsid w:val="008153E4"/>
    <w:rsid w:val="0081585B"/>
    <w:rsid w:val="00817A9A"/>
    <w:rsid w:val="00817BC3"/>
    <w:rsid w:val="00820FB5"/>
    <w:rsid w:val="00821951"/>
    <w:rsid w:val="00825004"/>
    <w:rsid w:val="00826056"/>
    <w:rsid w:val="008264F6"/>
    <w:rsid w:val="00826E90"/>
    <w:rsid w:val="00827DFF"/>
    <w:rsid w:val="00831FC8"/>
    <w:rsid w:val="008338B9"/>
    <w:rsid w:val="008348AF"/>
    <w:rsid w:val="00834AFA"/>
    <w:rsid w:val="008355AF"/>
    <w:rsid w:val="00835B3C"/>
    <w:rsid w:val="008368BC"/>
    <w:rsid w:val="00836AEA"/>
    <w:rsid w:val="0084033B"/>
    <w:rsid w:val="0084169C"/>
    <w:rsid w:val="0084500C"/>
    <w:rsid w:val="008462B2"/>
    <w:rsid w:val="00847590"/>
    <w:rsid w:val="008503C3"/>
    <w:rsid w:val="00851AB2"/>
    <w:rsid w:val="00853455"/>
    <w:rsid w:val="00853D4C"/>
    <w:rsid w:val="00855BF0"/>
    <w:rsid w:val="00857399"/>
    <w:rsid w:val="008601B6"/>
    <w:rsid w:val="00861869"/>
    <w:rsid w:val="00863EA7"/>
    <w:rsid w:val="008649C0"/>
    <w:rsid w:val="00867E7F"/>
    <w:rsid w:val="0087041C"/>
    <w:rsid w:val="008709FD"/>
    <w:rsid w:val="00874D82"/>
    <w:rsid w:val="00876365"/>
    <w:rsid w:val="008808AC"/>
    <w:rsid w:val="008813C2"/>
    <w:rsid w:val="008822B4"/>
    <w:rsid w:val="00883125"/>
    <w:rsid w:val="008838BD"/>
    <w:rsid w:val="00887516"/>
    <w:rsid w:val="00890365"/>
    <w:rsid w:val="00890C0A"/>
    <w:rsid w:val="00892887"/>
    <w:rsid w:val="00893CD2"/>
    <w:rsid w:val="00894391"/>
    <w:rsid w:val="008A0006"/>
    <w:rsid w:val="008A0CD2"/>
    <w:rsid w:val="008A31CC"/>
    <w:rsid w:val="008A3CE2"/>
    <w:rsid w:val="008A5511"/>
    <w:rsid w:val="008A5F58"/>
    <w:rsid w:val="008A7082"/>
    <w:rsid w:val="008B20C4"/>
    <w:rsid w:val="008B6E62"/>
    <w:rsid w:val="008C1081"/>
    <w:rsid w:val="008C1635"/>
    <w:rsid w:val="008C17F3"/>
    <w:rsid w:val="008C2CCE"/>
    <w:rsid w:val="008C2EDA"/>
    <w:rsid w:val="008C509C"/>
    <w:rsid w:val="008C68E6"/>
    <w:rsid w:val="008C7D83"/>
    <w:rsid w:val="008D043D"/>
    <w:rsid w:val="008D09DD"/>
    <w:rsid w:val="008D4B89"/>
    <w:rsid w:val="008D629B"/>
    <w:rsid w:val="008E0799"/>
    <w:rsid w:val="008E1117"/>
    <w:rsid w:val="008E1F61"/>
    <w:rsid w:val="008E59E6"/>
    <w:rsid w:val="008E6254"/>
    <w:rsid w:val="008F2298"/>
    <w:rsid w:val="008F4FD0"/>
    <w:rsid w:val="008F6EC6"/>
    <w:rsid w:val="008F7395"/>
    <w:rsid w:val="0090075C"/>
    <w:rsid w:val="00902FC6"/>
    <w:rsid w:val="00904327"/>
    <w:rsid w:val="0090507B"/>
    <w:rsid w:val="0091675E"/>
    <w:rsid w:val="00917822"/>
    <w:rsid w:val="009219C1"/>
    <w:rsid w:val="00922233"/>
    <w:rsid w:val="00923551"/>
    <w:rsid w:val="00923977"/>
    <w:rsid w:val="009269A6"/>
    <w:rsid w:val="00931E4B"/>
    <w:rsid w:val="009322C7"/>
    <w:rsid w:val="00932C68"/>
    <w:rsid w:val="00934F21"/>
    <w:rsid w:val="00935449"/>
    <w:rsid w:val="009356DB"/>
    <w:rsid w:val="00935AE2"/>
    <w:rsid w:val="00935BD5"/>
    <w:rsid w:val="00935D40"/>
    <w:rsid w:val="009413BE"/>
    <w:rsid w:val="009443D2"/>
    <w:rsid w:val="00944624"/>
    <w:rsid w:val="00950153"/>
    <w:rsid w:val="00950EEB"/>
    <w:rsid w:val="00951DCD"/>
    <w:rsid w:val="00953E9F"/>
    <w:rsid w:val="009540BD"/>
    <w:rsid w:val="009568C0"/>
    <w:rsid w:val="00957455"/>
    <w:rsid w:val="00957A75"/>
    <w:rsid w:val="00957C11"/>
    <w:rsid w:val="00957D65"/>
    <w:rsid w:val="00960036"/>
    <w:rsid w:val="0096060E"/>
    <w:rsid w:val="00962906"/>
    <w:rsid w:val="00962939"/>
    <w:rsid w:val="00963B0C"/>
    <w:rsid w:val="00963B62"/>
    <w:rsid w:val="00965CEC"/>
    <w:rsid w:val="00965D31"/>
    <w:rsid w:val="009664DE"/>
    <w:rsid w:val="00966AFB"/>
    <w:rsid w:val="0096701E"/>
    <w:rsid w:val="009679B3"/>
    <w:rsid w:val="0097270A"/>
    <w:rsid w:val="00972B41"/>
    <w:rsid w:val="00972DA4"/>
    <w:rsid w:val="00973212"/>
    <w:rsid w:val="0097590D"/>
    <w:rsid w:val="0097659E"/>
    <w:rsid w:val="0098104C"/>
    <w:rsid w:val="00982598"/>
    <w:rsid w:val="0098367C"/>
    <w:rsid w:val="00987F59"/>
    <w:rsid w:val="00993C9B"/>
    <w:rsid w:val="0099476A"/>
    <w:rsid w:val="00995C5B"/>
    <w:rsid w:val="009A1F8D"/>
    <w:rsid w:val="009A34A8"/>
    <w:rsid w:val="009A3613"/>
    <w:rsid w:val="009A565C"/>
    <w:rsid w:val="009A6B12"/>
    <w:rsid w:val="009A7468"/>
    <w:rsid w:val="009B2930"/>
    <w:rsid w:val="009B476C"/>
    <w:rsid w:val="009B4BE4"/>
    <w:rsid w:val="009B6B34"/>
    <w:rsid w:val="009B7120"/>
    <w:rsid w:val="009C0CD0"/>
    <w:rsid w:val="009C11A7"/>
    <w:rsid w:val="009C1928"/>
    <w:rsid w:val="009C2728"/>
    <w:rsid w:val="009C3FB4"/>
    <w:rsid w:val="009C55AE"/>
    <w:rsid w:val="009D029C"/>
    <w:rsid w:val="009D0B03"/>
    <w:rsid w:val="009D3A51"/>
    <w:rsid w:val="009D5FB0"/>
    <w:rsid w:val="009D78EA"/>
    <w:rsid w:val="009E0380"/>
    <w:rsid w:val="009E1B82"/>
    <w:rsid w:val="009E1FCB"/>
    <w:rsid w:val="009E2E93"/>
    <w:rsid w:val="009E4619"/>
    <w:rsid w:val="009E6B08"/>
    <w:rsid w:val="009E6EC3"/>
    <w:rsid w:val="009E6FF8"/>
    <w:rsid w:val="009F3C77"/>
    <w:rsid w:val="009F5091"/>
    <w:rsid w:val="00A00B14"/>
    <w:rsid w:val="00A01A8D"/>
    <w:rsid w:val="00A01D26"/>
    <w:rsid w:val="00A0208D"/>
    <w:rsid w:val="00A03C91"/>
    <w:rsid w:val="00A04B49"/>
    <w:rsid w:val="00A05C9C"/>
    <w:rsid w:val="00A05CDD"/>
    <w:rsid w:val="00A064D3"/>
    <w:rsid w:val="00A07CF9"/>
    <w:rsid w:val="00A103CA"/>
    <w:rsid w:val="00A10E15"/>
    <w:rsid w:val="00A11AC4"/>
    <w:rsid w:val="00A13B74"/>
    <w:rsid w:val="00A13E81"/>
    <w:rsid w:val="00A145A8"/>
    <w:rsid w:val="00A14B0F"/>
    <w:rsid w:val="00A1685C"/>
    <w:rsid w:val="00A23627"/>
    <w:rsid w:val="00A250A7"/>
    <w:rsid w:val="00A27044"/>
    <w:rsid w:val="00A3301C"/>
    <w:rsid w:val="00A33C65"/>
    <w:rsid w:val="00A343CE"/>
    <w:rsid w:val="00A35B2C"/>
    <w:rsid w:val="00A43E48"/>
    <w:rsid w:val="00A47257"/>
    <w:rsid w:val="00A47441"/>
    <w:rsid w:val="00A502E2"/>
    <w:rsid w:val="00A5424A"/>
    <w:rsid w:val="00A54AB6"/>
    <w:rsid w:val="00A55C5B"/>
    <w:rsid w:val="00A57DF3"/>
    <w:rsid w:val="00A6360D"/>
    <w:rsid w:val="00A638B5"/>
    <w:rsid w:val="00A644F3"/>
    <w:rsid w:val="00A64649"/>
    <w:rsid w:val="00A66F67"/>
    <w:rsid w:val="00A676EB"/>
    <w:rsid w:val="00A677A5"/>
    <w:rsid w:val="00A70285"/>
    <w:rsid w:val="00A7028D"/>
    <w:rsid w:val="00A70812"/>
    <w:rsid w:val="00A70879"/>
    <w:rsid w:val="00A70E12"/>
    <w:rsid w:val="00A71B52"/>
    <w:rsid w:val="00A71E0C"/>
    <w:rsid w:val="00A722D8"/>
    <w:rsid w:val="00A732C9"/>
    <w:rsid w:val="00A735F6"/>
    <w:rsid w:val="00A77701"/>
    <w:rsid w:val="00A80628"/>
    <w:rsid w:val="00A81856"/>
    <w:rsid w:val="00A83537"/>
    <w:rsid w:val="00A86BDB"/>
    <w:rsid w:val="00A87CAC"/>
    <w:rsid w:val="00A90CBC"/>
    <w:rsid w:val="00A9222E"/>
    <w:rsid w:val="00A92A92"/>
    <w:rsid w:val="00A93DC9"/>
    <w:rsid w:val="00A94D9A"/>
    <w:rsid w:val="00AA218B"/>
    <w:rsid w:val="00AA2574"/>
    <w:rsid w:val="00AA3840"/>
    <w:rsid w:val="00AA3C85"/>
    <w:rsid w:val="00AA40F5"/>
    <w:rsid w:val="00AA543B"/>
    <w:rsid w:val="00AA5728"/>
    <w:rsid w:val="00AA664A"/>
    <w:rsid w:val="00AA6ED3"/>
    <w:rsid w:val="00AB0D34"/>
    <w:rsid w:val="00AB2BC9"/>
    <w:rsid w:val="00AB2ED4"/>
    <w:rsid w:val="00AB5437"/>
    <w:rsid w:val="00AB7BD1"/>
    <w:rsid w:val="00AC14B9"/>
    <w:rsid w:val="00AC1E3B"/>
    <w:rsid w:val="00AC252E"/>
    <w:rsid w:val="00AC4DE3"/>
    <w:rsid w:val="00AD7C42"/>
    <w:rsid w:val="00AE0E6D"/>
    <w:rsid w:val="00AE2734"/>
    <w:rsid w:val="00AE3117"/>
    <w:rsid w:val="00AE45FE"/>
    <w:rsid w:val="00AE507D"/>
    <w:rsid w:val="00AE7E9E"/>
    <w:rsid w:val="00AF6B1C"/>
    <w:rsid w:val="00AF6C85"/>
    <w:rsid w:val="00AF71A8"/>
    <w:rsid w:val="00AF7523"/>
    <w:rsid w:val="00B00488"/>
    <w:rsid w:val="00B013D9"/>
    <w:rsid w:val="00B02A43"/>
    <w:rsid w:val="00B040AF"/>
    <w:rsid w:val="00B061F6"/>
    <w:rsid w:val="00B07BB7"/>
    <w:rsid w:val="00B1042E"/>
    <w:rsid w:val="00B11A98"/>
    <w:rsid w:val="00B120F3"/>
    <w:rsid w:val="00B12281"/>
    <w:rsid w:val="00B13B9A"/>
    <w:rsid w:val="00B1480F"/>
    <w:rsid w:val="00B14C70"/>
    <w:rsid w:val="00B15B8A"/>
    <w:rsid w:val="00B15CF0"/>
    <w:rsid w:val="00B20214"/>
    <w:rsid w:val="00B20832"/>
    <w:rsid w:val="00B20B4A"/>
    <w:rsid w:val="00B215BC"/>
    <w:rsid w:val="00B2368B"/>
    <w:rsid w:val="00B23D15"/>
    <w:rsid w:val="00B320F8"/>
    <w:rsid w:val="00B32295"/>
    <w:rsid w:val="00B32C46"/>
    <w:rsid w:val="00B33EF5"/>
    <w:rsid w:val="00B343F0"/>
    <w:rsid w:val="00B37FBB"/>
    <w:rsid w:val="00B409EE"/>
    <w:rsid w:val="00B40CAB"/>
    <w:rsid w:val="00B4252A"/>
    <w:rsid w:val="00B4387E"/>
    <w:rsid w:val="00B449C4"/>
    <w:rsid w:val="00B46E5B"/>
    <w:rsid w:val="00B471C2"/>
    <w:rsid w:val="00B501E8"/>
    <w:rsid w:val="00B50C5A"/>
    <w:rsid w:val="00B52C85"/>
    <w:rsid w:val="00B53AD5"/>
    <w:rsid w:val="00B53B65"/>
    <w:rsid w:val="00B54026"/>
    <w:rsid w:val="00B6076B"/>
    <w:rsid w:val="00B61AE6"/>
    <w:rsid w:val="00B61E7D"/>
    <w:rsid w:val="00B627EE"/>
    <w:rsid w:val="00B62CD6"/>
    <w:rsid w:val="00B63D99"/>
    <w:rsid w:val="00B64F79"/>
    <w:rsid w:val="00B65464"/>
    <w:rsid w:val="00B7046E"/>
    <w:rsid w:val="00B713EE"/>
    <w:rsid w:val="00B716C5"/>
    <w:rsid w:val="00B7454C"/>
    <w:rsid w:val="00B74812"/>
    <w:rsid w:val="00B74D31"/>
    <w:rsid w:val="00B74DAE"/>
    <w:rsid w:val="00B75A3D"/>
    <w:rsid w:val="00B75AA5"/>
    <w:rsid w:val="00B75E95"/>
    <w:rsid w:val="00B7786E"/>
    <w:rsid w:val="00B810DE"/>
    <w:rsid w:val="00B81314"/>
    <w:rsid w:val="00B823A2"/>
    <w:rsid w:val="00B90812"/>
    <w:rsid w:val="00B90B95"/>
    <w:rsid w:val="00B90D2D"/>
    <w:rsid w:val="00B92017"/>
    <w:rsid w:val="00B944F3"/>
    <w:rsid w:val="00BA0DBA"/>
    <w:rsid w:val="00BA1C35"/>
    <w:rsid w:val="00BA2B0C"/>
    <w:rsid w:val="00BA704D"/>
    <w:rsid w:val="00BA7D7C"/>
    <w:rsid w:val="00BB0DE5"/>
    <w:rsid w:val="00BB3CD2"/>
    <w:rsid w:val="00BB3E30"/>
    <w:rsid w:val="00BB5689"/>
    <w:rsid w:val="00BB5D6B"/>
    <w:rsid w:val="00BB6FB0"/>
    <w:rsid w:val="00BB759F"/>
    <w:rsid w:val="00BC16BC"/>
    <w:rsid w:val="00BC4A5E"/>
    <w:rsid w:val="00BC4E00"/>
    <w:rsid w:val="00BC563E"/>
    <w:rsid w:val="00BC6AA6"/>
    <w:rsid w:val="00BD583E"/>
    <w:rsid w:val="00BE04D4"/>
    <w:rsid w:val="00BE268B"/>
    <w:rsid w:val="00BE3595"/>
    <w:rsid w:val="00BE411C"/>
    <w:rsid w:val="00BE4B85"/>
    <w:rsid w:val="00BE54A0"/>
    <w:rsid w:val="00BE6D72"/>
    <w:rsid w:val="00BE6EA9"/>
    <w:rsid w:val="00BF0AB6"/>
    <w:rsid w:val="00BF21B4"/>
    <w:rsid w:val="00BF2202"/>
    <w:rsid w:val="00BF32AD"/>
    <w:rsid w:val="00BF4DC3"/>
    <w:rsid w:val="00BF75BA"/>
    <w:rsid w:val="00BF7DD4"/>
    <w:rsid w:val="00C0075C"/>
    <w:rsid w:val="00C02811"/>
    <w:rsid w:val="00C02B84"/>
    <w:rsid w:val="00C07777"/>
    <w:rsid w:val="00C07FAD"/>
    <w:rsid w:val="00C10290"/>
    <w:rsid w:val="00C11ABB"/>
    <w:rsid w:val="00C11C35"/>
    <w:rsid w:val="00C1530D"/>
    <w:rsid w:val="00C15ADD"/>
    <w:rsid w:val="00C206D8"/>
    <w:rsid w:val="00C21C50"/>
    <w:rsid w:val="00C24776"/>
    <w:rsid w:val="00C25DC4"/>
    <w:rsid w:val="00C25F30"/>
    <w:rsid w:val="00C269AA"/>
    <w:rsid w:val="00C27DEB"/>
    <w:rsid w:val="00C3104B"/>
    <w:rsid w:val="00C326D7"/>
    <w:rsid w:val="00C32BF0"/>
    <w:rsid w:val="00C34B11"/>
    <w:rsid w:val="00C3547A"/>
    <w:rsid w:val="00C35A8D"/>
    <w:rsid w:val="00C438FE"/>
    <w:rsid w:val="00C46329"/>
    <w:rsid w:val="00C50A3F"/>
    <w:rsid w:val="00C52452"/>
    <w:rsid w:val="00C52B3A"/>
    <w:rsid w:val="00C54A9A"/>
    <w:rsid w:val="00C56473"/>
    <w:rsid w:val="00C56BAB"/>
    <w:rsid w:val="00C57B03"/>
    <w:rsid w:val="00C60044"/>
    <w:rsid w:val="00C6027D"/>
    <w:rsid w:val="00C61818"/>
    <w:rsid w:val="00C61D6C"/>
    <w:rsid w:val="00C662EB"/>
    <w:rsid w:val="00C67354"/>
    <w:rsid w:val="00C72F2C"/>
    <w:rsid w:val="00C75391"/>
    <w:rsid w:val="00C757C1"/>
    <w:rsid w:val="00C775F9"/>
    <w:rsid w:val="00C77EA9"/>
    <w:rsid w:val="00C80969"/>
    <w:rsid w:val="00C8199D"/>
    <w:rsid w:val="00C83017"/>
    <w:rsid w:val="00C83E1C"/>
    <w:rsid w:val="00C843CB"/>
    <w:rsid w:val="00C9216E"/>
    <w:rsid w:val="00C92321"/>
    <w:rsid w:val="00C9248C"/>
    <w:rsid w:val="00C92DD0"/>
    <w:rsid w:val="00C9333C"/>
    <w:rsid w:val="00C93641"/>
    <w:rsid w:val="00C95AF2"/>
    <w:rsid w:val="00C96CED"/>
    <w:rsid w:val="00C9716D"/>
    <w:rsid w:val="00C977C7"/>
    <w:rsid w:val="00CA1AC0"/>
    <w:rsid w:val="00CA1EF6"/>
    <w:rsid w:val="00CA473E"/>
    <w:rsid w:val="00CB01E7"/>
    <w:rsid w:val="00CB2EC1"/>
    <w:rsid w:val="00CB354E"/>
    <w:rsid w:val="00CB4818"/>
    <w:rsid w:val="00CB4E33"/>
    <w:rsid w:val="00CB5FFA"/>
    <w:rsid w:val="00CB7A86"/>
    <w:rsid w:val="00CC078C"/>
    <w:rsid w:val="00CC26F6"/>
    <w:rsid w:val="00CC3A13"/>
    <w:rsid w:val="00CC3B54"/>
    <w:rsid w:val="00CC6979"/>
    <w:rsid w:val="00CC7701"/>
    <w:rsid w:val="00CD2520"/>
    <w:rsid w:val="00CD44DC"/>
    <w:rsid w:val="00CD49FE"/>
    <w:rsid w:val="00CD4E9C"/>
    <w:rsid w:val="00CD6006"/>
    <w:rsid w:val="00CD75DA"/>
    <w:rsid w:val="00CE09FD"/>
    <w:rsid w:val="00CE2F5E"/>
    <w:rsid w:val="00CE3917"/>
    <w:rsid w:val="00CE4677"/>
    <w:rsid w:val="00CE5F32"/>
    <w:rsid w:val="00CE709B"/>
    <w:rsid w:val="00CE7519"/>
    <w:rsid w:val="00CF0F79"/>
    <w:rsid w:val="00CF2385"/>
    <w:rsid w:val="00CF2523"/>
    <w:rsid w:val="00CF2BAA"/>
    <w:rsid w:val="00CF2C97"/>
    <w:rsid w:val="00CF3CC7"/>
    <w:rsid w:val="00CF3EE4"/>
    <w:rsid w:val="00CF4424"/>
    <w:rsid w:val="00CF5726"/>
    <w:rsid w:val="00CF5B75"/>
    <w:rsid w:val="00D00FE6"/>
    <w:rsid w:val="00D032C0"/>
    <w:rsid w:val="00D04C5F"/>
    <w:rsid w:val="00D055DD"/>
    <w:rsid w:val="00D068C7"/>
    <w:rsid w:val="00D12480"/>
    <w:rsid w:val="00D13F29"/>
    <w:rsid w:val="00D14C31"/>
    <w:rsid w:val="00D150E9"/>
    <w:rsid w:val="00D1709B"/>
    <w:rsid w:val="00D177F6"/>
    <w:rsid w:val="00D2009D"/>
    <w:rsid w:val="00D20731"/>
    <w:rsid w:val="00D229B0"/>
    <w:rsid w:val="00D232C1"/>
    <w:rsid w:val="00D2335C"/>
    <w:rsid w:val="00D23FA9"/>
    <w:rsid w:val="00D255F8"/>
    <w:rsid w:val="00D26D82"/>
    <w:rsid w:val="00D27474"/>
    <w:rsid w:val="00D275DF"/>
    <w:rsid w:val="00D2772F"/>
    <w:rsid w:val="00D2795C"/>
    <w:rsid w:val="00D27B93"/>
    <w:rsid w:val="00D3060B"/>
    <w:rsid w:val="00D334DC"/>
    <w:rsid w:val="00D33A22"/>
    <w:rsid w:val="00D33BE8"/>
    <w:rsid w:val="00D34035"/>
    <w:rsid w:val="00D3565A"/>
    <w:rsid w:val="00D410D7"/>
    <w:rsid w:val="00D42E3B"/>
    <w:rsid w:val="00D44BF2"/>
    <w:rsid w:val="00D462B5"/>
    <w:rsid w:val="00D474E6"/>
    <w:rsid w:val="00D537C5"/>
    <w:rsid w:val="00D551FA"/>
    <w:rsid w:val="00D611E9"/>
    <w:rsid w:val="00D61512"/>
    <w:rsid w:val="00D61597"/>
    <w:rsid w:val="00D61A2A"/>
    <w:rsid w:val="00D61A4C"/>
    <w:rsid w:val="00D62CC7"/>
    <w:rsid w:val="00D62ED7"/>
    <w:rsid w:val="00D630BB"/>
    <w:rsid w:val="00D6520C"/>
    <w:rsid w:val="00D6550B"/>
    <w:rsid w:val="00D66535"/>
    <w:rsid w:val="00D701C7"/>
    <w:rsid w:val="00D70609"/>
    <w:rsid w:val="00D70972"/>
    <w:rsid w:val="00D721D6"/>
    <w:rsid w:val="00D76A70"/>
    <w:rsid w:val="00D81839"/>
    <w:rsid w:val="00D8508E"/>
    <w:rsid w:val="00D8582E"/>
    <w:rsid w:val="00D85987"/>
    <w:rsid w:val="00D85F4F"/>
    <w:rsid w:val="00D86B26"/>
    <w:rsid w:val="00D874D9"/>
    <w:rsid w:val="00D90743"/>
    <w:rsid w:val="00D907B4"/>
    <w:rsid w:val="00D97DA8"/>
    <w:rsid w:val="00DA04E7"/>
    <w:rsid w:val="00DA0CA3"/>
    <w:rsid w:val="00DA0E43"/>
    <w:rsid w:val="00DA4ED9"/>
    <w:rsid w:val="00DA58A2"/>
    <w:rsid w:val="00DA7009"/>
    <w:rsid w:val="00DA7F56"/>
    <w:rsid w:val="00DB3F72"/>
    <w:rsid w:val="00DB5B44"/>
    <w:rsid w:val="00DB63E2"/>
    <w:rsid w:val="00DB6A41"/>
    <w:rsid w:val="00DC092C"/>
    <w:rsid w:val="00DC1411"/>
    <w:rsid w:val="00DC62A2"/>
    <w:rsid w:val="00DD0EBB"/>
    <w:rsid w:val="00DD1373"/>
    <w:rsid w:val="00DD30F5"/>
    <w:rsid w:val="00DD343C"/>
    <w:rsid w:val="00DD5275"/>
    <w:rsid w:val="00DD7737"/>
    <w:rsid w:val="00DE3DE6"/>
    <w:rsid w:val="00DE448C"/>
    <w:rsid w:val="00DE45D8"/>
    <w:rsid w:val="00DF11A0"/>
    <w:rsid w:val="00DF214F"/>
    <w:rsid w:val="00DF3261"/>
    <w:rsid w:val="00DF55D3"/>
    <w:rsid w:val="00DF6581"/>
    <w:rsid w:val="00DF76F4"/>
    <w:rsid w:val="00E00128"/>
    <w:rsid w:val="00E009B2"/>
    <w:rsid w:val="00E00DF2"/>
    <w:rsid w:val="00E016B8"/>
    <w:rsid w:val="00E02960"/>
    <w:rsid w:val="00E03D9B"/>
    <w:rsid w:val="00E0551E"/>
    <w:rsid w:val="00E064B0"/>
    <w:rsid w:val="00E07FA3"/>
    <w:rsid w:val="00E133B3"/>
    <w:rsid w:val="00E14483"/>
    <w:rsid w:val="00E145BA"/>
    <w:rsid w:val="00E15C13"/>
    <w:rsid w:val="00E15D61"/>
    <w:rsid w:val="00E172FF"/>
    <w:rsid w:val="00E21F1E"/>
    <w:rsid w:val="00E2210D"/>
    <w:rsid w:val="00E25BDF"/>
    <w:rsid w:val="00E26157"/>
    <w:rsid w:val="00E2709B"/>
    <w:rsid w:val="00E30485"/>
    <w:rsid w:val="00E30893"/>
    <w:rsid w:val="00E31294"/>
    <w:rsid w:val="00E32A5E"/>
    <w:rsid w:val="00E3373D"/>
    <w:rsid w:val="00E35B9C"/>
    <w:rsid w:val="00E35C92"/>
    <w:rsid w:val="00E36319"/>
    <w:rsid w:val="00E3732B"/>
    <w:rsid w:val="00E449F9"/>
    <w:rsid w:val="00E47471"/>
    <w:rsid w:val="00E47DA6"/>
    <w:rsid w:val="00E52231"/>
    <w:rsid w:val="00E568D8"/>
    <w:rsid w:val="00E579A0"/>
    <w:rsid w:val="00E604EF"/>
    <w:rsid w:val="00E624F5"/>
    <w:rsid w:val="00E639F1"/>
    <w:rsid w:val="00E63F87"/>
    <w:rsid w:val="00E6662A"/>
    <w:rsid w:val="00E66D2C"/>
    <w:rsid w:val="00E67AC7"/>
    <w:rsid w:val="00E67BE4"/>
    <w:rsid w:val="00E67DA9"/>
    <w:rsid w:val="00E71888"/>
    <w:rsid w:val="00E73FCF"/>
    <w:rsid w:val="00E748E7"/>
    <w:rsid w:val="00E763FF"/>
    <w:rsid w:val="00E7736E"/>
    <w:rsid w:val="00E80124"/>
    <w:rsid w:val="00E807B5"/>
    <w:rsid w:val="00E878FC"/>
    <w:rsid w:val="00E901A7"/>
    <w:rsid w:val="00E91E32"/>
    <w:rsid w:val="00E93A13"/>
    <w:rsid w:val="00E95477"/>
    <w:rsid w:val="00EA303E"/>
    <w:rsid w:val="00EA3847"/>
    <w:rsid w:val="00EA7547"/>
    <w:rsid w:val="00EB0005"/>
    <w:rsid w:val="00EB1BF5"/>
    <w:rsid w:val="00EB1EE7"/>
    <w:rsid w:val="00EB2EDB"/>
    <w:rsid w:val="00EB6432"/>
    <w:rsid w:val="00EC01C0"/>
    <w:rsid w:val="00EC1B29"/>
    <w:rsid w:val="00EC288E"/>
    <w:rsid w:val="00EC47D3"/>
    <w:rsid w:val="00EC546C"/>
    <w:rsid w:val="00EC6095"/>
    <w:rsid w:val="00ED4098"/>
    <w:rsid w:val="00ED4536"/>
    <w:rsid w:val="00ED56BF"/>
    <w:rsid w:val="00EE0389"/>
    <w:rsid w:val="00EE1421"/>
    <w:rsid w:val="00EE3C12"/>
    <w:rsid w:val="00EE5ECE"/>
    <w:rsid w:val="00EE6124"/>
    <w:rsid w:val="00EF1E20"/>
    <w:rsid w:val="00EF2110"/>
    <w:rsid w:val="00EF428F"/>
    <w:rsid w:val="00EF5084"/>
    <w:rsid w:val="00EF544C"/>
    <w:rsid w:val="00EF6A07"/>
    <w:rsid w:val="00F001AA"/>
    <w:rsid w:val="00F005AE"/>
    <w:rsid w:val="00F00765"/>
    <w:rsid w:val="00F007F8"/>
    <w:rsid w:val="00F02969"/>
    <w:rsid w:val="00F03584"/>
    <w:rsid w:val="00F038B0"/>
    <w:rsid w:val="00F03B2C"/>
    <w:rsid w:val="00F0468A"/>
    <w:rsid w:val="00F04F2A"/>
    <w:rsid w:val="00F077EC"/>
    <w:rsid w:val="00F123B4"/>
    <w:rsid w:val="00F16345"/>
    <w:rsid w:val="00F163C2"/>
    <w:rsid w:val="00F17168"/>
    <w:rsid w:val="00F173C4"/>
    <w:rsid w:val="00F202E3"/>
    <w:rsid w:val="00F20DAC"/>
    <w:rsid w:val="00F24368"/>
    <w:rsid w:val="00F255B7"/>
    <w:rsid w:val="00F26CB0"/>
    <w:rsid w:val="00F27258"/>
    <w:rsid w:val="00F30A44"/>
    <w:rsid w:val="00F332E6"/>
    <w:rsid w:val="00F34049"/>
    <w:rsid w:val="00F34E3A"/>
    <w:rsid w:val="00F359FD"/>
    <w:rsid w:val="00F421CD"/>
    <w:rsid w:val="00F437E3"/>
    <w:rsid w:val="00F443F3"/>
    <w:rsid w:val="00F467D7"/>
    <w:rsid w:val="00F509C7"/>
    <w:rsid w:val="00F52269"/>
    <w:rsid w:val="00F530D2"/>
    <w:rsid w:val="00F541FD"/>
    <w:rsid w:val="00F54B5F"/>
    <w:rsid w:val="00F54ED5"/>
    <w:rsid w:val="00F602DC"/>
    <w:rsid w:val="00F60B6D"/>
    <w:rsid w:val="00F62A16"/>
    <w:rsid w:val="00F63B29"/>
    <w:rsid w:val="00F63D13"/>
    <w:rsid w:val="00F63E76"/>
    <w:rsid w:val="00F64D46"/>
    <w:rsid w:val="00F6714D"/>
    <w:rsid w:val="00F70D7F"/>
    <w:rsid w:val="00F717A3"/>
    <w:rsid w:val="00F72F7A"/>
    <w:rsid w:val="00F74C00"/>
    <w:rsid w:val="00F7594F"/>
    <w:rsid w:val="00F75FB7"/>
    <w:rsid w:val="00F838F9"/>
    <w:rsid w:val="00F84BAA"/>
    <w:rsid w:val="00F84BB5"/>
    <w:rsid w:val="00F852CB"/>
    <w:rsid w:val="00F85CE2"/>
    <w:rsid w:val="00F869C6"/>
    <w:rsid w:val="00F874B8"/>
    <w:rsid w:val="00F87FCE"/>
    <w:rsid w:val="00F90F56"/>
    <w:rsid w:val="00F92A84"/>
    <w:rsid w:val="00F92E3F"/>
    <w:rsid w:val="00F92F1A"/>
    <w:rsid w:val="00F943B8"/>
    <w:rsid w:val="00F94B73"/>
    <w:rsid w:val="00F97559"/>
    <w:rsid w:val="00FA0A1C"/>
    <w:rsid w:val="00FA1F90"/>
    <w:rsid w:val="00FA2CCF"/>
    <w:rsid w:val="00FA39CB"/>
    <w:rsid w:val="00FA3A2A"/>
    <w:rsid w:val="00FA3CFF"/>
    <w:rsid w:val="00FA50A4"/>
    <w:rsid w:val="00FB0D76"/>
    <w:rsid w:val="00FB2BD9"/>
    <w:rsid w:val="00FB3737"/>
    <w:rsid w:val="00FB5D3E"/>
    <w:rsid w:val="00FB6F0E"/>
    <w:rsid w:val="00FC1D0C"/>
    <w:rsid w:val="00FC2359"/>
    <w:rsid w:val="00FC3E43"/>
    <w:rsid w:val="00FC4D31"/>
    <w:rsid w:val="00FC55D2"/>
    <w:rsid w:val="00FC57B1"/>
    <w:rsid w:val="00FC5DF4"/>
    <w:rsid w:val="00FD06EA"/>
    <w:rsid w:val="00FD1952"/>
    <w:rsid w:val="00FD3F9B"/>
    <w:rsid w:val="00FD4552"/>
    <w:rsid w:val="00FD4BFA"/>
    <w:rsid w:val="00FD4CE7"/>
    <w:rsid w:val="00FE0552"/>
    <w:rsid w:val="00FE0B04"/>
    <w:rsid w:val="00FE0D02"/>
    <w:rsid w:val="00FE0D26"/>
    <w:rsid w:val="00FE4692"/>
    <w:rsid w:val="00FF25FB"/>
    <w:rsid w:val="00FF3741"/>
    <w:rsid w:val="00FF720A"/>
    <w:rsid w:val="00FF729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37AE5"/>
  <w15:chartTrackingRefBased/>
  <w15:docId w15:val="{060BE923-A311-4665-B4FB-202A49842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23D"/>
    <w:pPr>
      <w:bidi/>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12F9B"/>
    <w:pPr>
      <w:keepNext/>
      <w:numPr>
        <w:numId w:val="40"/>
      </w:numPr>
      <w:bidi w:val="0"/>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812F9B"/>
    <w:pPr>
      <w:keepNext/>
      <w:numPr>
        <w:ilvl w:val="1"/>
        <w:numId w:val="40"/>
      </w:numPr>
      <w:bidi w:val="0"/>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812F9B"/>
    <w:pPr>
      <w:keepNext/>
      <w:numPr>
        <w:ilvl w:val="2"/>
        <w:numId w:val="40"/>
      </w:numPr>
      <w:bidi w:val="0"/>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812F9B"/>
    <w:pPr>
      <w:keepNext/>
      <w:numPr>
        <w:ilvl w:val="3"/>
        <w:numId w:val="40"/>
      </w:numPr>
      <w:bidi w:val="0"/>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812F9B"/>
    <w:pPr>
      <w:numPr>
        <w:ilvl w:val="4"/>
        <w:numId w:val="40"/>
      </w:numPr>
      <w:bidi w:val="0"/>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812F9B"/>
    <w:pPr>
      <w:numPr>
        <w:ilvl w:val="5"/>
        <w:numId w:val="40"/>
      </w:numPr>
      <w:bidi w:val="0"/>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812F9B"/>
    <w:pPr>
      <w:numPr>
        <w:ilvl w:val="6"/>
        <w:numId w:val="40"/>
      </w:numPr>
      <w:bidi w:val="0"/>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rsid w:val="00812F9B"/>
    <w:pPr>
      <w:numPr>
        <w:ilvl w:val="7"/>
        <w:numId w:val="40"/>
      </w:numPr>
      <w:bidi w:val="0"/>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812F9B"/>
    <w:pPr>
      <w:numPr>
        <w:ilvl w:val="8"/>
        <w:numId w:val="40"/>
      </w:numPr>
      <w:bidi w:val="0"/>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7736E"/>
    <w:pPr>
      <w:ind w:left="720"/>
    </w:pPr>
  </w:style>
  <w:style w:type="paragraph" w:styleId="NormalWeb">
    <w:name w:val="Normal (Web)"/>
    <w:basedOn w:val="Normal"/>
    <w:uiPriority w:val="99"/>
    <w:unhideWhenUsed/>
    <w:rsid w:val="001E2361"/>
    <w:pPr>
      <w:bidi w:val="0"/>
      <w:spacing w:before="100" w:beforeAutospacing="1" w:after="100" w:afterAutospacing="1"/>
    </w:pPr>
  </w:style>
  <w:style w:type="paragraph" w:customStyle="1" w:styleId="TableParagraph">
    <w:name w:val="Table Paragraph"/>
    <w:basedOn w:val="Normal"/>
    <w:uiPriority w:val="1"/>
    <w:qFormat/>
    <w:rsid w:val="00FF3741"/>
    <w:pPr>
      <w:widowControl w:val="0"/>
      <w:autoSpaceDE w:val="0"/>
      <w:autoSpaceDN w:val="0"/>
      <w:bidi w:val="0"/>
    </w:pPr>
    <w:rPr>
      <w:rFonts w:ascii="Calibri" w:eastAsia="Calibri" w:hAnsi="Calibri" w:cs="Calibri"/>
      <w:sz w:val="22"/>
      <w:szCs w:val="22"/>
    </w:rPr>
  </w:style>
  <w:style w:type="paragraph" w:customStyle="1" w:styleId="Bullet2">
    <w:name w:val="Bullet 2"/>
    <w:basedOn w:val="ListParagraph"/>
    <w:link w:val="Bullet2Char1"/>
    <w:qFormat/>
    <w:rsid w:val="00036F01"/>
    <w:pPr>
      <w:numPr>
        <w:numId w:val="29"/>
      </w:numPr>
      <w:tabs>
        <w:tab w:val="left" w:pos="1276"/>
      </w:tabs>
      <w:bidi w:val="0"/>
      <w:spacing w:after="120"/>
    </w:pPr>
    <w:rPr>
      <w:rFonts w:ascii="Verdana" w:hAnsi="Verdana"/>
      <w:sz w:val="20"/>
      <w:szCs w:val="20"/>
      <w:lang w:val="en-GB"/>
    </w:rPr>
  </w:style>
  <w:style w:type="character" w:customStyle="1" w:styleId="ListParagraphChar">
    <w:name w:val="List Paragraph Char"/>
    <w:link w:val="ListParagraph"/>
    <w:uiPriority w:val="34"/>
    <w:rsid w:val="00036F01"/>
    <w:rPr>
      <w:rFonts w:ascii="Times New Roman" w:eastAsia="Times New Roman" w:hAnsi="Times New Roman" w:cs="Times New Roman"/>
      <w:sz w:val="24"/>
      <w:szCs w:val="24"/>
      <w:lang w:val="en-US" w:eastAsia="en-US"/>
    </w:rPr>
  </w:style>
  <w:style w:type="paragraph" w:customStyle="1" w:styleId="Bullet4">
    <w:name w:val="Bullet 4"/>
    <w:basedOn w:val="Bullet2"/>
    <w:link w:val="Bullet4Char"/>
    <w:qFormat/>
    <w:rsid w:val="00036F01"/>
    <w:pPr>
      <w:numPr>
        <w:ilvl w:val="1"/>
        <w:numId w:val="28"/>
      </w:numPr>
    </w:pPr>
  </w:style>
  <w:style w:type="character" w:customStyle="1" w:styleId="Bullet2Char1">
    <w:name w:val="Bullet 2 Char1"/>
    <w:link w:val="Bullet2"/>
    <w:rsid w:val="00036F01"/>
    <w:rPr>
      <w:rFonts w:ascii="Verdana" w:eastAsia="Times New Roman" w:hAnsi="Verdana" w:cs="Times New Roman"/>
      <w:lang w:val="en-GB" w:eastAsia="en-US"/>
    </w:rPr>
  </w:style>
  <w:style w:type="character" w:customStyle="1" w:styleId="Bullet4Char">
    <w:name w:val="Bullet 4 Char"/>
    <w:link w:val="Bullet4"/>
    <w:rsid w:val="00036F01"/>
    <w:rPr>
      <w:rFonts w:ascii="Verdana" w:eastAsia="Times New Roman" w:hAnsi="Verdana" w:cs="Times New Roman"/>
      <w:lang w:val="en-GB" w:eastAsia="en-US"/>
    </w:rPr>
  </w:style>
  <w:style w:type="character" w:customStyle="1" w:styleId="Heading1Char">
    <w:name w:val="Heading 1 Char"/>
    <w:link w:val="Heading1"/>
    <w:uiPriority w:val="9"/>
    <w:rsid w:val="00812F9B"/>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812F9B"/>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812F9B"/>
    <w:rPr>
      <w:rFonts w:ascii="Cambria" w:eastAsia="Times New Roman" w:hAnsi="Cambria" w:cs="Times New Roman"/>
      <w:b/>
      <w:bCs/>
      <w:sz w:val="26"/>
      <w:szCs w:val="26"/>
    </w:rPr>
  </w:style>
  <w:style w:type="character" w:customStyle="1" w:styleId="Heading4Char">
    <w:name w:val="Heading 4 Char"/>
    <w:link w:val="Heading4"/>
    <w:uiPriority w:val="9"/>
    <w:semiHidden/>
    <w:rsid w:val="00812F9B"/>
    <w:rPr>
      <w:rFonts w:eastAsia="Times New Roman" w:cs="Times New Roman"/>
      <w:b/>
      <w:bCs/>
      <w:sz w:val="28"/>
      <w:szCs w:val="28"/>
    </w:rPr>
  </w:style>
  <w:style w:type="character" w:customStyle="1" w:styleId="Heading5Char">
    <w:name w:val="Heading 5 Char"/>
    <w:link w:val="Heading5"/>
    <w:uiPriority w:val="9"/>
    <w:semiHidden/>
    <w:rsid w:val="00812F9B"/>
    <w:rPr>
      <w:rFonts w:eastAsia="Times New Roman" w:cs="Times New Roman"/>
      <w:b/>
      <w:bCs/>
      <w:i/>
      <w:iCs/>
      <w:sz w:val="26"/>
      <w:szCs w:val="26"/>
    </w:rPr>
  </w:style>
  <w:style w:type="character" w:customStyle="1" w:styleId="Heading6Char">
    <w:name w:val="Heading 6 Char"/>
    <w:link w:val="Heading6"/>
    <w:rsid w:val="00812F9B"/>
    <w:rPr>
      <w:rFonts w:ascii="Times New Roman" w:eastAsia="Times New Roman" w:hAnsi="Times New Roman" w:cs="Times New Roman"/>
      <w:b/>
      <w:bCs/>
      <w:sz w:val="22"/>
      <w:szCs w:val="22"/>
    </w:rPr>
  </w:style>
  <w:style w:type="character" w:customStyle="1" w:styleId="Heading7Char">
    <w:name w:val="Heading 7 Char"/>
    <w:link w:val="Heading7"/>
    <w:uiPriority w:val="9"/>
    <w:semiHidden/>
    <w:rsid w:val="00812F9B"/>
    <w:rPr>
      <w:rFonts w:eastAsia="Times New Roman" w:cs="Times New Roman"/>
      <w:sz w:val="24"/>
      <w:szCs w:val="24"/>
    </w:rPr>
  </w:style>
  <w:style w:type="character" w:customStyle="1" w:styleId="Heading8Char">
    <w:name w:val="Heading 8 Char"/>
    <w:link w:val="Heading8"/>
    <w:uiPriority w:val="9"/>
    <w:semiHidden/>
    <w:rsid w:val="00812F9B"/>
    <w:rPr>
      <w:rFonts w:eastAsia="Times New Roman" w:cs="Times New Roman"/>
      <w:i/>
      <w:iCs/>
      <w:sz w:val="24"/>
      <w:szCs w:val="24"/>
    </w:rPr>
  </w:style>
  <w:style w:type="character" w:customStyle="1" w:styleId="Heading9Char">
    <w:name w:val="Heading 9 Char"/>
    <w:link w:val="Heading9"/>
    <w:uiPriority w:val="9"/>
    <w:semiHidden/>
    <w:rsid w:val="00812F9B"/>
    <w:rPr>
      <w:rFonts w:ascii="Cambria" w:eastAsia="Times New Roman" w:hAnsi="Cambria" w:cs="Times New Roman"/>
      <w:sz w:val="22"/>
      <w:szCs w:val="22"/>
    </w:rPr>
  </w:style>
  <w:style w:type="paragraph" w:customStyle="1" w:styleId="text2">
    <w:name w:val="text2"/>
    <w:basedOn w:val="Normal"/>
    <w:uiPriority w:val="99"/>
    <w:rsid w:val="00812F9B"/>
    <w:pPr>
      <w:bidi w:val="0"/>
      <w:spacing w:before="100" w:beforeAutospacing="1" w:after="100" w:afterAutospacing="1"/>
    </w:pPr>
    <w:rPr>
      <w:color w:val="000000"/>
      <w:sz w:val="29"/>
      <w:szCs w:val="29"/>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17380">
      <w:bodyDiv w:val="1"/>
      <w:marLeft w:val="0"/>
      <w:marRight w:val="0"/>
      <w:marTop w:val="0"/>
      <w:marBottom w:val="0"/>
      <w:divBdr>
        <w:top w:val="none" w:sz="0" w:space="0" w:color="auto"/>
        <w:left w:val="none" w:sz="0" w:space="0" w:color="auto"/>
        <w:bottom w:val="none" w:sz="0" w:space="0" w:color="auto"/>
        <w:right w:val="none" w:sz="0" w:space="0" w:color="auto"/>
      </w:divBdr>
    </w:div>
    <w:div w:id="71392695">
      <w:bodyDiv w:val="1"/>
      <w:marLeft w:val="0"/>
      <w:marRight w:val="0"/>
      <w:marTop w:val="0"/>
      <w:marBottom w:val="0"/>
      <w:divBdr>
        <w:top w:val="none" w:sz="0" w:space="0" w:color="auto"/>
        <w:left w:val="none" w:sz="0" w:space="0" w:color="auto"/>
        <w:bottom w:val="none" w:sz="0" w:space="0" w:color="auto"/>
        <w:right w:val="none" w:sz="0" w:space="0" w:color="auto"/>
      </w:divBdr>
    </w:div>
    <w:div w:id="198709103">
      <w:bodyDiv w:val="1"/>
      <w:marLeft w:val="0"/>
      <w:marRight w:val="0"/>
      <w:marTop w:val="0"/>
      <w:marBottom w:val="0"/>
      <w:divBdr>
        <w:top w:val="none" w:sz="0" w:space="0" w:color="auto"/>
        <w:left w:val="none" w:sz="0" w:space="0" w:color="auto"/>
        <w:bottom w:val="none" w:sz="0" w:space="0" w:color="auto"/>
        <w:right w:val="none" w:sz="0" w:space="0" w:color="auto"/>
      </w:divBdr>
    </w:div>
    <w:div w:id="529802615">
      <w:bodyDiv w:val="1"/>
      <w:marLeft w:val="0"/>
      <w:marRight w:val="0"/>
      <w:marTop w:val="0"/>
      <w:marBottom w:val="0"/>
      <w:divBdr>
        <w:top w:val="none" w:sz="0" w:space="0" w:color="auto"/>
        <w:left w:val="none" w:sz="0" w:space="0" w:color="auto"/>
        <w:bottom w:val="none" w:sz="0" w:space="0" w:color="auto"/>
        <w:right w:val="none" w:sz="0" w:space="0" w:color="auto"/>
      </w:divBdr>
    </w:div>
    <w:div w:id="614364132">
      <w:bodyDiv w:val="1"/>
      <w:marLeft w:val="0"/>
      <w:marRight w:val="0"/>
      <w:marTop w:val="0"/>
      <w:marBottom w:val="0"/>
      <w:divBdr>
        <w:top w:val="none" w:sz="0" w:space="0" w:color="auto"/>
        <w:left w:val="none" w:sz="0" w:space="0" w:color="auto"/>
        <w:bottom w:val="none" w:sz="0" w:space="0" w:color="auto"/>
        <w:right w:val="none" w:sz="0" w:space="0" w:color="auto"/>
      </w:divBdr>
    </w:div>
    <w:div w:id="633802581">
      <w:bodyDiv w:val="1"/>
      <w:marLeft w:val="0"/>
      <w:marRight w:val="0"/>
      <w:marTop w:val="0"/>
      <w:marBottom w:val="0"/>
      <w:divBdr>
        <w:top w:val="none" w:sz="0" w:space="0" w:color="auto"/>
        <w:left w:val="none" w:sz="0" w:space="0" w:color="auto"/>
        <w:bottom w:val="none" w:sz="0" w:space="0" w:color="auto"/>
        <w:right w:val="none" w:sz="0" w:space="0" w:color="auto"/>
      </w:divBdr>
      <w:divsChild>
        <w:div w:id="398286319">
          <w:marLeft w:val="547"/>
          <w:marRight w:val="0"/>
          <w:marTop w:val="77"/>
          <w:marBottom w:val="0"/>
          <w:divBdr>
            <w:top w:val="none" w:sz="0" w:space="0" w:color="auto"/>
            <w:left w:val="none" w:sz="0" w:space="0" w:color="auto"/>
            <w:bottom w:val="none" w:sz="0" w:space="0" w:color="auto"/>
            <w:right w:val="none" w:sz="0" w:space="0" w:color="auto"/>
          </w:divBdr>
        </w:div>
        <w:div w:id="414011699">
          <w:marLeft w:val="547"/>
          <w:marRight w:val="0"/>
          <w:marTop w:val="77"/>
          <w:marBottom w:val="0"/>
          <w:divBdr>
            <w:top w:val="none" w:sz="0" w:space="0" w:color="auto"/>
            <w:left w:val="none" w:sz="0" w:space="0" w:color="auto"/>
            <w:bottom w:val="none" w:sz="0" w:space="0" w:color="auto"/>
            <w:right w:val="none" w:sz="0" w:space="0" w:color="auto"/>
          </w:divBdr>
        </w:div>
        <w:div w:id="590241776">
          <w:marLeft w:val="547"/>
          <w:marRight w:val="0"/>
          <w:marTop w:val="77"/>
          <w:marBottom w:val="0"/>
          <w:divBdr>
            <w:top w:val="none" w:sz="0" w:space="0" w:color="auto"/>
            <w:left w:val="none" w:sz="0" w:space="0" w:color="auto"/>
            <w:bottom w:val="none" w:sz="0" w:space="0" w:color="auto"/>
            <w:right w:val="none" w:sz="0" w:space="0" w:color="auto"/>
          </w:divBdr>
        </w:div>
        <w:div w:id="592277875">
          <w:marLeft w:val="547"/>
          <w:marRight w:val="0"/>
          <w:marTop w:val="77"/>
          <w:marBottom w:val="0"/>
          <w:divBdr>
            <w:top w:val="none" w:sz="0" w:space="0" w:color="auto"/>
            <w:left w:val="none" w:sz="0" w:space="0" w:color="auto"/>
            <w:bottom w:val="none" w:sz="0" w:space="0" w:color="auto"/>
            <w:right w:val="none" w:sz="0" w:space="0" w:color="auto"/>
          </w:divBdr>
        </w:div>
        <w:div w:id="1261328896">
          <w:marLeft w:val="547"/>
          <w:marRight w:val="0"/>
          <w:marTop w:val="77"/>
          <w:marBottom w:val="0"/>
          <w:divBdr>
            <w:top w:val="none" w:sz="0" w:space="0" w:color="auto"/>
            <w:left w:val="none" w:sz="0" w:space="0" w:color="auto"/>
            <w:bottom w:val="none" w:sz="0" w:space="0" w:color="auto"/>
            <w:right w:val="none" w:sz="0" w:space="0" w:color="auto"/>
          </w:divBdr>
        </w:div>
        <w:div w:id="1377973500">
          <w:marLeft w:val="547"/>
          <w:marRight w:val="0"/>
          <w:marTop w:val="77"/>
          <w:marBottom w:val="0"/>
          <w:divBdr>
            <w:top w:val="none" w:sz="0" w:space="0" w:color="auto"/>
            <w:left w:val="none" w:sz="0" w:space="0" w:color="auto"/>
            <w:bottom w:val="none" w:sz="0" w:space="0" w:color="auto"/>
            <w:right w:val="none" w:sz="0" w:space="0" w:color="auto"/>
          </w:divBdr>
        </w:div>
        <w:div w:id="1543403288">
          <w:marLeft w:val="547"/>
          <w:marRight w:val="0"/>
          <w:marTop w:val="77"/>
          <w:marBottom w:val="0"/>
          <w:divBdr>
            <w:top w:val="none" w:sz="0" w:space="0" w:color="auto"/>
            <w:left w:val="none" w:sz="0" w:space="0" w:color="auto"/>
            <w:bottom w:val="none" w:sz="0" w:space="0" w:color="auto"/>
            <w:right w:val="none" w:sz="0" w:space="0" w:color="auto"/>
          </w:divBdr>
        </w:div>
        <w:div w:id="1977447901">
          <w:marLeft w:val="547"/>
          <w:marRight w:val="0"/>
          <w:marTop w:val="77"/>
          <w:marBottom w:val="0"/>
          <w:divBdr>
            <w:top w:val="none" w:sz="0" w:space="0" w:color="auto"/>
            <w:left w:val="none" w:sz="0" w:space="0" w:color="auto"/>
            <w:bottom w:val="none" w:sz="0" w:space="0" w:color="auto"/>
            <w:right w:val="none" w:sz="0" w:space="0" w:color="auto"/>
          </w:divBdr>
        </w:div>
      </w:divsChild>
    </w:div>
    <w:div w:id="646320299">
      <w:bodyDiv w:val="1"/>
      <w:marLeft w:val="0"/>
      <w:marRight w:val="0"/>
      <w:marTop w:val="0"/>
      <w:marBottom w:val="0"/>
      <w:divBdr>
        <w:top w:val="none" w:sz="0" w:space="0" w:color="auto"/>
        <w:left w:val="none" w:sz="0" w:space="0" w:color="auto"/>
        <w:bottom w:val="none" w:sz="0" w:space="0" w:color="auto"/>
        <w:right w:val="none" w:sz="0" w:space="0" w:color="auto"/>
      </w:divBdr>
    </w:div>
    <w:div w:id="680820539">
      <w:bodyDiv w:val="1"/>
      <w:marLeft w:val="0"/>
      <w:marRight w:val="0"/>
      <w:marTop w:val="0"/>
      <w:marBottom w:val="0"/>
      <w:divBdr>
        <w:top w:val="none" w:sz="0" w:space="0" w:color="auto"/>
        <w:left w:val="none" w:sz="0" w:space="0" w:color="auto"/>
        <w:bottom w:val="none" w:sz="0" w:space="0" w:color="auto"/>
        <w:right w:val="none" w:sz="0" w:space="0" w:color="auto"/>
      </w:divBdr>
    </w:div>
    <w:div w:id="764499533">
      <w:bodyDiv w:val="1"/>
      <w:marLeft w:val="0"/>
      <w:marRight w:val="0"/>
      <w:marTop w:val="0"/>
      <w:marBottom w:val="0"/>
      <w:divBdr>
        <w:top w:val="none" w:sz="0" w:space="0" w:color="auto"/>
        <w:left w:val="none" w:sz="0" w:space="0" w:color="auto"/>
        <w:bottom w:val="none" w:sz="0" w:space="0" w:color="auto"/>
        <w:right w:val="none" w:sz="0" w:space="0" w:color="auto"/>
      </w:divBdr>
    </w:div>
    <w:div w:id="887493970">
      <w:bodyDiv w:val="1"/>
      <w:marLeft w:val="0"/>
      <w:marRight w:val="0"/>
      <w:marTop w:val="0"/>
      <w:marBottom w:val="0"/>
      <w:divBdr>
        <w:top w:val="none" w:sz="0" w:space="0" w:color="auto"/>
        <w:left w:val="none" w:sz="0" w:space="0" w:color="auto"/>
        <w:bottom w:val="none" w:sz="0" w:space="0" w:color="auto"/>
        <w:right w:val="none" w:sz="0" w:space="0" w:color="auto"/>
      </w:divBdr>
    </w:div>
    <w:div w:id="915482910">
      <w:bodyDiv w:val="1"/>
      <w:marLeft w:val="0"/>
      <w:marRight w:val="0"/>
      <w:marTop w:val="0"/>
      <w:marBottom w:val="0"/>
      <w:divBdr>
        <w:top w:val="none" w:sz="0" w:space="0" w:color="auto"/>
        <w:left w:val="none" w:sz="0" w:space="0" w:color="auto"/>
        <w:bottom w:val="none" w:sz="0" w:space="0" w:color="auto"/>
        <w:right w:val="none" w:sz="0" w:space="0" w:color="auto"/>
      </w:divBdr>
    </w:div>
    <w:div w:id="947858021">
      <w:bodyDiv w:val="1"/>
      <w:marLeft w:val="0"/>
      <w:marRight w:val="0"/>
      <w:marTop w:val="0"/>
      <w:marBottom w:val="0"/>
      <w:divBdr>
        <w:top w:val="none" w:sz="0" w:space="0" w:color="auto"/>
        <w:left w:val="none" w:sz="0" w:space="0" w:color="auto"/>
        <w:bottom w:val="none" w:sz="0" w:space="0" w:color="auto"/>
        <w:right w:val="none" w:sz="0" w:space="0" w:color="auto"/>
      </w:divBdr>
    </w:div>
    <w:div w:id="1292440057">
      <w:bodyDiv w:val="1"/>
      <w:marLeft w:val="0"/>
      <w:marRight w:val="0"/>
      <w:marTop w:val="0"/>
      <w:marBottom w:val="0"/>
      <w:divBdr>
        <w:top w:val="none" w:sz="0" w:space="0" w:color="auto"/>
        <w:left w:val="none" w:sz="0" w:space="0" w:color="auto"/>
        <w:bottom w:val="none" w:sz="0" w:space="0" w:color="auto"/>
        <w:right w:val="none" w:sz="0" w:space="0" w:color="auto"/>
      </w:divBdr>
    </w:div>
    <w:div w:id="1310860097">
      <w:bodyDiv w:val="1"/>
      <w:marLeft w:val="0"/>
      <w:marRight w:val="0"/>
      <w:marTop w:val="0"/>
      <w:marBottom w:val="0"/>
      <w:divBdr>
        <w:top w:val="none" w:sz="0" w:space="0" w:color="auto"/>
        <w:left w:val="none" w:sz="0" w:space="0" w:color="auto"/>
        <w:bottom w:val="none" w:sz="0" w:space="0" w:color="auto"/>
        <w:right w:val="none" w:sz="0" w:space="0" w:color="auto"/>
      </w:divBdr>
    </w:div>
    <w:div w:id="1568344031">
      <w:bodyDiv w:val="1"/>
      <w:marLeft w:val="0"/>
      <w:marRight w:val="0"/>
      <w:marTop w:val="0"/>
      <w:marBottom w:val="0"/>
      <w:divBdr>
        <w:top w:val="none" w:sz="0" w:space="0" w:color="auto"/>
        <w:left w:val="none" w:sz="0" w:space="0" w:color="auto"/>
        <w:bottom w:val="none" w:sz="0" w:space="0" w:color="auto"/>
        <w:right w:val="none" w:sz="0" w:space="0" w:color="auto"/>
      </w:divBdr>
    </w:div>
    <w:div w:id="1802990972">
      <w:bodyDiv w:val="1"/>
      <w:marLeft w:val="0"/>
      <w:marRight w:val="0"/>
      <w:marTop w:val="0"/>
      <w:marBottom w:val="0"/>
      <w:divBdr>
        <w:top w:val="none" w:sz="0" w:space="0" w:color="auto"/>
        <w:left w:val="none" w:sz="0" w:space="0" w:color="auto"/>
        <w:bottom w:val="none" w:sz="0" w:space="0" w:color="auto"/>
        <w:right w:val="none" w:sz="0" w:space="0" w:color="auto"/>
      </w:divBdr>
    </w:div>
    <w:div w:id="191465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478</Words>
  <Characters>2727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msiddiqui</dc:creator>
  <cp:keywords/>
  <cp:lastModifiedBy>Nouf Al Rammah</cp:lastModifiedBy>
  <cp:revision>4</cp:revision>
  <cp:lastPrinted>2022-03-11T13:13:00Z</cp:lastPrinted>
  <dcterms:created xsi:type="dcterms:W3CDTF">2023-08-18T13:07:00Z</dcterms:created>
  <dcterms:modified xsi:type="dcterms:W3CDTF">2023-10-31T06:50:00Z</dcterms:modified>
</cp:coreProperties>
</file>