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F8D0F" w14:textId="77777777" w:rsidR="007C30CA" w:rsidRDefault="007C30CA" w:rsidP="007C30CA">
      <w:pPr>
        <w:rPr>
          <w:sz w:val="28"/>
          <w:szCs w:val="28"/>
          <w:lang w:val="en-ZA"/>
        </w:rPr>
      </w:pPr>
    </w:p>
    <w:p w14:paraId="2C931A8B" w14:textId="77777777" w:rsidR="007C30CA" w:rsidRDefault="007C30CA" w:rsidP="007C30CA">
      <w:pPr>
        <w:numPr>
          <w:ilvl w:val="0"/>
          <w:numId w:val="2"/>
        </w:numPr>
        <w:rPr>
          <w:b/>
          <w:sz w:val="28"/>
          <w:szCs w:val="28"/>
          <w:lang w:val="en-ZA"/>
        </w:rPr>
      </w:pPr>
      <w:r>
        <w:rPr>
          <w:b/>
          <w:sz w:val="28"/>
          <w:szCs w:val="28"/>
          <w:lang w:val="en-ZA"/>
        </w:rPr>
        <w:t>Imports</w:t>
      </w:r>
    </w:p>
    <w:p w14:paraId="226E1E46" w14:textId="77777777" w:rsidR="007C30CA" w:rsidRDefault="007C30CA" w:rsidP="007C30CA">
      <w:pPr>
        <w:ind w:left="360"/>
        <w:rPr>
          <w:b/>
          <w:sz w:val="28"/>
          <w:szCs w:val="28"/>
          <w:lang w:val="en-ZA"/>
        </w:rPr>
      </w:pPr>
    </w:p>
    <w:p w14:paraId="758C3177" w14:textId="7502699E" w:rsidR="007C30CA" w:rsidRPr="00D31E9F" w:rsidRDefault="007C30CA" w:rsidP="007C30CA">
      <w:pPr>
        <w:ind w:left="360"/>
        <w:rPr>
          <w:b/>
          <w:lang w:val="en-ZA"/>
        </w:rPr>
      </w:pPr>
      <w:r w:rsidRPr="00D31E9F">
        <w:rPr>
          <w:b/>
          <w:lang w:val="en-ZA"/>
        </w:rPr>
        <w:t>Purpose</w:t>
      </w:r>
      <w:r>
        <w:rPr>
          <w:b/>
          <w:lang w:val="en-ZA"/>
        </w:rPr>
        <w:t>: The refund of Provisional payments made to SARS</w:t>
      </w:r>
    </w:p>
    <w:p w14:paraId="1E52961C" w14:textId="77777777" w:rsidR="007C30CA" w:rsidRDefault="007C30CA" w:rsidP="007C30CA">
      <w:pPr>
        <w:rPr>
          <w:sz w:val="28"/>
          <w:szCs w:val="28"/>
          <w:lang w:val="en-ZA"/>
        </w:rPr>
      </w:pPr>
    </w:p>
    <w:p w14:paraId="3E5B6269" w14:textId="7DE30D30" w:rsidR="007C30CA" w:rsidRDefault="007C30CA" w:rsidP="007C30CA">
      <w:pPr>
        <w:numPr>
          <w:ilvl w:val="0"/>
          <w:numId w:val="3"/>
        </w:numPr>
        <w:rPr>
          <w:sz w:val="18"/>
          <w:szCs w:val="18"/>
          <w:lang w:val="en-ZA"/>
        </w:rPr>
      </w:pPr>
      <w:r>
        <w:rPr>
          <w:sz w:val="18"/>
          <w:szCs w:val="18"/>
          <w:lang w:val="en-ZA"/>
        </w:rPr>
        <w:t xml:space="preserve">SARS grants a 6 month period for goods to be repaired and returned to the exporting country. </w:t>
      </w:r>
    </w:p>
    <w:p w14:paraId="61557361" w14:textId="6954A771" w:rsidR="007C30CA" w:rsidRDefault="007C30CA" w:rsidP="007C30CA">
      <w:pPr>
        <w:numPr>
          <w:ilvl w:val="0"/>
          <w:numId w:val="3"/>
        </w:numPr>
        <w:rPr>
          <w:sz w:val="18"/>
          <w:szCs w:val="18"/>
          <w:lang w:val="en-ZA"/>
        </w:rPr>
      </w:pPr>
      <w:r>
        <w:rPr>
          <w:sz w:val="18"/>
          <w:szCs w:val="18"/>
          <w:lang w:val="en-ZA"/>
        </w:rPr>
        <w:t>The liquidation / Acquittal is to be completed within the time period granted as well</w:t>
      </w:r>
    </w:p>
    <w:p w14:paraId="2FF39B27" w14:textId="6AC36534" w:rsidR="007C30CA" w:rsidRDefault="007C30CA" w:rsidP="007C30CA">
      <w:pPr>
        <w:numPr>
          <w:ilvl w:val="0"/>
          <w:numId w:val="3"/>
        </w:numPr>
        <w:rPr>
          <w:sz w:val="18"/>
          <w:szCs w:val="18"/>
          <w:lang w:val="en-ZA"/>
        </w:rPr>
      </w:pPr>
      <w:r>
        <w:rPr>
          <w:sz w:val="18"/>
          <w:szCs w:val="18"/>
          <w:lang w:val="en-ZA"/>
        </w:rPr>
        <w:t>The following documents are required in order to successfully complete the acquittal / liquidation to SARS</w:t>
      </w:r>
    </w:p>
    <w:p w14:paraId="15C11EB5" w14:textId="46747C93" w:rsidR="009B12E3" w:rsidRPr="009B12E3" w:rsidRDefault="009B12E3" w:rsidP="009B12E3">
      <w:pPr>
        <w:numPr>
          <w:ilvl w:val="1"/>
          <w:numId w:val="3"/>
        </w:numPr>
        <w:rPr>
          <w:sz w:val="18"/>
          <w:szCs w:val="18"/>
          <w:lang w:val="en-ZA"/>
        </w:rPr>
      </w:pPr>
      <w:r>
        <w:rPr>
          <w:sz w:val="18"/>
          <w:szCs w:val="18"/>
          <w:lang w:val="en-ZA"/>
        </w:rPr>
        <w:t>A Voucher of Correction requesting for a refund of the Provisional Payment paid to SARS (see pt. 4)</w:t>
      </w:r>
    </w:p>
    <w:p w14:paraId="738E267F" w14:textId="029E80D5" w:rsidR="007C30CA" w:rsidRDefault="007C30CA" w:rsidP="007C30CA">
      <w:pPr>
        <w:numPr>
          <w:ilvl w:val="1"/>
          <w:numId w:val="3"/>
        </w:numPr>
        <w:rPr>
          <w:sz w:val="18"/>
          <w:szCs w:val="18"/>
          <w:lang w:val="en-ZA"/>
        </w:rPr>
      </w:pPr>
      <w:r>
        <w:rPr>
          <w:sz w:val="18"/>
          <w:szCs w:val="18"/>
          <w:lang w:val="en-ZA"/>
        </w:rPr>
        <w:t>Import Invoice</w:t>
      </w:r>
    </w:p>
    <w:p w14:paraId="25215DEE" w14:textId="6011759D" w:rsidR="007C30CA" w:rsidRDefault="007C30CA" w:rsidP="007C30CA">
      <w:pPr>
        <w:numPr>
          <w:ilvl w:val="1"/>
          <w:numId w:val="3"/>
        </w:numPr>
        <w:rPr>
          <w:sz w:val="18"/>
          <w:szCs w:val="18"/>
          <w:lang w:val="en-ZA"/>
        </w:rPr>
      </w:pPr>
      <w:r>
        <w:rPr>
          <w:sz w:val="18"/>
          <w:szCs w:val="18"/>
          <w:lang w:val="en-ZA"/>
        </w:rPr>
        <w:t xml:space="preserve">Re-export invoice – </w:t>
      </w:r>
    </w:p>
    <w:p w14:paraId="7B984A93" w14:textId="6B8E80FD" w:rsidR="007C30CA" w:rsidRDefault="007C30CA" w:rsidP="007C30CA">
      <w:pPr>
        <w:numPr>
          <w:ilvl w:val="1"/>
          <w:numId w:val="3"/>
        </w:numPr>
        <w:rPr>
          <w:sz w:val="18"/>
          <w:szCs w:val="18"/>
          <w:lang w:val="en-ZA"/>
        </w:rPr>
      </w:pPr>
      <w:r>
        <w:rPr>
          <w:sz w:val="18"/>
          <w:szCs w:val="18"/>
          <w:lang w:val="en-ZA"/>
        </w:rPr>
        <w:t>Import SAD500</w:t>
      </w:r>
    </w:p>
    <w:p w14:paraId="3280AE5A" w14:textId="4D4A73A8" w:rsidR="007C30CA" w:rsidRDefault="007C30CA" w:rsidP="007C30CA">
      <w:pPr>
        <w:numPr>
          <w:ilvl w:val="1"/>
          <w:numId w:val="3"/>
        </w:numPr>
        <w:rPr>
          <w:sz w:val="18"/>
          <w:szCs w:val="18"/>
          <w:lang w:val="en-ZA"/>
        </w:rPr>
      </w:pPr>
      <w:r>
        <w:rPr>
          <w:sz w:val="18"/>
          <w:szCs w:val="18"/>
          <w:lang w:val="en-ZA"/>
        </w:rPr>
        <w:t>Re-export SAD500</w:t>
      </w:r>
    </w:p>
    <w:p w14:paraId="13A78E5F" w14:textId="7AFFB29D" w:rsidR="007C30CA" w:rsidRDefault="007C30CA" w:rsidP="007C30CA">
      <w:pPr>
        <w:numPr>
          <w:ilvl w:val="1"/>
          <w:numId w:val="3"/>
        </w:numPr>
        <w:rPr>
          <w:sz w:val="18"/>
          <w:szCs w:val="18"/>
          <w:lang w:val="en-ZA"/>
        </w:rPr>
      </w:pPr>
      <w:r>
        <w:rPr>
          <w:sz w:val="18"/>
          <w:szCs w:val="18"/>
          <w:lang w:val="en-ZA"/>
        </w:rPr>
        <w:t>Import Release Notification</w:t>
      </w:r>
    </w:p>
    <w:p w14:paraId="07D182AC" w14:textId="5179FF0A" w:rsidR="007C30CA" w:rsidRDefault="007C30CA" w:rsidP="007C30CA">
      <w:pPr>
        <w:numPr>
          <w:ilvl w:val="1"/>
          <w:numId w:val="3"/>
        </w:numPr>
        <w:rPr>
          <w:sz w:val="18"/>
          <w:szCs w:val="18"/>
          <w:lang w:val="en-ZA"/>
        </w:rPr>
      </w:pPr>
      <w:r>
        <w:rPr>
          <w:sz w:val="18"/>
          <w:szCs w:val="18"/>
          <w:lang w:val="en-ZA"/>
        </w:rPr>
        <w:t>Re-export Release Notification</w:t>
      </w:r>
    </w:p>
    <w:p w14:paraId="5B07C618" w14:textId="450DFE85" w:rsidR="007C30CA" w:rsidRDefault="007C30CA" w:rsidP="007C30CA">
      <w:pPr>
        <w:numPr>
          <w:ilvl w:val="1"/>
          <w:numId w:val="3"/>
        </w:numPr>
        <w:rPr>
          <w:sz w:val="18"/>
          <w:szCs w:val="18"/>
          <w:lang w:val="en-ZA"/>
        </w:rPr>
      </w:pPr>
      <w:r>
        <w:rPr>
          <w:sz w:val="18"/>
          <w:szCs w:val="18"/>
          <w:lang w:val="en-ZA"/>
        </w:rPr>
        <w:t>Proof of Payment for the Provisional Payment made</w:t>
      </w:r>
      <w:r w:rsidR="009B12E3">
        <w:rPr>
          <w:sz w:val="18"/>
          <w:szCs w:val="18"/>
          <w:lang w:val="en-ZA"/>
        </w:rPr>
        <w:t xml:space="preserve"> to SARS</w:t>
      </w:r>
    </w:p>
    <w:p w14:paraId="3425633E" w14:textId="5EA0C9FE" w:rsidR="007C30CA" w:rsidRDefault="009B12E3" w:rsidP="007C30CA">
      <w:pPr>
        <w:numPr>
          <w:ilvl w:val="0"/>
          <w:numId w:val="3"/>
        </w:numPr>
        <w:rPr>
          <w:sz w:val="18"/>
          <w:szCs w:val="18"/>
          <w:lang w:val="en-ZA"/>
        </w:rPr>
      </w:pPr>
      <w:r>
        <w:rPr>
          <w:sz w:val="18"/>
          <w:szCs w:val="18"/>
          <w:lang w:val="en-ZA"/>
        </w:rPr>
        <w:t>Once all documents are available the Voucher of Correction can be passed requesting for the refund of the Provisional Payment paid to SARS</w:t>
      </w:r>
    </w:p>
    <w:p w14:paraId="79403428" w14:textId="4B43CD1D" w:rsidR="009B12E3" w:rsidRDefault="009B12E3" w:rsidP="007C30CA">
      <w:pPr>
        <w:numPr>
          <w:ilvl w:val="0"/>
          <w:numId w:val="3"/>
        </w:numPr>
        <w:rPr>
          <w:sz w:val="18"/>
          <w:szCs w:val="18"/>
          <w:lang w:val="en-ZA"/>
        </w:rPr>
      </w:pPr>
      <w:r>
        <w:rPr>
          <w:sz w:val="18"/>
          <w:szCs w:val="18"/>
          <w:lang w:val="en-ZA"/>
        </w:rPr>
        <w:t>Passing a Voucher of Correction using the Easy Clear System</w:t>
      </w:r>
    </w:p>
    <w:p w14:paraId="18020C0C" w14:textId="47D230DC" w:rsidR="009B12E3" w:rsidRDefault="009B12E3" w:rsidP="009B12E3">
      <w:pPr>
        <w:numPr>
          <w:ilvl w:val="1"/>
          <w:numId w:val="3"/>
        </w:numPr>
        <w:rPr>
          <w:sz w:val="18"/>
          <w:szCs w:val="18"/>
          <w:lang w:val="en-ZA"/>
        </w:rPr>
      </w:pPr>
      <w:r>
        <w:rPr>
          <w:sz w:val="18"/>
          <w:szCs w:val="18"/>
          <w:lang w:val="en-ZA"/>
        </w:rPr>
        <w:t xml:space="preserve">When creating a Voucher of Correction, the same information as the import declaration will be made available on the system </w:t>
      </w:r>
    </w:p>
    <w:p w14:paraId="48E92CCE" w14:textId="77777777" w:rsidR="009B12E3" w:rsidRDefault="009B12E3" w:rsidP="009B12E3">
      <w:pPr>
        <w:ind w:left="1440"/>
        <w:rPr>
          <w:sz w:val="18"/>
          <w:szCs w:val="18"/>
          <w:lang w:val="en-ZA"/>
        </w:rPr>
      </w:pPr>
    </w:p>
    <w:p w14:paraId="05E64FF8" w14:textId="6F968D0C" w:rsidR="009B12E3" w:rsidRDefault="009B12E3" w:rsidP="009B12E3">
      <w:pPr>
        <w:numPr>
          <w:ilvl w:val="1"/>
          <w:numId w:val="3"/>
        </w:numPr>
        <w:rPr>
          <w:sz w:val="18"/>
          <w:szCs w:val="18"/>
          <w:lang w:val="en-ZA"/>
        </w:rPr>
      </w:pPr>
      <w:r w:rsidRPr="00872DBE">
        <w:rPr>
          <w:noProof/>
        </w:rPr>
        <w:drawing>
          <wp:inline distT="0" distB="0" distL="0" distR="0" wp14:anchorId="7DADE8C9" wp14:editId="13C868B9">
            <wp:extent cx="3686175" cy="1866900"/>
            <wp:effectExtent l="0" t="0" r="9525" b="0"/>
            <wp:docPr id="1233144145" name="Picture 123314414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144145" name="Picture 1233144145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7083B" w14:textId="0D99B426" w:rsidR="009B12E3" w:rsidRDefault="009B12E3" w:rsidP="009B12E3">
      <w:pPr>
        <w:numPr>
          <w:ilvl w:val="1"/>
          <w:numId w:val="3"/>
        </w:numPr>
        <w:rPr>
          <w:sz w:val="18"/>
          <w:szCs w:val="18"/>
          <w:lang w:val="en-ZA"/>
        </w:rPr>
      </w:pPr>
      <w:r>
        <w:rPr>
          <w:sz w:val="18"/>
          <w:szCs w:val="18"/>
          <w:lang w:val="en-ZA"/>
        </w:rPr>
        <w:t xml:space="preserve">Please leave the above as is </w:t>
      </w:r>
    </w:p>
    <w:p w14:paraId="49F644ED" w14:textId="31A0041C" w:rsidR="009B12E3" w:rsidRDefault="009B12E3" w:rsidP="009B12E3">
      <w:pPr>
        <w:numPr>
          <w:ilvl w:val="1"/>
          <w:numId w:val="3"/>
        </w:numPr>
        <w:rPr>
          <w:sz w:val="18"/>
          <w:szCs w:val="18"/>
          <w:lang w:val="en-ZA"/>
        </w:rPr>
      </w:pPr>
      <w:r w:rsidRPr="00872DBE">
        <w:rPr>
          <w:noProof/>
        </w:rPr>
        <w:drawing>
          <wp:inline distT="0" distB="0" distL="0" distR="0" wp14:anchorId="62CA804F" wp14:editId="3222593D">
            <wp:extent cx="3318359" cy="2231409"/>
            <wp:effectExtent l="0" t="0" r="0" b="0"/>
            <wp:docPr id="1185462997" name="Picture 1185462997" descr="Graphical user interfac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462997" name="Picture 1185462997" descr="Graphical user interface, 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078" cy="2248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21C38" w14:textId="1374CF24" w:rsidR="009B12E3" w:rsidRDefault="009B12E3" w:rsidP="009B12E3">
      <w:pPr>
        <w:numPr>
          <w:ilvl w:val="1"/>
          <w:numId w:val="3"/>
        </w:numPr>
        <w:rPr>
          <w:sz w:val="18"/>
          <w:szCs w:val="18"/>
          <w:lang w:val="en-ZA"/>
        </w:rPr>
      </w:pPr>
      <w:r>
        <w:rPr>
          <w:sz w:val="18"/>
          <w:szCs w:val="18"/>
          <w:lang w:val="en-ZA"/>
        </w:rPr>
        <w:t>Please leave the above as is</w:t>
      </w:r>
    </w:p>
    <w:p w14:paraId="0E35CB1B" w14:textId="77777777" w:rsidR="008A19C5" w:rsidRDefault="008A19C5" w:rsidP="008A19C5">
      <w:pPr>
        <w:rPr>
          <w:sz w:val="18"/>
          <w:szCs w:val="18"/>
          <w:lang w:val="en-ZA"/>
        </w:rPr>
      </w:pPr>
    </w:p>
    <w:p w14:paraId="42407592" w14:textId="77777777" w:rsidR="008A19C5" w:rsidRDefault="008A19C5" w:rsidP="008A19C5">
      <w:pPr>
        <w:rPr>
          <w:sz w:val="18"/>
          <w:szCs w:val="18"/>
          <w:lang w:val="en-ZA"/>
        </w:rPr>
      </w:pPr>
    </w:p>
    <w:p w14:paraId="01A1D83A" w14:textId="77777777" w:rsidR="008A19C5" w:rsidRDefault="008A19C5" w:rsidP="008A19C5">
      <w:pPr>
        <w:rPr>
          <w:sz w:val="18"/>
          <w:szCs w:val="18"/>
          <w:lang w:val="en-ZA"/>
        </w:rPr>
      </w:pPr>
    </w:p>
    <w:p w14:paraId="0DAB1D1E" w14:textId="77777777" w:rsidR="008A19C5" w:rsidRDefault="008A19C5" w:rsidP="008A19C5">
      <w:pPr>
        <w:rPr>
          <w:sz w:val="18"/>
          <w:szCs w:val="18"/>
          <w:lang w:val="en-ZA"/>
        </w:rPr>
      </w:pPr>
    </w:p>
    <w:p w14:paraId="337D2189" w14:textId="77777777" w:rsidR="008A19C5" w:rsidRDefault="008A19C5" w:rsidP="008A19C5">
      <w:pPr>
        <w:rPr>
          <w:sz w:val="18"/>
          <w:szCs w:val="18"/>
          <w:lang w:val="en-ZA"/>
        </w:rPr>
      </w:pPr>
    </w:p>
    <w:p w14:paraId="56C529AC" w14:textId="77777777" w:rsidR="008A19C5" w:rsidRDefault="008A19C5" w:rsidP="008A19C5">
      <w:pPr>
        <w:rPr>
          <w:sz w:val="18"/>
          <w:szCs w:val="18"/>
          <w:lang w:val="en-ZA"/>
        </w:rPr>
      </w:pPr>
    </w:p>
    <w:p w14:paraId="7D26F979" w14:textId="77777777" w:rsidR="008A19C5" w:rsidRDefault="008A19C5" w:rsidP="008A19C5">
      <w:pPr>
        <w:rPr>
          <w:sz w:val="18"/>
          <w:szCs w:val="18"/>
          <w:lang w:val="en-ZA"/>
        </w:rPr>
      </w:pPr>
    </w:p>
    <w:p w14:paraId="647B1609" w14:textId="77777777" w:rsidR="008A19C5" w:rsidRDefault="008A19C5" w:rsidP="008A19C5">
      <w:pPr>
        <w:rPr>
          <w:sz w:val="18"/>
          <w:szCs w:val="18"/>
          <w:lang w:val="en-ZA"/>
        </w:rPr>
      </w:pPr>
    </w:p>
    <w:p w14:paraId="3D67FA66" w14:textId="77777777" w:rsidR="008A19C5" w:rsidRDefault="008A19C5" w:rsidP="008A19C5">
      <w:pPr>
        <w:rPr>
          <w:sz w:val="18"/>
          <w:szCs w:val="18"/>
          <w:lang w:val="en-ZA"/>
        </w:rPr>
      </w:pPr>
    </w:p>
    <w:p w14:paraId="1DC712CF" w14:textId="7C8FADEA" w:rsidR="009B12E3" w:rsidRDefault="009B12E3" w:rsidP="009B12E3">
      <w:pPr>
        <w:numPr>
          <w:ilvl w:val="1"/>
          <w:numId w:val="3"/>
        </w:numPr>
        <w:rPr>
          <w:sz w:val="18"/>
          <w:szCs w:val="18"/>
          <w:lang w:val="en-ZA"/>
        </w:rPr>
      </w:pPr>
      <w:r w:rsidRPr="00872DBE">
        <w:rPr>
          <w:noProof/>
        </w:rPr>
        <w:drawing>
          <wp:inline distT="0" distB="0" distL="0" distR="0" wp14:anchorId="24742275" wp14:editId="365AA49B">
            <wp:extent cx="1926817" cy="2674961"/>
            <wp:effectExtent l="0" t="0" r="0" b="0"/>
            <wp:docPr id="978623419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4" r="44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02" cy="2681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27956" w14:textId="384F27FE" w:rsidR="009B12E3" w:rsidRDefault="009B12E3" w:rsidP="009B12E3">
      <w:pPr>
        <w:numPr>
          <w:ilvl w:val="1"/>
          <w:numId w:val="3"/>
        </w:numPr>
        <w:rPr>
          <w:sz w:val="18"/>
          <w:szCs w:val="18"/>
          <w:lang w:val="en-ZA"/>
        </w:rPr>
      </w:pPr>
      <w:r>
        <w:rPr>
          <w:sz w:val="18"/>
          <w:szCs w:val="18"/>
          <w:lang w:val="en-ZA"/>
        </w:rPr>
        <w:t>Please leave the above as is</w:t>
      </w:r>
    </w:p>
    <w:p w14:paraId="2C1C53BC" w14:textId="77777777" w:rsidR="001A20BA" w:rsidRDefault="001A20BA" w:rsidP="001A20BA">
      <w:pPr>
        <w:ind w:left="1440"/>
        <w:rPr>
          <w:sz w:val="18"/>
          <w:szCs w:val="18"/>
          <w:lang w:val="en-ZA"/>
        </w:rPr>
      </w:pPr>
    </w:p>
    <w:p w14:paraId="49C9D061" w14:textId="5C3D9F84" w:rsidR="009B12E3" w:rsidRDefault="009B12E3" w:rsidP="009B12E3">
      <w:pPr>
        <w:numPr>
          <w:ilvl w:val="1"/>
          <w:numId w:val="3"/>
        </w:numPr>
        <w:rPr>
          <w:sz w:val="18"/>
          <w:szCs w:val="18"/>
          <w:lang w:val="en-ZA"/>
        </w:rPr>
      </w:pPr>
      <w:r w:rsidRPr="00872DBE">
        <w:rPr>
          <w:noProof/>
        </w:rPr>
        <w:drawing>
          <wp:inline distT="0" distB="0" distL="0" distR="0" wp14:anchorId="779F88FD" wp14:editId="389E81EE">
            <wp:extent cx="2729170" cy="1849271"/>
            <wp:effectExtent l="0" t="0" r="0" b="0"/>
            <wp:docPr id="1128168903" name="Picture 29" descr="Graphical user interfac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168903" name="Picture 29" descr="Graphical user interface, 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8" r="43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525" cy="185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88924" w14:textId="5EE5308A" w:rsidR="009B12E3" w:rsidRDefault="009B12E3" w:rsidP="009B12E3">
      <w:pPr>
        <w:numPr>
          <w:ilvl w:val="1"/>
          <w:numId w:val="3"/>
        </w:numPr>
        <w:rPr>
          <w:sz w:val="18"/>
          <w:szCs w:val="18"/>
          <w:lang w:val="en-ZA"/>
        </w:rPr>
      </w:pPr>
      <w:r>
        <w:rPr>
          <w:sz w:val="18"/>
          <w:szCs w:val="18"/>
          <w:lang w:val="en-ZA"/>
        </w:rPr>
        <w:t>Please leave the above as is</w:t>
      </w:r>
    </w:p>
    <w:p w14:paraId="606D2599" w14:textId="77777777" w:rsidR="001A20BA" w:rsidRDefault="001A20BA" w:rsidP="001A20BA">
      <w:pPr>
        <w:ind w:left="1440"/>
        <w:rPr>
          <w:sz w:val="18"/>
          <w:szCs w:val="18"/>
          <w:lang w:val="en-ZA"/>
        </w:rPr>
      </w:pPr>
    </w:p>
    <w:p w14:paraId="76AA5EAE" w14:textId="79A898A5" w:rsidR="009B12E3" w:rsidRDefault="009B12E3" w:rsidP="009B12E3">
      <w:pPr>
        <w:numPr>
          <w:ilvl w:val="1"/>
          <w:numId w:val="3"/>
        </w:numPr>
        <w:rPr>
          <w:sz w:val="18"/>
          <w:szCs w:val="18"/>
          <w:lang w:val="en-ZA"/>
        </w:rPr>
      </w:pPr>
      <w:r w:rsidRPr="00872DBE">
        <w:rPr>
          <w:noProof/>
        </w:rPr>
        <w:drawing>
          <wp:inline distT="0" distB="0" distL="0" distR="0" wp14:anchorId="63D5EF4D" wp14:editId="14897C82">
            <wp:extent cx="4963655" cy="2586023"/>
            <wp:effectExtent l="0" t="0" r="8890" b="5080"/>
            <wp:docPr id="1761486594" name="Picture 30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486594" name="Picture 30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6519" cy="259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4BD5B" w14:textId="1A5FCD6C" w:rsidR="009B12E3" w:rsidRDefault="009B12E3" w:rsidP="009B12E3">
      <w:pPr>
        <w:numPr>
          <w:ilvl w:val="1"/>
          <w:numId w:val="3"/>
        </w:numPr>
        <w:rPr>
          <w:sz w:val="18"/>
          <w:szCs w:val="18"/>
          <w:lang w:val="en-ZA"/>
        </w:rPr>
      </w:pPr>
      <w:r>
        <w:rPr>
          <w:sz w:val="18"/>
          <w:szCs w:val="18"/>
          <w:lang w:val="en-ZA"/>
        </w:rPr>
        <w:t xml:space="preserve">Please leave the above as is </w:t>
      </w:r>
    </w:p>
    <w:p w14:paraId="204CF684" w14:textId="77777777" w:rsidR="008A19C5" w:rsidRDefault="008A19C5" w:rsidP="008A19C5">
      <w:pPr>
        <w:rPr>
          <w:sz w:val="18"/>
          <w:szCs w:val="18"/>
          <w:lang w:val="en-ZA"/>
        </w:rPr>
      </w:pPr>
    </w:p>
    <w:p w14:paraId="0023038B" w14:textId="77777777" w:rsidR="008A19C5" w:rsidRDefault="008A19C5" w:rsidP="008A19C5">
      <w:pPr>
        <w:rPr>
          <w:sz w:val="18"/>
          <w:szCs w:val="18"/>
          <w:lang w:val="en-ZA"/>
        </w:rPr>
      </w:pPr>
    </w:p>
    <w:p w14:paraId="20A03955" w14:textId="77777777" w:rsidR="008A19C5" w:rsidRDefault="008A19C5" w:rsidP="008A19C5">
      <w:pPr>
        <w:rPr>
          <w:sz w:val="18"/>
          <w:szCs w:val="18"/>
          <w:lang w:val="en-ZA"/>
        </w:rPr>
      </w:pPr>
    </w:p>
    <w:p w14:paraId="2C971AAB" w14:textId="77777777" w:rsidR="008A19C5" w:rsidRDefault="008A19C5" w:rsidP="008A19C5">
      <w:pPr>
        <w:rPr>
          <w:sz w:val="18"/>
          <w:szCs w:val="18"/>
          <w:lang w:val="en-ZA"/>
        </w:rPr>
      </w:pPr>
    </w:p>
    <w:p w14:paraId="207661E7" w14:textId="77777777" w:rsidR="008A19C5" w:rsidRDefault="008A19C5" w:rsidP="008A19C5">
      <w:pPr>
        <w:rPr>
          <w:sz w:val="18"/>
          <w:szCs w:val="18"/>
          <w:lang w:val="en-ZA"/>
        </w:rPr>
      </w:pPr>
    </w:p>
    <w:p w14:paraId="43406618" w14:textId="77777777" w:rsidR="008A19C5" w:rsidRDefault="008A19C5" w:rsidP="008A19C5">
      <w:pPr>
        <w:rPr>
          <w:sz w:val="18"/>
          <w:szCs w:val="18"/>
          <w:lang w:val="en-ZA"/>
        </w:rPr>
      </w:pPr>
    </w:p>
    <w:p w14:paraId="56752222" w14:textId="77777777" w:rsidR="008A19C5" w:rsidRDefault="008A19C5" w:rsidP="008A19C5">
      <w:pPr>
        <w:rPr>
          <w:sz w:val="18"/>
          <w:szCs w:val="18"/>
          <w:lang w:val="en-ZA"/>
        </w:rPr>
      </w:pPr>
    </w:p>
    <w:p w14:paraId="5770E49F" w14:textId="77777777" w:rsidR="008A19C5" w:rsidRDefault="008A19C5" w:rsidP="008A19C5">
      <w:pPr>
        <w:rPr>
          <w:sz w:val="18"/>
          <w:szCs w:val="18"/>
          <w:lang w:val="en-ZA"/>
        </w:rPr>
      </w:pPr>
    </w:p>
    <w:p w14:paraId="09269410" w14:textId="77777777" w:rsidR="008A19C5" w:rsidRDefault="008A19C5" w:rsidP="008A19C5">
      <w:pPr>
        <w:rPr>
          <w:sz w:val="18"/>
          <w:szCs w:val="18"/>
          <w:lang w:val="en-ZA"/>
        </w:rPr>
      </w:pPr>
    </w:p>
    <w:p w14:paraId="24947AD2" w14:textId="42F30C76" w:rsidR="009B12E3" w:rsidRDefault="009B12E3" w:rsidP="009B12E3">
      <w:pPr>
        <w:numPr>
          <w:ilvl w:val="1"/>
          <w:numId w:val="3"/>
        </w:numPr>
        <w:rPr>
          <w:sz w:val="18"/>
          <w:szCs w:val="18"/>
          <w:lang w:val="en-ZA"/>
        </w:rPr>
      </w:pPr>
      <w:r w:rsidRPr="00872DBE">
        <w:rPr>
          <w:noProof/>
        </w:rPr>
        <w:drawing>
          <wp:inline distT="0" distB="0" distL="0" distR="0" wp14:anchorId="2FA07505" wp14:editId="5BF68105">
            <wp:extent cx="4693447" cy="3664424"/>
            <wp:effectExtent l="0" t="0" r="0" b="0"/>
            <wp:docPr id="1725574089" name="Picture 31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574089" name="Picture 31" descr="Graphical user interface, application, 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327" cy="366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CE12E" w14:textId="7902F0F6" w:rsidR="009B12E3" w:rsidRDefault="009B12E3" w:rsidP="009B12E3">
      <w:pPr>
        <w:numPr>
          <w:ilvl w:val="1"/>
          <w:numId w:val="3"/>
        </w:numPr>
        <w:rPr>
          <w:sz w:val="18"/>
          <w:szCs w:val="18"/>
          <w:lang w:val="en-ZA"/>
        </w:rPr>
      </w:pPr>
      <w:r>
        <w:rPr>
          <w:sz w:val="18"/>
          <w:szCs w:val="18"/>
          <w:lang w:val="en-ZA"/>
        </w:rPr>
        <w:t>Please check if the following matches the re-export declaration:</w:t>
      </w:r>
    </w:p>
    <w:p w14:paraId="706DB8F4" w14:textId="00E2F3F3" w:rsidR="009B12E3" w:rsidRDefault="009B12E3" w:rsidP="009B12E3">
      <w:pPr>
        <w:numPr>
          <w:ilvl w:val="2"/>
          <w:numId w:val="3"/>
        </w:numPr>
        <w:rPr>
          <w:sz w:val="18"/>
          <w:szCs w:val="18"/>
          <w:lang w:val="en-ZA"/>
        </w:rPr>
      </w:pPr>
      <w:r>
        <w:rPr>
          <w:sz w:val="18"/>
          <w:szCs w:val="18"/>
          <w:lang w:val="en-ZA"/>
        </w:rPr>
        <w:t xml:space="preserve">Country of Origin </w:t>
      </w:r>
    </w:p>
    <w:p w14:paraId="50FE67C5" w14:textId="245E0ED6" w:rsidR="009B12E3" w:rsidRDefault="009B12E3" w:rsidP="009B12E3">
      <w:pPr>
        <w:numPr>
          <w:ilvl w:val="2"/>
          <w:numId w:val="3"/>
        </w:numPr>
        <w:rPr>
          <w:sz w:val="18"/>
          <w:szCs w:val="18"/>
          <w:lang w:val="en-ZA"/>
        </w:rPr>
      </w:pPr>
      <w:r>
        <w:rPr>
          <w:sz w:val="18"/>
          <w:szCs w:val="18"/>
          <w:lang w:val="en-ZA"/>
        </w:rPr>
        <w:t xml:space="preserve">Tariff Code </w:t>
      </w:r>
    </w:p>
    <w:p w14:paraId="12130A82" w14:textId="77A17D13" w:rsidR="009B12E3" w:rsidRDefault="009B12E3" w:rsidP="009B12E3">
      <w:pPr>
        <w:numPr>
          <w:ilvl w:val="2"/>
          <w:numId w:val="3"/>
        </w:numPr>
        <w:rPr>
          <w:sz w:val="18"/>
          <w:szCs w:val="18"/>
          <w:lang w:val="en-ZA"/>
        </w:rPr>
      </w:pPr>
      <w:r>
        <w:rPr>
          <w:sz w:val="18"/>
          <w:szCs w:val="18"/>
          <w:lang w:val="en-ZA"/>
        </w:rPr>
        <w:t>Number of Parcels</w:t>
      </w:r>
    </w:p>
    <w:p w14:paraId="31E0D138" w14:textId="7AB5E7AD" w:rsidR="009B12E3" w:rsidRDefault="009B12E3" w:rsidP="009B12E3">
      <w:pPr>
        <w:numPr>
          <w:ilvl w:val="2"/>
          <w:numId w:val="3"/>
        </w:numPr>
        <w:rPr>
          <w:sz w:val="18"/>
          <w:szCs w:val="18"/>
          <w:lang w:val="en-ZA"/>
        </w:rPr>
      </w:pPr>
      <w:r>
        <w:rPr>
          <w:sz w:val="18"/>
          <w:szCs w:val="18"/>
          <w:lang w:val="en-ZA"/>
        </w:rPr>
        <w:t xml:space="preserve">Weight </w:t>
      </w:r>
    </w:p>
    <w:p w14:paraId="395463C9" w14:textId="62D06B01" w:rsidR="009B12E3" w:rsidRDefault="009B12E3" w:rsidP="009B12E3">
      <w:pPr>
        <w:numPr>
          <w:ilvl w:val="1"/>
          <w:numId w:val="3"/>
        </w:numPr>
        <w:rPr>
          <w:sz w:val="18"/>
          <w:szCs w:val="18"/>
          <w:lang w:val="en-ZA"/>
        </w:rPr>
      </w:pPr>
      <w:r>
        <w:rPr>
          <w:sz w:val="18"/>
          <w:szCs w:val="18"/>
          <w:lang w:val="en-ZA"/>
        </w:rPr>
        <w:t>If the abovementioned points match, proceed to the</w:t>
      </w:r>
      <w:r w:rsidR="00D7710E">
        <w:rPr>
          <w:sz w:val="18"/>
          <w:szCs w:val="18"/>
          <w:lang w:val="en-ZA"/>
        </w:rPr>
        <w:t xml:space="preserve"> run the worksheet</w:t>
      </w:r>
    </w:p>
    <w:p w14:paraId="6113EA3F" w14:textId="2A5332D1" w:rsidR="00D7710E" w:rsidRDefault="001A20BA" w:rsidP="00D7710E">
      <w:pPr>
        <w:numPr>
          <w:ilvl w:val="2"/>
          <w:numId w:val="3"/>
        </w:numPr>
        <w:rPr>
          <w:sz w:val="18"/>
          <w:szCs w:val="18"/>
          <w:lang w:val="en-ZA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D14EDF" wp14:editId="070A5B59">
                <wp:simplePos x="0" y="0"/>
                <wp:positionH relativeFrom="column">
                  <wp:posOffset>1916004</wp:posOffset>
                </wp:positionH>
                <wp:positionV relativeFrom="paragraph">
                  <wp:posOffset>13923</wp:posOffset>
                </wp:positionV>
                <wp:extent cx="170597" cy="341194"/>
                <wp:effectExtent l="19050" t="0" r="20320" b="40005"/>
                <wp:wrapNone/>
                <wp:docPr id="1973906395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97" cy="341194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FFB5E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40" o:spid="_x0000_s1026" type="#_x0000_t67" style="position:absolute;margin-left:150.85pt;margin-top:1.1pt;width:13.45pt;height:26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" fillcolor="red" strokecolor="#1f3763 [1604]" strokeweight="1pt"/>
            </w:pict>
          </mc:Fallback>
        </mc:AlternateContent>
      </w:r>
      <w:r w:rsidR="00D7710E" w:rsidRPr="00872DBE">
        <w:rPr>
          <w:noProof/>
        </w:rPr>
        <w:drawing>
          <wp:inline distT="0" distB="0" distL="0" distR="0" wp14:anchorId="2D00EDAC" wp14:editId="1648B7EB">
            <wp:extent cx="1128113" cy="2695433"/>
            <wp:effectExtent l="0" t="0" r="0" b="0"/>
            <wp:docPr id="2078236678" name="Picture 3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236678" name="Picture 32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195" cy="270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545C4" w14:textId="77777777" w:rsidR="00D7710E" w:rsidRPr="00D7710E" w:rsidRDefault="00D7710E" w:rsidP="00D7710E">
      <w:pPr>
        <w:numPr>
          <w:ilvl w:val="2"/>
          <w:numId w:val="3"/>
        </w:numPr>
        <w:rPr>
          <w:b/>
          <w:bCs/>
          <w:sz w:val="18"/>
          <w:szCs w:val="18"/>
        </w:rPr>
      </w:pPr>
      <w:r w:rsidRPr="007820C0">
        <w:rPr>
          <w:sz w:val="18"/>
          <w:szCs w:val="18"/>
        </w:rPr>
        <w:t>To calculate worksheet, double click on Customs Worksheet as indicated on the picture above.</w:t>
      </w:r>
    </w:p>
    <w:p w14:paraId="263C9EC2" w14:textId="77777777" w:rsidR="00D7710E" w:rsidRPr="007820C0" w:rsidRDefault="00D7710E" w:rsidP="00D7710E">
      <w:pPr>
        <w:numPr>
          <w:ilvl w:val="2"/>
          <w:numId w:val="3"/>
        </w:numPr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Click Print as indicated </w:t>
      </w:r>
    </w:p>
    <w:p w14:paraId="72EAA963" w14:textId="77777777" w:rsidR="00D7710E" w:rsidRPr="00D7710E" w:rsidRDefault="00D7710E" w:rsidP="00D7710E">
      <w:pPr>
        <w:numPr>
          <w:ilvl w:val="2"/>
          <w:numId w:val="3"/>
        </w:numPr>
        <w:rPr>
          <w:b/>
          <w:bCs/>
          <w:sz w:val="18"/>
          <w:szCs w:val="18"/>
        </w:rPr>
      </w:pPr>
      <w:r w:rsidRPr="00D7710E">
        <w:rPr>
          <w:sz w:val="18"/>
          <w:szCs w:val="18"/>
        </w:rPr>
        <w:t xml:space="preserve">Verify that the </w:t>
      </w:r>
      <w:r w:rsidRPr="00D7710E">
        <w:rPr>
          <w:b/>
          <w:bCs/>
          <w:sz w:val="18"/>
          <w:szCs w:val="18"/>
        </w:rPr>
        <w:t>FOB Value is correct</w:t>
      </w:r>
      <w:r w:rsidRPr="00D7710E">
        <w:rPr>
          <w:sz w:val="18"/>
          <w:szCs w:val="18"/>
        </w:rPr>
        <w:t xml:space="preserve"> and as per the total value on the invoice. </w:t>
      </w:r>
    </w:p>
    <w:p w14:paraId="2F712CEF" w14:textId="77777777" w:rsidR="00D7710E" w:rsidRPr="00D7710E" w:rsidRDefault="00D7710E" w:rsidP="00D7710E">
      <w:pPr>
        <w:numPr>
          <w:ilvl w:val="2"/>
          <w:numId w:val="3"/>
        </w:numPr>
        <w:rPr>
          <w:b/>
          <w:bCs/>
          <w:sz w:val="18"/>
          <w:szCs w:val="18"/>
        </w:rPr>
      </w:pPr>
      <w:r w:rsidRPr="00D7710E">
        <w:rPr>
          <w:sz w:val="18"/>
          <w:szCs w:val="18"/>
        </w:rPr>
        <w:t xml:space="preserve">Close the worksheet once verified. </w:t>
      </w:r>
    </w:p>
    <w:p w14:paraId="0819CF5D" w14:textId="29BD9A16" w:rsidR="00D7710E" w:rsidRDefault="00F72210" w:rsidP="00D7710E">
      <w:pPr>
        <w:numPr>
          <w:ilvl w:val="2"/>
          <w:numId w:val="3"/>
        </w:numPr>
        <w:rPr>
          <w:sz w:val="18"/>
          <w:szCs w:val="18"/>
          <w:lang w:val="en-ZA"/>
        </w:rPr>
      </w:pPr>
      <w:r w:rsidRPr="00321ADE">
        <w:rPr>
          <w:noProof/>
        </w:rPr>
        <w:lastRenderedPageBreak/>
        <w:drawing>
          <wp:inline distT="0" distB="0" distL="0" distR="0" wp14:anchorId="78BA374D" wp14:editId="3AE50BEF">
            <wp:extent cx="4613938" cy="1583140"/>
            <wp:effectExtent l="0" t="0" r="0" b="0"/>
            <wp:docPr id="1444752386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667" cy="1596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4D147" w14:textId="77902BC6" w:rsidR="009B12E3" w:rsidRDefault="00F72210" w:rsidP="009B12E3">
      <w:pPr>
        <w:numPr>
          <w:ilvl w:val="1"/>
          <w:numId w:val="3"/>
        </w:numPr>
        <w:rPr>
          <w:sz w:val="18"/>
          <w:szCs w:val="18"/>
          <w:lang w:val="en-ZA"/>
        </w:rPr>
      </w:pPr>
      <w:r>
        <w:rPr>
          <w:sz w:val="18"/>
          <w:szCs w:val="18"/>
          <w:lang w:val="en-ZA"/>
        </w:rPr>
        <w:t>Proceed to create the SAD500</w:t>
      </w:r>
    </w:p>
    <w:p w14:paraId="347B4421" w14:textId="2B20C075" w:rsidR="00F72210" w:rsidRDefault="00F72210" w:rsidP="009B12E3">
      <w:pPr>
        <w:numPr>
          <w:ilvl w:val="1"/>
          <w:numId w:val="3"/>
        </w:numPr>
        <w:rPr>
          <w:sz w:val="18"/>
          <w:szCs w:val="18"/>
          <w:lang w:val="en-ZA"/>
        </w:rPr>
      </w:pPr>
      <w:r>
        <w:rPr>
          <w:sz w:val="18"/>
          <w:szCs w:val="18"/>
          <w:lang w:val="en-ZA"/>
        </w:rPr>
        <w:t>Click the SAD500 button as indicated below</w:t>
      </w:r>
    </w:p>
    <w:p w14:paraId="411795C7" w14:textId="5AE15A39" w:rsidR="00F72210" w:rsidRDefault="001A20BA" w:rsidP="00F72210">
      <w:pPr>
        <w:numPr>
          <w:ilvl w:val="1"/>
          <w:numId w:val="3"/>
        </w:numPr>
        <w:rPr>
          <w:sz w:val="18"/>
          <w:szCs w:val="18"/>
          <w:lang w:val="en-ZA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4F2430" wp14:editId="465C75D7">
                <wp:simplePos x="0" y="0"/>
                <wp:positionH relativeFrom="column">
                  <wp:posOffset>619466</wp:posOffset>
                </wp:positionH>
                <wp:positionV relativeFrom="paragraph">
                  <wp:posOffset>456005</wp:posOffset>
                </wp:positionV>
                <wp:extent cx="320722" cy="117427"/>
                <wp:effectExtent l="0" t="19050" r="41275" b="35560"/>
                <wp:wrapNone/>
                <wp:docPr id="192042954" name="Arrow: Righ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722" cy="117427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B128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41" o:spid="_x0000_s1026" type="#_x0000_t13" style="position:absolute;margin-left:48.8pt;margin-top:35.9pt;width:25.25pt;height:9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" adj="17646" fillcolor="red" strokecolor="#1f3763 [1604]" strokeweight="1pt"/>
            </w:pict>
          </mc:Fallback>
        </mc:AlternateContent>
      </w:r>
      <w:r w:rsidR="00F72210" w:rsidRPr="00872DBE">
        <w:rPr>
          <w:noProof/>
        </w:rPr>
        <w:drawing>
          <wp:inline distT="0" distB="0" distL="0" distR="0" wp14:anchorId="2BEB17FD" wp14:editId="227F5037">
            <wp:extent cx="895350" cy="2143125"/>
            <wp:effectExtent l="0" t="0" r="0" b="9525"/>
            <wp:docPr id="333405956" name="Picture 3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405956" name="Picture 34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76D11" w14:textId="6819CE98" w:rsidR="00F72210" w:rsidRPr="00F72210" w:rsidRDefault="00F72210" w:rsidP="00F72210">
      <w:pPr>
        <w:numPr>
          <w:ilvl w:val="1"/>
          <w:numId w:val="3"/>
        </w:numPr>
        <w:rPr>
          <w:sz w:val="18"/>
          <w:szCs w:val="18"/>
          <w:lang w:val="en-ZA"/>
        </w:rPr>
      </w:pPr>
      <w:r w:rsidRPr="00F72210">
        <w:rPr>
          <w:sz w:val="18"/>
          <w:szCs w:val="18"/>
        </w:rPr>
        <w:t>The below screen should appear.</w:t>
      </w:r>
    </w:p>
    <w:p w14:paraId="6C0052BC" w14:textId="0E0C1979" w:rsidR="00F72210" w:rsidRDefault="00F72210" w:rsidP="009B12E3">
      <w:pPr>
        <w:numPr>
          <w:ilvl w:val="1"/>
          <w:numId w:val="3"/>
        </w:numPr>
        <w:rPr>
          <w:sz w:val="18"/>
          <w:szCs w:val="18"/>
          <w:lang w:val="en-ZA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39E066" wp14:editId="5EC6059A">
                <wp:simplePos x="0" y="0"/>
                <wp:positionH relativeFrom="column">
                  <wp:posOffset>517585</wp:posOffset>
                </wp:positionH>
                <wp:positionV relativeFrom="paragraph">
                  <wp:posOffset>1028340</wp:posOffset>
                </wp:positionV>
                <wp:extent cx="431321" cy="118973"/>
                <wp:effectExtent l="0" t="19050" r="45085" b="33655"/>
                <wp:wrapNone/>
                <wp:docPr id="1782773413" name="Arrow: Righ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321" cy="118973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6B871" id="Arrow: Right 37" o:spid="_x0000_s1026" type="#_x0000_t13" style="position:absolute;margin-left:40.75pt;margin-top:80.95pt;width:33.95pt;height:9.3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" adj="18621" fillcolor="red" strokecolor="#1f3763 [1604]" strokeweight="1pt"/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0A5BB5" wp14:editId="5C950FD8">
                <wp:simplePos x="0" y="0"/>
                <wp:positionH relativeFrom="column">
                  <wp:posOffset>523240</wp:posOffset>
                </wp:positionH>
                <wp:positionV relativeFrom="paragraph">
                  <wp:posOffset>1197933</wp:posOffset>
                </wp:positionV>
                <wp:extent cx="431321" cy="118973"/>
                <wp:effectExtent l="0" t="19050" r="45085" b="33655"/>
                <wp:wrapNone/>
                <wp:docPr id="170011376" name="Arrow: Righ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321" cy="118973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422C3" id="Arrow: Right 37" o:spid="_x0000_s1026" type="#_x0000_t13" style="position:absolute;margin-left:41.2pt;margin-top:94.35pt;width:33.95pt;height:9.3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" adj="18621" fillcolor="red" strokecolor="#1f3763 [1604]" strokeweight="1pt"/>
            </w:pict>
          </mc:Fallback>
        </mc:AlternateContent>
      </w:r>
      <w:r>
        <w:rPr>
          <w:noProof/>
          <w14:ligatures w14:val="standardContextual"/>
        </w:rPr>
        <w:drawing>
          <wp:inline distT="0" distB="0" distL="0" distR="0" wp14:anchorId="5C38FE40" wp14:editId="530D3872">
            <wp:extent cx="3739681" cy="3614468"/>
            <wp:effectExtent l="0" t="0" r="0" b="5080"/>
            <wp:docPr id="7721606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160603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744553" cy="3619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137C6" w14:textId="5BC0F83C" w:rsidR="00F72210" w:rsidRDefault="00F72210" w:rsidP="009B12E3">
      <w:pPr>
        <w:numPr>
          <w:ilvl w:val="1"/>
          <w:numId w:val="3"/>
        </w:numPr>
        <w:rPr>
          <w:sz w:val="18"/>
          <w:szCs w:val="18"/>
          <w:lang w:val="en-ZA"/>
        </w:rPr>
      </w:pPr>
      <w:r>
        <w:rPr>
          <w:sz w:val="18"/>
          <w:szCs w:val="18"/>
          <w:lang w:val="en-ZA"/>
        </w:rPr>
        <w:t xml:space="preserve">The Provisional Payment and Total Amount Due should be blank </w:t>
      </w:r>
    </w:p>
    <w:p w14:paraId="24A4BEC5" w14:textId="477F9B1F" w:rsidR="00F72210" w:rsidRDefault="00F72210" w:rsidP="009B12E3">
      <w:pPr>
        <w:numPr>
          <w:ilvl w:val="1"/>
          <w:numId w:val="3"/>
        </w:numPr>
        <w:rPr>
          <w:sz w:val="18"/>
          <w:szCs w:val="18"/>
          <w:lang w:val="en-ZA"/>
        </w:rPr>
      </w:pPr>
      <w:r>
        <w:rPr>
          <w:sz w:val="18"/>
          <w:szCs w:val="18"/>
          <w:lang w:val="en-ZA"/>
        </w:rPr>
        <w:t xml:space="preserve">Leave everything else as is </w:t>
      </w:r>
    </w:p>
    <w:p w14:paraId="09A00DB2" w14:textId="49447A50" w:rsidR="00F72210" w:rsidRDefault="00F72210" w:rsidP="009B12E3">
      <w:pPr>
        <w:numPr>
          <w:ilvl w:val="1"/>
          <w:numId w:val="3"/>
        </w:numPr>
        <w:rPr>
          <w:sz w:val="18"/>
          <w:szCs w:val="18"/>
          <w:lang w:val="en-ZA"/>
        </w:rPr>
      </w:pPr>
      <w:r>
        <w:rPr>
          <w:sz w:val="18"/>
          <w:szCs w:val="18"/>
          <w:lang w:val="en-ZA"/>
        </w:rPr>
        <w:t>Scroll down to the below</w:t>
      </w:r>
      <w:r w:rsidR="002C4789">
        <w:rPr>
          <w:sz w:val="18"/>
          <w:szCs w:val="18"/>
          <w:lang w:val="en-ZA"/>
        </w:rPr>
        <w:t xml:space="preserve"> – Financial Information</w:t>
      </w:r>
    </w:p>
    <w:p w14:paraId="2F50BE1A" w14:textId="31DD7845" w:rsidR="00F72210" w:rsidRDefault="002C4789" w:rsidP="009B12E3">
      <w:pPr>
        <w:numPr>
          <w:ilvl w:val="1"/>
          <w:numId w:val="3"/>
        </w:numPr>
        <w:rPr>
          <w:sz w:val="18"/>
          <w:szCs w:val="18"/>
          <w:lang w:val="en-ZA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185BC589" wp14:editId="6C3987DE">
            <wp:extent cx="4371088" cy="1992702"/>
            <wp:effectExtent l="0" t="0" r="0" b="7620"/>
            <wp:docPr id="1670454660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454660" name="Picture 1" descr="Graphical user interface, text, application, email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81537" cy="199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15005" w14:textId="57AAC261" w:rsidR="002C4789" w:rsidRDefault="002C4789" w:rsidP="009B12E3">
      <w:pPr>
        <w:numPr>
          <w:ilvl w:val="1"/>
          <w:numId w:val="3"/>
        </w:numPr>
        <w:rPr>
          <w:sz w:val="18"/>
          <w:szCs w:val="18"/>
          <w:lang w:val="en-ZA"/>
        </w:rPr>
      </w:pPr>
      <w:r>
        <w:rPr>
          <w:sz w:val="18"/>
          <w:szCs w:val="18"/>
          <w:lang w:val="en-ZA"/>
        </w:rPr>
        <w:t>Insert the UCR Number found on the Import declaration</w:t>
      </w:r>
    </w:p>
    <w:p w14:paraId="2890FEFC" w14:textId="53C5E600" w:rsidR="002C4789" w:rsidRDefault="002C4789" w:rsidP="009B12E3">
      <w:pPr>
        <w:numPr>
          <w:ilvl w:val="1"/>
          <w:numId w:val="3"/>
        </w:numPr>
        <w:rPr>
          <w:sz w:val="18"/>
          <w:szCs w:val="18"/>
          <w:lang w:val="en-ZA"/>
        </w:rPr>
      </w:pPr>
      <w:r>
        <w:rPr>
          <w:sz w:val="18"/>
          <w:szCs w:val="18"/>
          <w:lang w:val="en-ZA"/>
        </w:rPr>
        <w:t>Add in the Financial Account No as per the above image</w:t>
      </w:r>
    </w:p>
    <w:p w14:paraId="51999C26" w14:textId="1F2B1A11" w:rsidR="002C4789" w:rsidRDefault="002C4789" w:rsidP="009B12E3">
      <w:pPr>
        <w:numPr>
          <w:ilvl w:val="1"/>
          <w:numId w:val="3"/>
        </w:numPr>
        <w:rPr>
          <w:sz w:val="18"/>
          <w:szCs w:val="18"/>
          <w:lang w:val="en-ZA"/>
        </w:rPr>
      </w:pPr>
      <w:r>
        <w:rPr>
          <w:sz w:val="18"/>
          <w:szCs w:val="18"/>
          <w:lang w:val="en-ZA"/>
        </w:rPr>
        <w:t>Leave everything else blank</w:t>
      </w:r>
    </w:p>
    <w:p w14:paraId="63864BAD" w14:textId="4F9DF131" w:rsidR="002C4789" w:rsidRDefault="002C4789" w:rsidP="009B12E3">
      <w:pPr>
        <w:numPr>
          <w:ilvl w:val="1"/>
          <w:numId w:val="3"/>
        </w:numPr>
        <w:rPr>
          <w:sz w:val="18"/>
          <w:szCs w:val="18"/>
          <w:lang w:val="en-ZA"/>
        </w:rPr>
      </w:pPr>
      <w:r>
        <w:rPr>
          <w:sz w:val="18"/>
          <w:szCs w:val="18"/>
          <w:lang w:val="en-ZA"/>
        </w:rPr>
        <w:t>Scroll to the below – Voucher of Correction Details</w:t>
      </w:r>
    </w:p>
    <w:p w14:paraId="61148431" w14:textId="6528B60A" w:rsidR="002C4789" w:rsidRDefault="002C4789" w:rsidP="009B12E3">
      <w:pPr>
        <w:numPr>
          <w:ilvl w:val="1"/>
          <w:numId w:val="3"/>
        </w:numPr>
        <w:rPr>
          <w:sz w:val="18"/>
          <w:szCs w:val="18"/>
          <w:lang w:val="en-ZA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197AD5" wp14:editId="5580EC67">
                <wp:simplePos x="0" y="0"/>
                <wp:positionH relativeFrom="column">
                  <wp:posOffset>569343</wp:posOffset>
                </wp:positionH>
                <wp:positionV relativeFrom="paragraph">
                  <wp:posOffset>1597049</wp:posOffset>
                </wp:positionV>
                <wp:extent cx="431321" cy="118973"/>
                <wp:effectExtent l="0" t="19050" r="45085" b="33655"/>
                <wp:wrapNone/>
                <wp:docPr id="481035763" name="Arrow: Righ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321" cy="118973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69B0E" id="Arrow: Right 37" o:spid="_x0000_s1026" type="#_x0000_t13" style="position:absolute;margin-left:44.85pt;margin-top:125.75pt;width:33.95pt;height:9.3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" adj="18621" fillcolor="red" strokecolor="#1f3763 [1604]" strokeweight="1pt"/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CE1550" wp14:editId="520B276B">
                <wp:simplePos x="0" y="0"/>
                <wp:positionH relativeFrom="column">
                  <wp:posOffset>3194984</wp:posOffset>
                </wp:positionH>
                <wp:positionV relativeFrom="paragraph">
                  <wp:posOffset>1045258</wp:posOffset>
                </wp:positionV>
                <wp:extent cx="431321" cy="118973"/>
                <wp:effectExtent l="0" t="19050" r="45085" b="33655"/>
                <wp:wrapNone/>
                <wp:docPr id="156848776" name="Arrow: Righ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321" cy="118973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EFFA5" id="Arrow: Right 37" o:spid="_x0000_s1026" type="#_x0000_t13" style="position:absolute;margin-left:251.55pt;margin-top:82.3pt;width:33.95pt;height:9.3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" adj="18621" fillcolor="red" strokecolor="#1f3763 [1604]" strokeweight="1pt"/>
            </w:pict>
          </mc:Fallback>
        </mc:AlternateContent>
      </w:r>
      <w:r>
        <w:rPr>
          <w:noProof/>
          <w14:ligatures w14:val="standardContextual"/>
        </w:rPr>
        <w:drawing>
          <wp:inline distT="0" distB="0" distL="0" distR="0" wp14:anchorId="3EBD14B7" wp14:editId="28A4FA1B">
            <wp:extent cx="5382272" cy="1998830"/>
            <wp:effectExtent l="0" t="0" r="0" b="1905"/>
            <wp:docPr id="18803272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327256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91771" cy="2002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85774" w14:textId="501AB3BF" w:rsidR="002C4789" w:rsidRDefault="002C4789" w:rsidP="009B12E3">
      <w:pPr>
        <w:numPr>
          <w:ilvl w:val="1"/>
          <w:numId w:val="3"/>
        </w:numPr>
        <w:rPr>
          <w:sz w:val="18"/>
          <w:szCs w:val="18"/>
          <w:lang w:val="en-ZA"/>
        </w:rPr>
      </w:pPr>
      <w:r>
        <w:rPr>
          <w:sz w:val="18"/>
          <w:szCs w:val="18"/>
          <w:lang w:val="en-ZA"/>
        </w:rPr>
        <w:t>The reason for the VOC will be “Liquidation of Provisional Payment”</w:t>
      </w:r>
    </w:p>
    <w:p w14:paraId="4B538A8F" w14:textId="1CCA0091" w:rsidR="002C4789" w:rsidRDefault="002C4789" w:rsidP="009B12E3">
      <w:pPr>
        <w:numPr>
          <w:ilvl w:val="1"/>
          <w:numId w:val="3"/>
        </w:numPr>
        <w:rPr>
          <w:sz w:val="18"/>
          <w:szCs w:val="18"/>
          <w:lang w:val="en-ZA"/>
        </w:rPr>
      </w:pPr>
      <w:r>
        <w:rPr>
          <w:sz w:val="18"/>
          <w:szCs w:val="18"/>
          <w:lang w:val="en-ZA"/>
        </w:rPr>
        <w:t>Click the Cancel PP block as indicated above</w:t>
      </w:r>
    </w:p>
    <w:p w14:paraId="53373529" w14:textId="144A0326" w:rsidR="002C4789" w:rsidRDefault="002C4789" w:rsidP="009B12E3">
      <w:pPr>
        <w:numPr>
          <w:ilvl w:val="1"/>
          <w:numId w:val="3"/>
        </w:numPr>
        <w:rPr>
          <w:sz w:val="18"/>
          <w:szCs w:val="18"/>
          <w:lang w:val="en-ZA"/>
        </w:rPr>
      </w:pPr>
      <w:r>
        <w:rPr>
          <w:sz w:val="18"/>
          <w:szCs w:val="18"/>
          <w:lang w:val="en-ZA"/>
        </w:rPr>
        <w:t xml:space="preserve">Click the Refund Indicator Button and select Yes as indicated above </w:t>
      </w:r>
    </w:p>
    <w:p w14:paraId="06D3FCEA" w14:textId="4144BD43" w:rsidR="002C4789" w:rsidRDefault="002C4789" w:rsidP="002C4789">
      <w:pPr>
        <w:numPr>
          <w:ilvl w:val="1"/>
          <w:numId w:val="3"/>
        </w:numPr>
        <w:rPr>
          <w:sz w:val="18"/>
          <w:szCs w:val="18"/>
          <w:lang w:val="en-ZA"/>
        </w:rPr>
      </w:pPr>
      <w:r>
        <w:rPr>
          <w:sz w:val="18"/>
          <w:szCs w:val="18"/>
          <w:lang w:val="en-ZA"/>
        </w:rPr>
        <w:t>Once Completed, please click Save and Print</w:t>
      </w:r>
    </w:p>
    <w:p w14:paraId="56AA52D1" w14:textId="4A97EC1B" w:rsidR="002C4789" w:rsidRDefault="002C4789" w:rsidP="002C4789">
      <w:pPr>
        <w:numPr>
          <w:ilvl w:val="1"/>
          <w:numId w:val="3"/>
        </w:numPr>
        <w:rPr>
          <w:sz w:val="18"/>
          <w:szCs w:val="18"/>
          <w:lang w:val="en-ZA"/>
        </w:rPr>
      </w:pPr>
      <w:r>
        <w:rPr>
          <w:sz w:val="18"/>
          <w:szCs w:val="18"/>
          <w:lang w:val="en-ZA"/>
        </w:rPr>
        <w:t>It will then save and Print the VOC as per below</w:t>
      </w:r>
    </w:p>
    <w:p w14:paraId="45A9DC9B" w14:textId="77777777" w:rsidR="008A19C5" w:rsidRDefault="008A19C5" w:rsidP="008A19C5">
      <w:pPr>
        <w:rPr>
          <w:sz w:val="18"/>
          <w:szCs w:val="18"/>
          <w:lang w:val="en-ZA"/>
        </w:rPr>
      </w:pPr>
    </w:p>
    <w:p w14:paraId="0D8E1EE6" w14:textId="77777777" w:rsidR="008A19C5" w:rsidRDefault="008A19C5" w:rsidP="008A19C5">
      <w:pPr>
        <w:rPr>
          <w:sz w:val="18"/>
          <w:szCs w:val="18"/>
          <w:lang w:val="en-ZA"/>
        </w:rPr>
      </w:pPr>
    </w:p>
    <w:p w14:paraId="6CEF815A" w14:textId="77777777" w:rsidR="008A19C5" w:rsidRDefault="008A19C5" w:rsidP="008A19C5">
      <w:pPr>
        <w:rPr>
          <w:sz w:val="18"/>
          <w:szCs w:val="18"/>
          <w:lang w:val="en-ZA"/>
        </w:rPr>
      </w:pPr>
    </w:p>
    <w:p w14:paraId="7C099817" w14:textId="77777777" w:rsidR="008A19C5" w:rsidRDefault="008A19C5" w:rsidP="008A19C5">
      <w:pPr>
        <w:rPr>
          <w:sz w:val="18"/>
          <w:szCs w:val="18"/>
          <w:lang w:val="en-ZA"/>
        </w:rPr>
      </w:pPr>
    </w:p>
    <w:p w14:paraId="41DC20DE" w14:textId="34E5AF21" w:rsidR="008A19C5" w:rsidRDefault="008A19C5" w:rsidP="008A19C5">
      <w:pPr>
        <w:tabs>
          <w:tab w:val="left" w:pos="2870"/>
        </w:tabs>
        <w:rPr>
          <w:sz w:val="18"/>
          <w:szCs w:val="18"/>
          <w:lang w:val="en-ZA"/>
        </w:rPr>
      </w:pPr>
      <w:r>
        <w:rPr>
          <w:sz w:val="18"/>
          <w:szCs w:val="18"/>
          <w:lang w:val="en-ZA"/>
        </w:rPr>
        <w:tab/>
      </w:r>
    </w:p>
    <w:p w14:paraId="3DB99A6F" w14:textId="77777777" w:rsidR="008A19C5" w:rsidRDefault="008A19C5" w:rsidP="008A19C5">
      <w:pPr>
        <w:tabs>
          <w:tab w:val="left" w:pos="2870"/>
        </w:tabs>
        <w:rPr>
          <w:sz w:val="18"/>
          <w:szCs w:val="18"/>
          <w:lang w:val="en-ZA"/>
        </w:rPr>
      </w:pPr>
    </w:p>
    <w:p w14:paraId="36DCA71B" w14:textId="77777777" w:rsidR="008A19C5" w:rsidRDefault="008A19C5" w:rsidP="008A19C5">
      <w:pPr>
        <w:tabs>
          <w:tab w:val="left" w:pos="2870"/>
        </w:tabs>
        <w:rPr>
          <w:sz w:val="18"/>
          <w:szCs w:val="18"/>
          <w:lang w:val="en-ZA"/>
        </w:rPr>
      </w:pPr>
    </w:p>
    <w:p w14:paraId="045B52CB" w14:textId="77777777" w:rsidR="008A19C5" w:rsidRDefault="008A19C5" w:rsidP="008A19C5">
      <w:pPr>
        <w:tabs>
          <w:tab w:val="left" w:pos="2870"/>
        </w:tabs>
        <w:rPr>
          <w:sz w:val="18"/>
          <w:szCs w:val="18"/>
          <w:lang w:val="en-ZA"/>
        </w:rPr>
      </w:pPr>
    </w:p>
    <w:p w14:paraId="6552047B" w14:textId="77777777" w:rsidR="008A19C5" w:rsidRDefault="008A19C5" w:rsidP="008A19C5">
      <w:pPr>
        <w:tabs>
          <w:tab w:val="left" w:pos="2870"/>
        </w:tabs>
        <w:rPr>
          <w:sz w:val="18"/>
          <w:szCs w:val="18"/>
          <w:lang w:val="en-ZA"/>
        </w:rPr>
      </w:pPr>
    </w:p>
    <w:p w14:paraId="33C8CCD9" w14:textId="77777777" w:rsidR="008A19C5" w:rsidRDefault="008A19C5" w:rsidP="008A19C5">
      <w:pPr>
        <w:tabs>
          <w:tab w:val="left" w:pos="2870"/>
        </w:tabs>
        <w:rPr>
          <w:sz w:val="18"/>
          <w:szCs w:val="18"/>
          <w:lang w:val="en-ZA"/>
        </w:rPr>
      </w:pPr>
    </w:p>
    <w:p w14:paraId="50E87505" w14:textId="77777777" w:rsidR="008A19C5" w:rsidRDefault="008A19C5" w:rsidP="008A19C5">
      <w:pPr>
        <w:tabs>
          <w:tab w:val="left" w:pos="2870"/>
        </w:tabs>
        <w:rPr>
          <w:sz w:val="18"/>
          <w:szCs w:val="18"/>
          <w:lang w:val="en-ZA"/>
        </w:rPr>
      </w:pPr>
    </w:p>
    <w:p w14:paraId="63C2AFED" w14:textId="77777777" w:rsidR="008A19C5" w:rsidRDefault="008A19C5" w:rsidP="008A19C5">
      <w:pPr>
        <w:tabs>
          <w:tab w:val="left" w:pos="2870"/>
        </w:tabs>
        <w:rPr>
          <w:sz w:val="18"/>
          <w:szCs w:val="18"/>
          <w:lang w:val="en-ZA"/>
        </w:rPr>
      </w:pPr>
    </w:p>
    <w:p w14:paraId="4B98ED90" w14:textId="77777777" w:rsidR="008A19C5" w:rsidRDefault="008A19C5" w:rsidP="008A19C5">
      <w:pPr>
        <w:tabs>
          <w:tab w:val="left" w:pos="2870"/>
        </w:tabs>
        <w:rPr>
          <w:sz w:val="18"/>
          <w:szCs w:val="18"/>
          <w:lang w:val="en-ZA"/>
        </w:rPr>
      </w:pPr>
    </w:p>
    <w:p w14:paraId="2738DD3F" w14:textId="77777777" w:rsidR="008A19C5" w:rsidRDefault="008A19C5" w:rsidP="008A19C5">
      <w:pPr>
        <w:tabs>
          <w:tab w:val="left" w:pos="2870"/>
        </w:tabs>
        <w:rPr>
          <w:sz w:val="18"/>
          <w:szCs w:val="18"/>
          <w:lang w:val="en-ZA"/>
        </w:rPr>
      </w:pPr>
    </w:p>
    <w:p w14:paraId="6AE0FA2E" w14:textId="77777777" w:rsidR="008A19C5" w:rsidRDefault="008A19C5" w:rsidP="008A19C5">
      <w:pPr>
        <w:tabs>
          <w:tab w:val="left" w:pos="2870"/>
        </w:tabs>
        <w:rPr>
          <w:sz w:val="18"/>
          <w:szCs w:val="18"/>
          <w:lang w:val="en-ZA"/>
        </w:rPr>
      </w:pPr>
    </w:p>
    <w:p w14:paraId="6C2ABB57" w14:textId="77777777" w:rsidR="008A19C5" w:rsidRDefault="008A19C5" w:rsidP="008A19C5">
      <w:pPr>
        <w:tabs>
          <w:tab w:val="left" w:pos="2870"/>
        </w:tabs>
        <w:rPr>
          <w:sz w:val="18"/>
          <w:szCs w:val="18"/>
          <w:lang w:val="en-ZA"/>
        </w:rPr>
      </w:pPr>
    </w:p>
    <w:p w14:paraId="4BF83889" w14:textId="77777777" w:rsidR="008A19C5" w:rsidRDefault="008A19C5" w:rsidP="008A19C5">
      <w:pPr>
        <w:tabs>
          <w:tab w:val="left" w:pos="2870"/>
        </w:tabs>
        <w:rPr>
          <w:sz w:val="18"/>
          <w:szCs w:val="18"/>
          <w:lang w:val="en-ZA"/>
        </w:rPr>
      </w:pPr>
    </w:p>
    <w:p w14:paraId="18F21257" w14:textId="77777777" w:rsidR="008A19C5" w:rsidRDefault="008A19C5" w:rsidP="008A19C5">
      <w:pPr>
        <w:tabs>
          <w:tab w:val="left" w:pos="2870"/>
        </w:tabs>
        <w:rPr>
          <w:sz w:val="18"/>
          <w:szCs w:val="18"/>
          <w:lang w:val="en-ZA"/>
        </w:rPr>
      </w:pPr>
    </w:p>
    <w:p w14:paraId="01811A6A" w14:textId="77777777" w:rsidR="008A19C5" w:rsidRDefault="008A19C5" w:rsidP="008A19C5">
      <w:pPr>
        <w:tabs>
          <w:tab w:val="left" w:pos="2870"/>
        </w:tabs>
        <w:rPr>
          <w:sz w:val="18"/>
          <w:szCs w:val="18"/>
          <w:lang w:val="en-ZA"/>
        </w:rPr>
      </w:pPr>
    </w:p>
    <w:p w14:paraId="19C32362" w14:textId="77777777" w:rsidR="008A19C5" w:rsidRDefault="008A19C5" w:rsidP="008A19C5">
      <w:pPr>
        <w:tabs>
          <w:tab w:val="left" w:pos="2870"/>
        </w:tabs>
        <w:rPr>
          <w:sz w:val="18"/>
          <w:szCs w:val="18"/>
          <w:lang w:val="en-ZA"/>
        </w:rPr>
      </w:pPr>
    </w:p>
    <w:p w14:paraId="6EAAECF3" w14:textId="77777777" w:rsidR="008A19C5" w:rsidRDefault="008A19C5" w:rsidP="008A19C5">
      <w:pPr>
        <w:tabs>
          <w:tab w:val="left" w:pos="2870"/>
        </w:tabs>
        <w:rPr>
          <w:sz w:val="18"/>
          <w:szCs w:val="18"/>
          <w:lang w:val="en-ZA"/>
        </w:rPr>
      </w:pPr>
    </w:p>
    <w:p w14:paraId="78ABA088" w14:textId="77777777" w:rsidR="008A19C5" w:rsidRDefault="008A19C5" w:rsidP="008A19C5">
      <w:pPr>
        <w:tabs>
          <w:tab w:val="left" w:pos="2870"/>
        </w:tabs>
        <w:rPr>
          <w:sz w:val="18"/>
          <w:szCs w:val="18"/>
          <w:lang w:val="en-ZA"/>
        </w:rPr>
      </w:pPr>
    </w:p>
    <w:p w14:paraId="3FBEA1A8" w14:textId="77777777" w:rsidR="008A19C5" w:rsidRDefault="008A19C5" w:rsidP="008A19C5">
      <w:pPr>
        <w:tabs>
          <w:tab w:val="left" w:pos="2870"/>
        </w:tabs>
        <w:rPr>
          <w:sz w:val="18"/>
          <w:szCs w:val="18"/>
          <w:lang w:val="en-ZA"/>
        </w:rPr>
      </w:pPr>
    </w:p>
    <w:p w14:paraId="049CDD00" w14:textId="77777777" w:rsidR="008A19C5" w:rsidRDefault="008A19C5" w:rsidP="008A19C5">
      <w:pPr>
        <w:tabs>
          <w:tab w:val="left" w:pos="2870"/>
        </w:tabs>
        <w:rPr>
          <w:sz w:val="18"/>
          <w:szCs w:val="18"/>
          <w:lang w:val="en-ZA"/>
        </w:rPr>
      </w:pPr>
    </w:p>
    <w:p w14:paraId="2108785C" w14:textId="77777777" w:rsidR="008A19C5" w:rsidRDefault="008A19C5" w:rsidP="008A19C5">
      <w:pPr>
        <w:tabs>
          <w:tab w:val="left" w:pos="2870"/>
        </w:tabs>
        <w:rPr>
          <w:sz w:val="18"/>
          <w:szCs w:val="18"/>
          <w:lang w:val="en-ZA"/>
        </w:rPr>
      </w:pPr>
    </w:p>
    <w:p w14:paraId="1BD8FD31" w14:textId="77777777" w:rsidR="008A19C5" w:rsidRDefault="008A19C5" w:rsidP="008A19C5">
      <w:pPr>
        <w:tabs>
          <w:tab w:val="left" w:pos="2870"/>
        </w:tabs>
        <w:rPr>
          <w:sz w:val="18"/>
          <w:szCs w:val="18"/>
          <w:lang w:val="en-ZA"/>
        </w:rPr>
      </w:pPr>
    </w:p>
    <w:p w14:paraId="42002D3C" w14:textId="77777777" w:rsidR="008A19C5" w:rsidRDefault="008A19C5" w:rsidP="008A19C5">
      <w:pPr>
        <w:tabs>
          <w:tab w:val="left" w:pos="2870"/>
        </w:tabs>
        <w:rPr>
          <w:sz w:val="18"/>
          <w:szCs w:val="18"/>
          <w:lang w:val="en-ZA"/>
        </w:rPr>
      </w:pPr>
    </w:p>
    <w:p w14:paraId="37CA9E55" w14:textId="77777777" w:rsidR="008A19C5" w:rsidRDefault="008A19C5" w:rsidP="008A19C5">
      <w:pPr>
        <w:tabs>
          <w:tab w:val="left" w:pos="2870"/>
        </w:tabs>
        <w:rPr>
          <w:sz w:val="18"/>
          <w:szCs w:val="18"/>
          <w:lang w:val="en-ZA"/>
        </w:rPr>
      </w:pPr>
    </w:p>
    <w:p w14:paraId="07D2A0BE" w14:textId="77777777" w:rsidR="008A19C5" w:rsidRDefault="008A19C5" w:rsidP="008A19C5">
      <w:pPr>
        <w:tabs>
          <w:tab w:val="left" w:pos="2870"/>
        </w:tabs>
        <w:rPr>
          <w:sz w:val="18"/>
          <w:szCs w:val="18"/>
          <w:lang w:val="en-ZA"/>
        </w:rPr>
      </w:pPr>
    </w:p>
    <w:p w14:paraId="4094916F" w14:textId="16FE1890" w:rsidR="002C4789" w:rsidRDefault="00522C13" w:rsidP="002C4789">
      <w:pPr>
        <w:rPr>
          <w:sz w:val="18"/>
          <w:szCs w:val="18"/>
          <w:lang w:val="en-ZA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0108EE" wp14:editId="63E5755C">
                <wp:simplePos x="0" y="0"/>
                <wp:positionH relativeFrom="column">
                  <wp:posOffset>5078550</wp:posOffset>
                </wp:positionH>
                <wp:positionV relativeFrom="paragraph">
                  <wp:posOffset>2826015</wp:posOffset>
                </wp:positionV>
                <wp:extent cx="431321" cy="172300"/>
                <wp:effectExtent l="0" t="19050" r="45085" b="37465"/>
                <wp:wrapNone/>
                <wp:docPr id="2119215283" name="Arrow: Righ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321" cy="1723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D4975" id="Arrow: Right 37" o:spid="_x0000_s1026" type="#_x0000_t13" style="position:absolute;margin-left:399.9pt;margin-top:222.5pt;width:33.95pt;height:13.5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" adj="17286" fillcolor="red" strokecolor="#1f3763 [1604]" strokeweight="1pt"/>
            </w:pict>
          </mc:Fallback>
        </mc:AlternateContent>
      </w:r>
      <w:r w:rsidR="002C4789">
        <w:rPr>
          <w:noProof/>
          <w14:ligatures w14:val="standardContextual"/>
        </w:rPr>
        <w:drawing>
          <wp:inline distT="0" distB="0" distL="0" distR="0" wp14:anchorId="570DA16A" wp14:editId="57D4F1CB">
            <wp:extent cx="5671388" cy="3956539"/>
            <wp:effectExtent l="0" t="0" r="5715" b="6350"/>
            <wp:docPr id="15172619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261997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10264" cy="398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8BC53" w14:textId="6B69A0C7" w:rsidR="002C4789" w:rsidRDefault="00522C13" w:rsidP="00522C13">
      <w:pPr>
        <w:pStyle w:val="ListParagraph"/>
        <w:numPr>
          <w:ilvl w:val="0"/>
          <w:numId w:val="41"/>
        </w:numPr>
        <w:ind w:left="1418" w:hanging="284"/>
        <w:rPr>
          <w:sz w:val="18"/>
          <w:szCs w:val="18"/>
          <w:lang w:val="en-ZA"/>
        </w:rPr>
      </w:pPr>
      <w:r>
        <w:rPr>
          <w:sz w:val="18"/>
          <w:szCs w:val="18"/>
          <w:lang w:val="en-ZA"/>
        </w:rPr>
        <w:t xml:space="preserve">Please check that the Refund Value matches the Provisional Payment amount as indicated above </w:t>
      </w:r>
    </w:p>
    <w:p w14:paraId="4A5FC221" w14:textId="5F022E8B" w:rsidR="00F72210" w:rsidRDefault="00522C13" w:rsidP="00522C13">
      <w:pPr>
        <w:pStyle w:val="ListParagraph"/>
        <w:numPr>
          <w:ilvl w:val="0"/>
          <w:numId w:val="41"/>
        </w:numPr>
        <w:ind w:left="1418" w:hanging="284"/>
        <w:rPr>
          <w:sz w:val="18"/>
          <w:szCs w:val="18"/>
          <w:lang w:val="en-ZA"/>
        </w:rPr>
      </w:pPr>
      <w:r>
        <w:rPr>
          <w:sz w:val="18"/>
          <w:szCs w:val="18"/>
          <w:lang w:val="en-ZA"/>
        </w:rPr>
        <w:t>If in order, proceed to submit the VOC via EDI</w:t>
      </w:r>
    </w:p>
    <w:p w14:paraId="2895208F" w14:textId="77777777" w:rsidR="00522C13" w:rsidRPr="00522C13" w:rsidRDefault="00522C13" w:rsidP="00522C13">
      <w:pPr>
        <w:pStyle w:val="ListParagraph"/>
        <w:ind w:left="1560"/>
        <w:rPr>
          <w:sz w:val="18"/>
          <w:szCs w:val="18"/>
          <w:lang w:val="en-ZA"/>
        </w:rPr>
      </w:pPr>
    </w:p>
    <w:p w14:paraId="26384DD2" w14:textId="31C0932C" w:rsidR="007C30CA" w:rsidRDefault="00522C13" w:rsidP="007C30CA">
      <w:pPr>
        <w:numPr>
          <w:ilvl w:val="0"/>
          <w:numId w:val="3"/>
        </w:numPr>
        <w:rPr>
          <w:sz w:val="18"/>
          <w:szCs w:val="18"/>
          <w:lang w:val="en-ZA"/>
        </w:rPr>
      </w:pPr>
      <w:r>
        <w:rPr>
          <w:sz w:val="18"/>
          <w:szCs w:val="18"/>
          <w:lang w:val="en-ZA"/>
        </w:rPr>
        <w:t>The VOC will be document queried by SARS (Code 33)</w:t>
      </w:r>
    </w:p>
    <w:p w14:paraId="35B1586C" w14:textId="6F62ACED" w:rsidR="00522C13" w:rsidRDefault="00522C13" w:rsidP="00522C13">
      <w:pPr>
        <w:numPr>
          <w:ilvl w:val="1"/>
          <w:numId w:val="3"/>
        </w:numPr>
        <w:rPr>
          <w:sz w:val="18"/>
          <w:szCs w:val="18"/>
          <w:lang w:val="en-ZA"/>
        </w:rPr>
      </w:pPr>
      <w:r>
        <w:rPr>
          <w:sz w:val="18"/>
          <w:szCs w:val="18"/>
          <w:lang w:val="en-ZA"/>
        </w:rPr>
        <w:t xml:space="preserve">The following documents will need to be uploaded to SARS Via the Easy Clear system </w:t>
      </w:r>
    </w:p>
    <w:p w14:paraId="50ED99E8" w14:textId="5D425303" w:rsidR="00522C13" w:rsidRDefault="00522C13" w:rsidP="00522C13">
      <w:pPr>
        <w:numPr>
          <w:ilvl w:val="1"/>
          <w:numId w:val="3"/>
        </w:numPr>
        <w:rPr>
          <w:sz w:val="18"/>
          <w:szCs w:val="18"/>
          <w:lang w:val="en-ZA"/>
        </w:rPr>
      </w:pPr>
      <w:r>
        <w:rPr>
          <w:sz w:val="18"/>
          <w:szCs w:val="18"/>
          <w:lang w:val="en-ZA"/>
        </w:rPr>
        <w:t xml:space="preserve">By clicking the below Supporting Documents button, please upload the following: </w:t>
      </w:r>
    </w:p>
    <w:p w14:paraId="4D04DB6A" w14:textId="58D6BFDA" w:rsidR="00522C13" w:rsidRDefault="00522C13" w:rsidP="00522C13">
      <w:pPr>
        <w:ind w:left="720"/>
        <w:rPr>
          <w:sz w:val="18"/>
          <w:szCs w:val="18"/>
          <w:lang w:val="en-ZA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8AF299" wp14:editId="326DDEC2">
                <wp:simplePos x="0" y="0"/>
                <wp:positionH relativeFrom="column">
                  <wp:posOffset>2154196</wp:posOffset>
                </wp:positionH>
                <wp:positionV relativeFrom="paragraph">
                  <wp:posOffset>66699</wp:posOffset>
                </wp:positionV>
                <wp:extent cx="250166" cy="500332"/>
                <wp:effectExtent l="19050" t="0" r="17145" b="33655"/>
                <wp:wrapNone/>
                <wp:docPr id="1735815687" name="Arrow: Down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66" cy="500332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C1338" id="Arrow: Down 39" o:spid="_x0000_s1026" type="#_x0000_t67" style="position:absolute;margin-left:169.6pt;margin-top:5.25pt;width:19.7pt;height:39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" fillcolor="red" strokecolor="#1f3763 [1604]" strokeweight="1pt"/>
            </w:pict>
          </mc:Fallback>
        </mc:AlternateContent>
      </w:r>
      <w:r w:rsidRPr="00872DBE">
        <w:rPr>
          <w:noProof/>
        </w:rPr>
        <w:drawing>
          <wp:inline distT="0" distB="0" distL="0" distR="0" wp14:anchorId="1AABE137" wp14:editId="298820E0">
            <wp:extent cx="4443843" cy="767751"/>
            <wp:effectExtent l="0" t="0" r="0" b="0"/>
            <wp:docPr id="158651354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430" cy="77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B48B6" w14:textId="0806A4DB" w:rsidR="00522C13" w:rsidRDefault="00522C13" w:rsidP="00522C13">
      <w:pPr>
        <w:numPr>
          <w:ilvl w:val="2"/>
          <w:numId w:val="3"/>
        </w:numPr>
        <w:rPr>
          <w:sz w:val="18"/>
          <w:szCs w:val="18"/>
          <w:lang w:val="en-ZA"/>
        </w:rPr>
      </w:pPr>
      <w:r>
        <w:rPr>
          <w:sz w:val="18"/>
          <w:szCs w:val="18"/>
          <w:lang w:val="en-ZA"/>
        </w:rPr>
        <w:t xml:space="preserve">The Voucher of Correction created </w:t>
      </w:r>
    </w:p>
    <w:p w14:paraId="10BDBD0C" w14:textId="77777777" w:rsidR="00522C13" w:rsidRDefault="00522C13" w:rsidP="00522C13">
      <w:pPr>
        <w:numPr>
          <w:ilvl w:val="2"/>
          <w:numId w:val="3"/>
        </w:numPr>
        <w:rPr>
          <w:sz w:val="18"/>
          <w:szCs w:val="18"/>
          <w:lang w:val="en-ZA"/>
        </w:rPr>
      </w:pPr>
      <w:r w:rsidRPr="00522C13">
        <w:rPr>
          <w:sz w:val="18"/>
          <w:szCs w:val="18"/>
          <w:lang w:val="en-ZA"/>
        </w:rPr>
        <w:t>Import Invoice</w:t>
      </w:r>
    </w:p>
    <w:p w14:paraId="23648FBB" w14:textId="1067FB23" w:rsidR="00522C13" w:rsidRDefault="00522C13" w:rsidP="00522C13">
      <w:pPr>
        <w:numPr>
          <w:ilvl w:val="2"/>
          <w:numId w:val="3"/>
        </w:numPr>
        <w:rPr>
          <w:sz w:val="18"/>
          <w:szCs w:val="18"/>
          <w:lang w:val="en-ZA"/>
        </w:rPr>
      </w:pPr>
      <w:r w:rsidRPr="00522C13">
        <w:rPr>
          <w:sz w:val="18"/>
          <w:szCs w:val="18"/>
          <w:lang w:val="en-ZA"/>
        </w:rPr>
        <w:t xml:space="preserve">Re-export invoice  </w:t>
      </w:r>
    </w:p>
    <w:p w14:paraId="5E83FF37" w14:textId="77777777" w:rsidR="00522C13" w:rsidRDefault="00522C13" w:rsidP="00522C13">
      <w:pPr>
        <w:numPr>
          <w:ilvl w:val="2"/>
          <w:numId w:val="3"/>
        </w:numPr>
        <w:rPr>
          <w:sz w:val="18"/>
          <w:szCs w:val="18"/>
          <w:lang w:val="en-ZA"/>
        </w:rPr>
      </w:pPr>
      <w:r w:rsidRPr="00522C13">
        <w:rPr>
          <w:sz w:val="18"/>
          <w:szCs w:val="18"/>
          <w:lang w:val="en-ZA"/>
        </w:rPr>
        <w:t>Import SAD500</w:t>
      </w:r>
    </w:p>
    <w:p w14:paraId="316F1075" w14:textId="77777777" w:rsidR="00522C13" w:rsidRDefault="00522C13" w:rsidP="00522C13">
      <w:pPr>
        <w:numPr>
          <w:ilvl w:val="2"/>
          <w:numId w:val="3"/>
        </w:numPr>
        <w:rPr>
          <w:sz w:val="18"/>
          <w:szCs w:val="18"/>
          <w:lang w:val="en-ZA"/>
        </w:rPr>
      </w:pPr>
      <w:r w:rsidRPr="00522C13">
        <w:rPr>
          <w:sz w:val="18"/>
          <w:szCs w:val="18"/>
          <w:lang w:val="en-ZA"/>
        </w:rPr>
        <w:t>Re-export SAD500</w:t>
      </w:r>
    </w:p>
    <w:p w14:paraId="51D6FB8B" w14:textId="77777777" w:rsidR="00522C13" w:rsidRDefault="00522C13" w:rsidP="00522C13">
      <w:pPr>
        <w:numPr>
          <w:ilvl w:val="2"/>
          <w:numId w:val="3"/>
        </w:numPr>
        <w:rPr>
          <w:sz w:val="18"/>
          <w:szCs w:val="18"/>
          <w:lang w:val="en-ZA"/>
        </w:rPr>
      </w:pPr>
      <w:r w:rsidRPr="00522C13">
        <w:rPr>
          <w:sz w:val="18"/>
          <w:szCs w:val="18"/>
          <w:lang w:val="en-ZA"/>
        </w:rPr>
        <w:t>Import Release Notification</w:t>
      </w:r>
    </w:p>
    <w:p w14:paraId="60979501" w14:textId="77777777" w:rsidR="00522C13" w:rsidRDefault="00522C13" w:rsidP="00522C13">
      <w:pPr>
        <w:numPr>
          <w:ilvl w:val="2"/>
          <w:numId w:val="3"/>
        </w:numPr>
        <w:rPr>
          <w:sz w:val="18"/>
          <w:szCs w:val="18"/>
          <w:lang w:val="en-ZA"/>
        </w:rPr>
      </w:pPr>
      <w:r w:rsidRPr="00522C13">
        <w:rPr>
          <w:sz w:val="18"/>
          <w:szCs w:val="18"/>
          <w:lang w:val="en-ZA"/>
        </w:rPr>
        <w:t>Re-export Release Notification</w:t>
      </w:r>
    </w:p>
    <w:p w14:paraId="269A79AA" w14:textId="3C172FF5" w:rsidR="007C30CA" w:rsidRDefault="00522C13" w:rsidP="00522C13">
      <w:pPr>
        <w:numPr>
          <w:ilvl w:val="2"/>
          <w:numId w:val="3"/>
        </w:numPr>
        <w:rPr>
          <w:sz w:val="18"/>
          <w:szCs w:val="18"/>
          <w:lang w:val="en-ZA"/>
        </w:rPr>
      </w:pPr>
      <w:r w:rsidRPr="00522C13">
        <w:rPr>
          <w:sz w:val="18"/>
          <w:szCs w:val="18"/>
          <w:lang w:val="en-ZA"/>
        </w:rPr>
        <w:t>Proof of Payment for the Provisional Payment made to SARS</w:t>
      </w:r>
    </w:p>
    <w:p w14:paraId="4C8CC31E" w14:textId="0E71B8C4" w:rsidR="00522C13" w:rsidRDefault="00522C13" w:rsidP="00522C13">
      <w:pPr>
        <w:numPr>
          <w:ilvl w:val="1"/>
          <w:numId w:val="3"/>
        </w:numPr>
        <w:rPr>
          <w:sz w:val="18"/>
          <w:szCs w:val="18"/>
          <w:lang w:val="en-ZA"/>
        </w:rPr>
      </w:pPr>
      <w:r>
        <w:rPr>
          <w:sz w:val="18"/>
          <w:szCs w:val="18"/>
          <w:lang w:val="en-ZA"/>
        </w:rPr>
        <w:t>Once the documents have been uploaded, monitor the SARS response until the Case has been closed</w:t>
      </w:r>
    </w:p>
    <w:p w14:paraId="21B183AB" w14:textId="7147D998" w:rsidR="00522C13" w:rsidRDefault="00522C13" w:rsidP="00522C13">
      <w:pPr>
        <w:numPr>
          <w:ilvl w:val="1"/>
          <w:numId w:val="3"/>
        </w:numPr>
        <w:rPr>
          <w:sz w:val="18"/>
          <w:szCs w:val="18"/>
          <w:lang w:val="en-ZA"/>
        </w:rPr>
      </w:pPr>
      <w:r>
        <w:rPr>
          <w:sz w:val="18"/>
          <w:szCs w:val="18"/>
          <w:lang w:val="en-ZA"/>
        </w:rPr>
        <w:t xml:space="preserve">Once the Case has been closed, the refund will be issued to </w:t>
      </w:r>
      <w:r w:rsidR="001A20BA">
        <w:rPr>
          <w:sz w:val="18"/>
          <w:szCs w:val="18"/>
          <w:lang w:val="en-ZA"/>
        </w:rPr>
        <w:t xml:space="preserve">you within the next 1-3 months </w:t>
      </w:r>
    </w:p>
    <w:p w14:paraId="3A37B1BD" w14:textId="77777777" w:rsidR="001A20BA" w:rsidRPr="008A19C5" w:rsidRDefault="001A20BA" w:rsidP="008A19C5">
      <w:pPr>
        <w:ind w:left="1440"/>
        <w:rPr>
          <w:sz w:val="18"/>
          <w:szCs w:val="18"/>
          <w:lang w:val="en-ZA"/>
        </w:rPr>
      </w:pPr>
    </w:p>
    <w:p w14:paraId="147676D1" w14:textId="0370403F" w:rsidR="007C30CA" w:rsidRDefault="007C30CA" w:rsidP="007C30CA">
      <w:pPr>
        <w:rPr>
          <w:sz w:val="28"/>
          <w:szCs w:val="28"/>
          <w:lang w:val="en-ZA"/>
        </w:rPr>
      </w:pPr>
    </w:p>
    <w:p w14:paraId="1FB8F65C" w14:textId="77777777" w:rsidR="007C30CA" w:rsidRDefault="007C30CA" w:rsidP="007C30CA">
      <w:pPr>
        <w:rPr>
          <w:sz w:val="28"/>
          <w:szCs w:val="28"/>
          <w:lang w:val="en-ZA"/>
        </w:rPr>
      </w:pPr>
    </w:p>
    <w:p w14:paraId="15CFF760" w14:textId="77777777" w:rsidR="007C30CA" w:rsidRPr="004B14F2" w:rsidRDefault="007C30CA" w:rsidP="007C30CA">
      <w:pPr>
        <w:rPr>
          <w:sz w:val="28"/>
          <w:szCs w:val="28"/>
          <w:lang w:val="en-ZA"/>
        </w:rPr>
      </w:pPr>
    </w:p>
    <w:p w14:paraId="4C322901" w14:textId="77777777" w:rsidR="007C30CA" w:rsidRPr="007C30CA" w:rsidRDefault="007C30CA" w:rsidP="007C30CA"/>
    <w:sectPr w:rsidR="007C30CA" w:rsidRPr="007C30CA" w:rsidSect="007C30CA">
      <w:headerReference w:type="default" r:id="rId23"/>
      <w:footerReference w:type="default" r:id="rId24"/>
      <w:headerReference w:type="first" r:id="rId25"/>
      <w:footerReference w:type="first" r:id="rId26"/>
      <w:pgSz w:w="11907" w:h="16840" w:code="9"/>
      <w:pgMar w:top="1077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BFEDE" w14:textId="77777777" w:rsidR="004079DA" w:rsidRDefault="004079DA">
      <w:r>
        <w:separator/>
      </w:r>
    </w:p>
  </w:endnote>
  <w:endnote w:type="continuationSeparator" w:id="0">
    <w:p w14:paraId="501CA90B" w14:textId="77777777" w:rsidR="004079DA" w:rsidRDefault="0040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CBAF0" w14:textId="0CFBDB9B" w:rsidR="0098009F" w:rsidRPr="008A19C5" w:rsidRDefault="008A19C5" w:rsidP="0098009F">
    <w:pPr>
      <w:pStyle w:val="Footer"/>
      <w:tabs>
        <w:tab w:val="clear" w:pos="8640"/>
        <w:tab w:val="right" w:pos="9720"/>
        <w:tab w:val="right" w:pos="10631"/>
      </w:tabs>
      <w:rPr>
        <w:rFonts w:ascii="Calibri" w:hAnsi="Calibri" w:cs="Calibri"/>
      </w:rPr>
    </w:pPr>
    <w:r>
      <w:rPr>
        <w:rFonts w:ascii="Calibri" w:hAnsi="Calibri" w:cs="Calibri"/>
      </w:rPr>
      <w:t xml:space="preserve">Page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PAGE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1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</w:rPr>
      <w:t xml:space="preserve"> of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NUMPAGES 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6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</w:rPr>
      <w:t xml:space="preserve">                                             Uncontrolled copy if printed</w:t>
    </w:r>
    <w:r>
      <w:rPr>
        <w:rFonts w:ascii="Calibri" w:hAnsi="Calibri" w:cs="Calibri"/>
      </w:rPr>
      <w:tab/>
      <w:t xml:space="preserve">   </w:t>
    </w:r>
  </w:p>
  <w:p w14:paraId="3F193F25" w14:textId="1C357B51" w:rsidR="00000000" w:rsidRPr="008A19C5" w:rsidRDefault="00000000" w:rsidP="008A19C5">
    <w:pPr>
      <w:pStyle w:val="Footer"/>
      <w:jc w:val="right"/>
      <w:rPr>
        <w:rFonts w:ascii="Calibri" w:hAnsi="Calibri" w:cs="Calibr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05151" w14:textId="64700500" w:rsidR="0098009F" w:rsidRPr="008A19C5" w:rsidRDefault="008A19C5" w:rsidP="0098009F">
    <w:pPr>
      <w:pStyle w:val="Footer"/>
      <w:tabs>
        <w:tab w:val="clear" w:pos="8640"/>
        <w:tab w:val="right" w:pos="9720"/>
        <w:tab w:val="right" w:pos="10631"/>
      </w:tabs>
      <w:rPr>
        <w:rFonts w:ascii="Calibri" w:hAnsi="Calibri" w:cs="Calibri"/>
      </w:rPr>
    </w:pPr>
    <w:r>
      <w:rPr>
        <w:rFonts w:ascii="Calibri" w:hAnsi="Calibri" w:cs="Calibri"/>
      </w:rPr>
      <w:t xml:space="preserve">Page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PAGE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1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</w:rPr>
      <w:t xml:space="preserve"> of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NUMPAGES 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16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</w:rPr>
      <w:t xml:space="preserve">                                             Uncontrolled copy if printed</w:t>
    </w:r>
    <w:r>
      <w:rPr>
        <w:rFonts w:ascii="Calibri" w:hAnsi="Calibri" w:cs="Calibri"/>
      </w:rPr>
      <w:tab/>
      <w:t xml:space="preserve">   </w:t>
    </w:r>
  </w:p>
  <w:p w14:paraId="7EAE63C8" w14:textId="5D944148" w:rsidR="00000000" w:rsidRPr="008A19C5" w:rsidRDefault="00000000" w:rsidP="008A19C5">
    <w:pPr>
      <w:pStyle w:val="Footer"/>
      <w:jc w:val="right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E94A1" w14:textId="77777777" w:rsidR="004079DA" w:rsidRDefault="004079DA">
      <w:r>
        <w:separator/>
      </w:r>
    </w:p>
  </w:footnote>
  <w:footnote w:type="continuationSeparator" w:id="0">
    <w:p w14:paraId="4483EFED" w14:textId="77777777" w:rsidR="004079DA" w:rsidRDefault="00407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5B0F6" w14:textId="77777777" w:rsidR="008A19C5" w:rsidRDefault="008A19C5" w:rsidP="008A19C5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5078B7A" wp14:editId="3D7EC0B4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426018747" name="Picture 426018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bCs/>
        <w:sz w:val="32"/>
        <w:szCs w:val="32"/>
      </w:rPr>
      <w:t>Acquittals</w:t>
    </w:r>
  </w:p>
  <w:p w14:paraId="337298D2" w14:textId="77777777" w:rsidR="008A19C5" w:rsidRDefault="008A19C5" w:rsidP="008A19C5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Standard Operating Procedure</w:t>
    </w:r>
  </w:p>
  <w:p w14:paraId="4FB7DBFA" w14:textId="42B39D1F" w:rsidR="008A19C5" w:rsidRPr="008A19C5" w:rsidRDefault="008A19C5" w:rsidP="008A19C5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Owner/ Department: ZAF – OPS - Clearing</w:t>
    </w:r>
    <w:r w:rsidRPr="000617B0">
      <w:rPr>
        <w:sz w:val="44"/>
        <w:szCs w:val="44"/>
      </w:rPr>
      <w:t xml:space="preserve">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802A0" w14:textId="0801B686" w:rsidR="008A19C5" w:rsidRDefault="008A19C5" w:rsidP="008A19C5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9BC424C" wp14:editId="4F28D576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5759403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bCs/>
        <w:sz w:val="32"/>
        <w:szCs w:val="32"/>
      </w:rPr>
      <w:t>Acquittals</w:t>
    </w:r>
  </w:p>
  <w:p w14:paraId="6399839F" w14:textId="0AF75CF8" w:rsidR="008A19C5" w:rsidRDefault="008A19C5" w:rsidP="008A19C5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Standard Operating Procedure</w:t>
    </w:r>
  </w:p>
  <w:p w14:paraId="63458366" w14:textId="361B66C7" w:rsidR="00000000" w:rsidRPr="008A19C5" w:rsidRDefault="008A19C5" w:rsidP="008A19C5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Owner/ Department: ZAF – OPS - Clearing</w:t>
    </w:r>
    <w:r w:rsidRPr="000617B0">
      <w:rPr>
        <w:sz w:val="44"/>
        <w:szCs w:val="44"/>
      </w:rP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868_"/>
      </v:shape>
    </w:pict>
  </w:numPicBullet>
  <w:abstractNum w:abstractNumId="0" w15:restartNumberingAfterBreak="0">
    <w:nsid w:val="016E0D7D"/>
    <w:multiLevelType w:val="hybridMultilevel"/>
    <w:tmpl w:val="4E5ED5A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671C8"/>
    <w:multiLevelType w:val="hybridMultilevel"/>
    <w:tmpl w:val="DE5E4140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526411"/>
    <w:multiLevelType w:val="hybridMultilevel"/>
    <w:tmpl w:val="71FC320E"/>
    <w:lvl w:ilvl="0" w:tplc="1C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" w15:restartNumberingAfterBreak="0">
    <w:nsid w:val="0B8A579C"/>
    <w:multiLevelType w:val="hybridMultilevel"/>
    <w:tmpl w:val="2BBC55FE"/>
    <w:lvl w:ilvl="0" w:tplc="1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A76617"/>
    <w:multiLevelType w:val="hybridMultilevel"/>
    <w:tmpl w:val="B17ECE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E293A"/>
    <w:multiLevelType w:val="hybridMultilevel"/>
    <w:tmpl w:val="9BE413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143AA"/>
    <w:multiLevelType w:val="hybridMultilevel"/>
    <w:tmpl w:val="D2325220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804B6"/>
    <w:multiLevelType w:val="hybridMultilevel"/>
    <w:tmpl w:val="F55EA2A6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8522E"/>
    <w:multiLevelType w:val="hybridMultilevel"/>
    <w:tmpl w:val="0426661E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B5DF9"/>
    <w:multiLevelType w:val="hybridMultilevel"/>
    <w:tmpl w:val="F0B2A0EA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2675E"/>
    <w:multiLevelType w:val="hybridMultilevel"/>
    <w:tmpl w:val="FABA6E7A"/>
    <w:lvl w:ilvl="0" w:tplc="1C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34196B35"/>
    <w:multiLevelType w:val="hybridMultilevel"/>
    <w:tmpl w:val="4C8A9742"/>
    <w:lvl w:ilvl="0" w:tplc="1C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35496A54"/>
    <w:multiLevelType w:val="hybridMultilevel"/>
    <w:tmpl w:val="4254183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55AEC"/>
    <w:multiLevelType w:val="hybridMultilevel"/>
    <w:tmpl w:val="F16C6DF4"/>
    <w:lvl w:ilvl="0" w:tplc="1C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3B1F4544"/>
    <w:multiLevelType w:val="hybridMultilevel"/>
    <w:tmpl w:val="019CFF10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B06C05"/>
    <w:multiLevelType w:val="hybridMultilevel"/>
    <w:tmpl w:val="87C4DB2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7E0649"/>
    <w:multiLevelType w:val="hybridMultilevel"/>
    <w:tmpl w:val="F45895F8"/>
    <w:lvl w:ilvl="0" w:tplc="8F02E47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455787"/>
    <w:multiLevelType w:val="hybridMultilevel"/>
    <w:tmpl w:val="53C879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D6A6D"/>
    <w:multiLevelType w:val="hybridMultilevel"/>
    <w:tmpl w:val="5CD851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84116"/>
    <w:multiLevelType w:val="hybridMultilevel"/>
    <w:tmpl w:val="401CC4B4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B542F"/>
    <w:multiLevelType w:val="hybridMultilevel"/>
    <w:tmpl w:val="39A865A2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D893BAD"/>
    <w:multiLevelType w:val="hybridMultilevel"/>
    <w:tmpl w:val="AC7466D6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74187"/>
    <w:multiLevelType w:val="hybridMultilevel"/>
    <w:tmpl w:val="173CE08C"/>
    <w:lvl w:ilvl="0" w:tplc="1C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F5638B"/>
    <w:multiLevelType w:val="hybridMultilevel"/>
    <w:tmpl w:val="FEE097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63A4E"/>
    <w:multiLevelType w:val="hybridMultilevel"/>
    <w:tmpl w:val="13087378"/>
    <w:lvl w:ilvl="0" w:tplc="1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75BBB"/>
    <w:multiLevelType w:val="multilevel"/>
    <w:tmpl w:val="1C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57122387"/>
    <w:multiLevelType w:val="hybridMultilevel"/>
    <w:tmpl w:val="3800DE36"/>
    <w:lvl w:ilvl="0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C319FD"/>
    <w:multiLevelType w:val="hybridMultilevel"/>
    <w:tmpl w:val="1F3A7718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670EC"/>
    <w:multiLevelType w:val="hybridMultilevel"/>
    <w:tmpl w:val="D6A64466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F31332"/>
    <w:multiLevelType w:val="hybridMultilevel"/>
    <w:tmpl w:val="16CE548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651EC7"/>
    <w:multiLevelType w:val="hybridMultilevel"/>
    <w:tmpl w:val="164EFDE0"/>
    <w:lvl w:ilvl="0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8D00AA"/>
    <w:multiLevelType w:val="hybridMultilevel"/>
    <w:tmpl w:val="5358BC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3F2970"/>
    <w:multiLevelType w:val="hybridMultilevel"/>
    <w:tmpl w:val="AFEEB77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9E82C52"/>
    <w:multiLevelType w:val="hybridMultilevel"/>
    <w:tmpl w:val="75662854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4C1E26"/>
    <w:multiLevelType w:val="hybridMultilevel"/>
    <w:tmpl w:val="104EFF1E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C807B6"/>
    <w:multiLevelType w:val="hybridMultilevel"/>
    <w:tmpl w:val="0284C856"/>
    <w:lvl w:ilvl="0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591676"/>
    <w:multiLevelType w:val="hybridMultilevel"/>
    <w:tmpl w:val="DE4CA1BC"/>
    <w:lvl w:ilvl="0" w:tplc="1C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7" w15:restartNumberingAfterBreak="0">
    <w:nsid w:val="7109242B"/>
    <w:multiLevelType w:val="hybridMultilevel"/>
    <w:tmpl w:val="E1B2ED1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3955BE"/>
    <w:multiLevelType w:val="hybridMultilevel"/>
    <w:tmpl w:val="86000D60"/>
    <w:lvl w:ilvl="0" w:tplc="59C410FE">
      <w:start w:val="1"/>
      <w:numFmt w:val="bullet"/>
      <w:pStyle w:val="Bullet2"/>
      <w:lvlText w:val=""/>
      <w:lvlPicBulletId w:val="0"/>
      <w:lvlJc w:val="left"/>
      <w:pPr>
        <w:ind w:left="1276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A74772"/>
    <w:multiLevelType w:val="hybridMultilevel"/>
    <w:tmpl w:val="DDBC18F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DEA54A7"/>
    <w:multiLevelType w:val="hybridMultilevel"/>
    <w:tmpl w:val="8CDEBB6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317044">
    <w:abstractNumId w:val="25"/>
  </w:num>
  <w:num w:numId="2" w16cid:durableId="268045030">
    <w:abstractNumId w:val="31"/>
  </w:num>
  <w:num w:numId="3" w16cid:durableId="1579944501">
    <w:abstractNumId w:val="0"/>
  </w:num>
  <w:num w:numId="4" w16cid:durableId="1072436475">
    <w:abstractNumId w:val="2"/>
  </w:num>
  <w:num w:numId="5" w16cid:durableId="532504666">
    <w:abstractNumId w:val="12"/>
  </w:num>
  <w:num w:numId="6" w16cid:durableId="358942371">
    <w:abstractNumId w:val="29"/>
  </w:num>
  <w:num w:numId="7" w16cid:durableId="999574601">
    <w:abstractNumId w:val="5"/>
  </w:num>
  <w:num w:numId="8" w16cid:durableId="1122916627">
    <w:abstractNumId w:val="4"/>
  </w:num>
  <w:num w:numId="9" w16cid:durableId="1685017365">
    <w:abstractNumId w:val="32"/>
  </w:num>
  <w:num w:numId="10" w16cid:durableId="334962390">
    <w:abstractNumId w:val="40"/>
  </w:num>
  <w:num w:numId="11" w16cid:durableId="638150467">
    <w:abstractNumId w:val="21"/>
  </w:num>
  <w:num w:numId="12" w16cid:durableId="965425314">
    <w:abstractNumId w:val="23"/>
  </w:num>
  <w:num w:numId="13" w16cid:durableId="1276133983">
    <w:abstractNumId w:val="39"/>
  </w:num>
  <w:num w:numId="14" w16cid:durableId="1785421562">
    <w:abstractNumId w:val="10"/>
  </w:num>
  <w:num w:numId="15" w16cid:durableId="1685552287">
    <w:abstractNumId w:val="36"/>
  </w:num>
  <w:num w:numId="16" w16cid:durableId="872184106">
    <w:abstractNumId w:val="9"/>
  </w:num>
  <w:num w:numId="17" w16cid:durableId="150610446">
    <w:abstractNumId w:val="17"/>
  </w:num>
  <w:num w:numId="18" w16cid:durableId="764417827">
    <w:abstractNumId w:val="18"/>
  </w:num>
  <w:num w:numId="19" w16cid:durableId="1168910277">
    <w:abstractNumId w:val="15"/>
  </w:num>
  <w:num w:numId="20" w16cid:durableId="1902516566">
    <w:abstractNumId w:val="38"/>
  </w:num>
  <w:num w:numId="21" w16cid:durableId="30107158">
    <w:abstractNumId w:val="16"/>
  </w:num>
  <w:num w:numId="22" w16cid:durableId="710954871">
    <w:abstractNumId w:val="1"/>
  </w:num>
  <w:num w:numId="23" w16cid:durableId="1067805415">
    <w:abstractNumId w:val="20"/>
  </w:num>
  <w:num w:numId="24" w16cid:durableId="1951551786">
    <w:abstractNumId w:val="14"/>
  </w:num>
  <w:num w:numId="25" w16cid:durableId="1829245738">
    <w:abstractNumId w:val="24"/>
  </w:num>
  <w:num w:numId="26" w16cid:durableId="1904948945">
    <w:abstractNumId w:val="6"/>
  </w:num>
  <w:num w:numId="27" w16cid:durableId="929777623">
    <w:abstractNumId w:val="26"/>
  </w:num>
  <w:num w:numId="28" w16cid:durableId="1228691285">
    <w:abstractNumId w:val="33"/>
  </w:num>
  <w:num w:numId="29" w16cid:durableId="746148354">
    <w:abstractNumId w:val="19"/>
  </w:num>
  <w:num w:numId="30" w16cid:durableId="1704550754">
    <w:abstractNumId w:val="27"/>
  </w:num>
  <w:num w:numId="31" w16cid:durableId="785123700">
    <w:abstractNumId w:val="7"/>
  </w:num>
  <w:num w:numId="32" w16cid:durableId="1555118095">
    <w:abstractNumId w:val="30"/>
  </w:num>
  <w:num w:numId="33" w16cid:durableId="1676807636">
    <w:abstractNumId w:val="34"/>
  </w:num>
  <w:num w:numId="34" w16cid:durableId="1032414283">
    <w:abstractNumId w:val="35"/>
  </w:num>
  <w:num w:numId="35" w16cid:durableId="1302727780">
    <w:abstractNumId w:val="11"/>
  </w:num>
  <w:num w:numId="36" w16cid:durableId="421144665">
    <w:abstractNumId w:val="13"/>
  </w:num>
  <w:num w:numId="37" w16cid:durableId="260914228">
    <w:abstractNumId w:val="37"/>
  </w:num>
  <w:num w:numId="38" w16cid:durableId="279380715">
    <w:abstractNumId w:val="8"/>
  </w:num>
  <w:num w:numId="39" w16cid:durableId="768310172">
    <w:abstractNumId w:val="28"/>
  </w:num>
  <w:num w:numId="40" w16cid:durableId="851528417">
    <w:abstractNumId w:val="22"/>
  </w:num>
  <w:num w:numId="41" w16cid:durableId="1096825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0CA"/>
    <w:rsid w:val="00176FE0"/>
    <w:rsid w:val="001A20BA"/>
    <w:rsid w:val="002C4789"/>
    <w:rsid w:val="004079DA"/>
    <w:rsid w:val="00522C13"/>
    <w:rsid w:val="00622D92"/>
    <w:rsid w:val="00753BAA"/>
    <w:rsid w:val="007C30CA"/>
    <w:rsid w:val="008465EF"/>
    <w:rsid w:val="008A19C5"/>
    <w:rsid w:val="0098009F"/>
    <w:rsid w:val="009B12E3"/>
    <w:rsid w:val="00A5663B"/>
    <w:rsid w:val="00D7710E"/>
    <w:rsid w:val="00F7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BAB6B"/>
  <w15:chartTrackingRefBased/>
  <w15:docId w15:val="{6503A78C-6730-411E-B3D3-B98D1AEC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0CA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C30CA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C30CA"/>
    <w:pPr>
      <w:keepNext/>
      <w:numPr>
        <w:ilvl w:val="1"/>
        <w:numId w:val="1"/>
      </w:numPr>
      <w:jc w:val="center"/>
      <w:outlineLvl w:val="1"/>
    </w:pPr>
    <w:rPr>
      <w:rFonts w:ascii="Times New Roman" w:hAnsi="Times New Roman"/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C30CA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7C30CA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C30CA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C30CA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C30CA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C30CA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C30CA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30CA"/>
    <w:rPr>
      <w:rFonts w:ascii="Cambria" w:eastAsia="Times New Roman" w:hAnsi="Cambria" w:cs="Times New Roman"/>
      <w:b/>
      <w:bCs/>
      <w:kern w:val="32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7C30CA"/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7C30CA"/>
    <w:rPr>
      <w:rFonts w:ascii="Cambria" w:eastAsia="Times New Roman" w:hAnsi="Cambria" w:cs="Times New Roman"/>
      <w:b/>
      <w:bCs/>
      <w:kern w:val="0"/>
      <w:sz w:val="26"/>
      <w:szCs w:val="26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rsid w:val="007C30CA"/>
    <w:rPr>
      <w:rFonts w:ascii="Calibri" w:eastAsia="Times New Roman" w:hAnsi="Calibri" w:cs="Times New Roman"/>
      <w:b/>
      <w:bCs/>
      <w:kern w:val="0"/>
      <w:sz w:val="28"/>
      <w:szCs w:val="28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7C30CA"/>
    <w:rPr>
      <w:rFonts w:ascii="Calibri" w:eastAsia="Times New Roman" w:hAnsi="Calibri" w:cs="Times New Roman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7C30CA"/>
    <w:rPr>
      <w:rFonts w:ascii="Calibri" w:eastAsia="Times New Roman" w:hAnsi="Calibri" w:cs="Times New Roman"/>
      <w:b/>
      <w:bCs/>
      <w:kern w:val="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7C30CA"/>
    <w:rPr>
      <w:rFonts w:ascii="Calibri" w:eastAsia="Times New Roman" w:hAnsi="Calibri" w:cs="Times New Roman"/>
      <w:kern w:val="0"/>
      <w:sz w:val="24"/>
      <w:szCs w:val="24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7C30CA"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7C30CA"/>
    <w:rPr>
      <w:rFonts w:ascii="Cambria" w:eastAsia="Times New Roman" w:hAnsi="Cambria" w:cs="Times New Roman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rsid w:val="007C30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0CA"/>
    <w:rPr>
      <w:rFonts w:ascii="Arial" w:eastAsia="Times New Roman" w:hAnsi="Arial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7C30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0CA"/>
    <w:rPr>
      <w:rFonts w:ascii="Arial" w:eastAsia="Times New Roman" w:hAnsi="Arial" w:cs="Times New Roman"/>
      <w:kern w:val="0"/>
      <w:sz w:val="24"/>
      <w:szCs w:val="24"/>
      <w:lang w:val="en-US"/>
      <w14:ligatures w14:val="none"/>
    </w:rPr>
  </w:style>
  <w:style w:type="character" w:styleId="PageNumber">
    <w:name w:val="page number"/>
    <w:basedOn w:val="DefaultParagraphFont"/>
    <w:rsid w:val="007C30CA"/>
  </w:style>
  <w:style w:type="paragraph" w:styleId="BodyText2">
    <w:name w:val="Body Text 2"/>
    <w:basedOn w:val="Normal"/>
    <w:link w:val="BodyText2Char"/>
    <w:rsid w:val="007C30CA"/>
    <w:pPr>
      <w:jc w:val="center"/>
    </w:pPr>
    <w:rPr>
      <w:rFonts w:ascii="Times New Roman" w:hAnsi="Times New Roman"/>
      <w:b/>
      <w:bCs/>
    </w:rPr>
  </w:style>
  <w:style w:type="character" w:customStyle="1" w:styleId="BodyText2Char">
    <w:name w:val="Body Text 2 Char"/>
    <w:basedOn w:val="DefaultParagraphFont"/>
    <w:link w:val="BodyText2"/>
    <w:rsid w:val="007C30CA"/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character" w:styleId="Hyperlink">
    <w:name w:val="Hyperlink"/>
    <w:rsid w:val="007C30CA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7C30CA"/>
    <w:rPr>
      <w:color w:val="605E5C"/>
      <w:shd w:val="clear" w:color="auto" w:fill="E1DFDD"/>
    </w:rPr>
  </w:style>
  <w:style w:type="paragraph" w:customStyle="1" w:styleId="Bullet2">
    <w:name w:val="Bullet 2"/>
    <w:basedOn w:val="ListParagraph"/>
    <w:link w:val="Bullet2Char1"/>
    <w:qFormat/>
    <w:rsid w:val="007C30CA"/>
    <w:pPr>
      <w:numPr>
        <w:numId w:val="20"/>
      </w:numPr>
      <w:tabs>
        <w:tab w:val="left" w:pos="1276"/>
      </w:tabs>
      <w:spacing w:after="120"/>
    </w:pPr>
    <w:rPr>
      <w:rFonts w:ascii="Verdana" w:hAnsi="Verdana"/>
      <w:sz w:val="20"/>
      <w:szCs w:val="20"/>
      <w:lang w:val="en-GB"/>
    </w:rPr>
  </w:style>
  <w:style w:type="character" w:customStyle="1" w:styleId="Bullet2Char1">
    <w:name w:val="Bullet 2 Char1"/>
    <w:link w:val="Bullet2"/>
    <w:rsid w:val="007C30CA"/>
    <w:rPr>
      <w:rFonts w:ascii="Verdana" w:eastAsia="Times New Roman" w:hAnsi="Verdana" w:cs="Times New Roman"/>
      <w:kern w:val="0"/>
      <w:sz w:val="20"/>
      <w:szCs w:val="20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7C30C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F3C2F723AD640ADB1CEA9652A853A" ma:contentTypeVersion="2" ma:contentTypeDescription="Create a new document." ma:contentTypeScope="" ma:versionID="5f4668e21079b8140e01955f1384dc0f">
  <xsd:schema xmlns:xsd="http://www.w3.org/2001/XMLSchema" xmlns:xs="http://www.w3.org/2001/XMLSchema" xmlns:p="http://schemas.microsoft.com/office/2006/metadata/properties" xmlns:ns3="485e83f4-f115-4586-b742-ffebc4556f0e" targetNamespace="http://schemas.microsoft.com/office/2006/metadata/properties" ma:root="true" ma:fieldsID="07518b7985f0272968c82fc0e0744711" ns3:_="">
    <xsd:import namespace="485e83f4-f115-4586-b742-ffebc4556f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e83f4-f115-4586-b742-ffebc4556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025556-0473-4E81-8E96-00CE257CD3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F1499B-DE0A-4E0C-8B9C-749DA90DF9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AD7A4-3BB1-4FF3-9608-CEDACE9F6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e83f4-f115-4586-b742-ffebc4556f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Trisha Jaykaran</dc:creator>
  <cp:keywords/>
  <dc:description/>
  <cp:lastModifiedBy>Mohammed Altamush Khan</cp:lastModifiedBy>
  <cp:revision>4</cp:revision>
  <cp:lastPrinted>2023-05-17T11:15:00Z</cp:lastPrinted>
  <dcterms:created xsi:type="dcterms:W3CDTF">2023-05-08T06:34:00Z</dcterms:created>
  <dcterms:modified xsi:type="dcterms:W3CDTF">2025-09-03T09:51:00Z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0x010100DE5F3C2F723AD640ADB1CEA9652A853A</vt:lpwstr>
  </property>
</Properties>
</file>