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0B0BD" w14:textId="77777777" w:rsidR="00485993" w:rsidRPr="00A1634B" w:rsidRDefault="00485993" w:rsidP="00485993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3E9317C" w14:textId="2A6CF93A" w:rsidR="00485993" w:rsidRPr="00A1634B" w:rsidRDefault="00A1634B" w:rsidP="00485993">
      <w:pPr>
        <w:tabs>
          <w:tab w:val="left" w:pos="7200"/>
        </w:tabs>
        <w:jc w:val="center"/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B845814" wp14:editId="32D6E63F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1371600" cy="373380"/>
            <wp:effectExtent l="0" t="0" r="0" b="762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F682E1" w14:textId="77777777" w:rsidR="002224A6" w:rsidRPr="00A1634B" w:rsidRDefault="002224A6" w:rsidP="008D1E6A">
      <w:pPr>
        <w:tabs>
          <w:tab w:val="left" w:pos="7200"/>
        </w:tabs>
        <w:rPr>
          <w:rFonts w:ascii="Arial" w:hAnsi="Arial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1CD0852" w14:textId="4420CD5F" w:rsidR="00552F90" w:rsidRPr="008D1E6A" w:rsidRDefault="000C014A" w:rsidP="008D1E6A">
      <w:pPr>
        <w:tabs>
          <w:tab w:val="left" w:pos="7200"/>
        </w:tabs>
        <w:jc w:val="center"/>
        <w:rPr>
          <w:rFonts w:ascii="Calibri" w:hAnsi="Calibri" w:cs="Arial"/>
          <w:sz w:val="22"/>
          <w:szCs w:val="22"/>
        </w:rPr>
      </w:pPr>
      <w:r w:rsidRPr="00A1634B">
        <w:rPr>
          <w:rFonts w:ascii="Calibri" w:hAnsi="Calibri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DRILL CHECK SHEET</w:t>
      </w:r>
      <w:r w:rsidR="004F07FE" w:rsidRPr="00A1634B">
        <w:rPr>
          <w:rFonts w:ascii="Calibri" w:hAnsi="Calibri" w:cs="Arial"/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</w:p>
    <w:p w14:paraId="04D088AE" w14:textId="77777777" w:rsidR="008D1E6A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Information</w:t>
      </w:r>
    </w:p>
    <w:p w14:paraId="4F182D7D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Facility / Department: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______________________________________</w:t>
      </w:r>
    </w:p>
    <w:p w14:paraId="6D95E9AD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Type (Fire / Medical / Spill / BCP):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_____________________</w:t>
      </w:r>
    </w:p>
    <w:p w14:paraId="2B3286D0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Date: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4C6AA1DE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Time Started: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31D0A65A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Time Completed: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2C8AA955" w14:textId="77777777" w:rsidR="008D1E6A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Drill Supervisor: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51C4E45D" w14:textId="6AEF6027" w:rsidR="00552F90" w:rsidRPr="008D1E6A" w:rsidRDefault="008D1E6A" w:rsidP="008D1E6A">
      <w:pPr>
        <w:numPr>
          <w:ilvl w:val="0"/>
          <w:numId w:val="1"/>
        </w:numPr>
        <w:tabs>
          <w:tab w:val="left" w:pos="7200"/>
        </w:tabs>
        <w:spacing w:line="360" w:lineRule="auto"/>
        <w:rPr>
          <w:rFonts w:ascii="Calibri" w:hAnsi="Calibri" w:cs="Arial"/>
          <w:b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Recovery Team Activated (Yes/No):</w:t>
      </w:r>
      <w:r w:rsidRPr="008D1E6A">
        <w:rPr>
          <w:rFonts w:ascii="Calibri" w:hAnsi="Calibri" w:cs="Arial"/>
          <w:b/>
          <w:sz w:val="22"/>
          <w:szCs w:val="22"/>
        </w:rPr>
        <w:t xml:space="preserve"> ____________________</w:t>
      </w:r>
    </w:p>
    <w:p w14:paraId="577BB58D" w14:textId="77777777" w:rsidR="008D1E6A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b/>
          <w:bCs/>
          <w:sz w:val="22"/>
          <w:szCs w:val="22"/>
        </w:rPr>
      </w:pPr>
      <w:r w:rsidRPr="008D1E6A">
        <w:rPr>
          <w:rFonts w:ascii="Calibri" w:hAnsi="Calibri" w:cs="Arial"/>
          <w:b/>
          <w:bCs/>
          <w:sz w:val="22"/>
          <w:szCs w:val="22"/>
        </w:rPr>
        <w:t>Checklist Items</w:t>
      </w:r>
    </w:p>
    <w:p w14:paraId="3C521462" w14:textId="377453F9" w:rsidR="001E3D21" w:rsidRPr="008D1E6A" w:rsidRDefault="008D1E6A" w:rsidP="008D1E6A">
      <w:pPr>
        <w:tabs>
          <w:tab w:val="left" w:pos="7200"/>
        </w:tabs>
        <w:spacing w:line="360" w:lineRule="auto"/>
        <w:rPr>
          <w:rFonts w:ascii="Calibri" w:hAnsi="Calibri" w:cs="Arial"/>
          <w:sz w:val="22"/>
          <w:szCs w:val="22"/>
        </w:rPr>
      </w:pP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alarm system properly activated?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evacuation routes followed correctly?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Did staff recognize the emergency signal and respond promptly?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Recovery Team mobilized with clear role execution?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headcount conducted at the assembly point and documented?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fire extinguishers and emergency tools accessible and functional?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communication systems (PA, phones, radios) used effectively?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emergency contact lists and floor plans available at the command center?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designated assembly points reached safely and orderly?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any individuals unaccounted for during the drill?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hazardous areas or spill-prone zones secured immediately (if applicable)?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Were vehicle and forklift movements halted as per emergency procedures?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the drill concluded with an official all-clear announcement?</w:t>
      </w:r>
      <w:r w:rsidRPr="008D1E6A">
        <w:rPr>
          <w:rFonts w:ascii="Calibri" w:hAnsi="Calibri" w:cs="Arial"/>
          <w:sz w:val="22"/>
          <w:szCs w:val="22"/>
        </w:rPr>
        <w:br/>
      </w:r>
      <w:r w:rsidRPr="008D1E6A">
        <w:rPr>
          <w:rFonts w:ascii="Segoe UI Symbol" w:hAnsi="Segoe UI Symbol" w:cs="Segoe UI Symbol"/>
          <w:sz w:val="22"/>
          <w:szCs w:val="22"/>
        </w:rPr>
        <w:t>☐</w:t>
      </w:r>
      <w:r w:rsidRPr="008D1E6A">
        <w:rPr>
          <w:rFonts w:ascii="Calibri" w:hAnsi="Calibri" w:cs="Arial"/>
          <w:sz w:val="22"/>
          <w:szCs w:val="22"/>
        </w:rPr>
        <w:t xml:space="preserve"> Was a preliminary debrief conducted post-drill to gather immediate feedback?</w:t>
      </w:r>
    </w:p>
    <w:p w14:paraId="33E4CF64" w14:textId="77777777" w:rsidR="001E3D21" w:rsidRPr="00B77374" w:rsidRDefault="001E3D21" w:rsidP="002224A6">
      <w:pPr>
        <w:tabs>
          <w:tab w:val="left" w:pos="7200"/>
        </w:tabs>
        <w:rPr>
          <w:rFonts w:ascii="Calibri" w:hAnsi="Calibri" w:cs="Arial"/>
          <w:sz w:val="22"/>
          <w:szCs w:val="22"/>
        </w:rPr>
      </w:pPr>
      <w:r w:rsidRPr="00B77374">
        <w:rPr>
          <w:rFonts w:ascii="Calibri" w:hAnsi="Calibri" w:cs="Arial"/>
          <w:sz w:val="22"/>
          <w:szCs w:val="22"/>
        </w:rPr>
        <w:t xml:space="preserve">                                                                         </w:t>
      </w:r>
    </w:p>
    <w:p w14:paraId="79DD0428" w14:textId="77777777" w:rsidR="008D1E6A" w:rsidRDefault="001E3D21" w:rsidP="002224A6">
      <w:pPr>
        <w:tabs>
          <w:tab w:val="left" w:pos="7200"/>
        </w:tabs>
        <w:rPr>
          <w:rFonts w:ascii="Calibri" w:hAnsi="Calibri" w:cs="Arial"/>
          <w:b/>
          <w:sz w:val="22"/>
          <w:szCs w:val="22"/>
        </w:rPr>
      </w:pPr>
      <w:r w:rsidRPr="00B77374">
        <w:rPr>
          <w:rFonts w:ascii="Calibri" w:hAnsi="Calibri" w:cs="Arial"/>
          <w:b/>
          <w:color w:val="0000FF"/>
          <w:sz w:val="22"/>
          <w:szCs w:val="22"/>
        </w:rPr>
        <w:t xml:space="preserve">Fire Drill Evaluator                                                    </w:t>
      </w:r>
      <w:r w:rsidRPr="00B77374">
        <w:rPr>
          <w:rFonts w:ascii="Calibri" w:hAnsi="Calibri" w:cs="Arial"/>
          <w:sz w:val="22"/>
          <w:szCs w:val="22"/>
        </w:rPr>
        <w:t xml:space="preserve">     </w:t>
      </w:r>
      <w:r w:rsidR="005617CD" w:rsidRPr="00B77374">
        <w:rPr>
          <w:rFonts w:ascii="Calibri" w:hAnsi="Calibri" w:cs="Arial"/>
          <w:sz w:val="22"/>
          <w:szCs w:val="22"/>
        </w:rPr>
        <w:t xml:space="preserve">                </w:t>
      </w:r>
      <w:r w:rsidRPr="00B77374">
        <w:rPr>
          <w:rFonts w:ascii="Calibri" w:hAnsi="Calibri" w:cs="Arial"/>
          <w:b/>
          <w:color w:val="0000FF"/>
          <w:sz w:val="22"/>
          <w:szCs w:val="22"/>
        </w:rPr>
        <w:t>Date (M/D/YYYY)</w:t>
      </w:r>
      <w:r w:rsidRPr="00B77374">
        <w:rPr>
          <w:rFonts w:ascii="Calibri" w:hAnsi="Calibri" w:cs="Arial"/>
          <w:b/>
          <w:color w:val="0000FF"/>
          <w:sz w:val="22"/>
          <w:szCs w:val="22"/>
        </w:rPr>
        <w:br/>
      </w:r>
      <w:r w:rsidR="002139FF" w:rsidRPr="00B77374">
        <w:rPr>
          <w:rFonts w:ascii="Calibri" w:hAnsi="Calibri"/>
          <w:b/>
          <w:sz w:val="22"/>
          <w:szCs w:val="22"/>
        </w:rPr>
        <w:br/>
      </w:r>
    </w:p>
    <w:p w14:paraId="1A87194E" w14:textId="77777777" w:rsidR="008D1E6A" w:rsidRDefault="008D1E6A" w:rsidP="002224A6">
      <w:pPr>
        <w:tabs>
          <w:tab w:val="left" w:pos="7200"/>
        </w:tabs>
        <w:rPr>
          <w:rFonts w:ascii="Calibri" w:hAnsi="Calibri" w:cs="Arial"/>
          <w:b/>
          <w:sz w:val="22"/>
          <w:szCs w:val="22"/>
        </w:rPr>
      </w:pPr>
    </w:p>
    <w:p w14:paraId="6BF4F65C" w14:textId="4BE275E4" w:rsidR="00A67E36" w:rsidRPr="00B77374" w:rsidRDefault="008D1E6A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  <w:r w:rsidRPr="008D1E6A">
        <w:rPr>
          <w:rFonts w:ascii="Calibri" w:hAnsi="Calibri" w:cs="Arial"/>
          <w:b/>
          <w:sz w:val="22"/>
          <w:szCs w:val="22"/>
        </w:rPr>
        <w:t>Comments / Recommendations</w:t>
      </w:r>
      <w:r>
        <w:rPr>
          <w:rFonts w:ascii="Calibri" w:hAnsi="Calibri" w:cs="Arial"/>
          <w:b/>
          <w:sz w:val="22"/>
          <w:szCs w:val="22"/>
        </w:rPr>
        <w:t>:</w:t>
      </w:r>
    </w:p>
    <w:p w14:paraId="2F9C08C1" w14:textId="77777777" w:rsidR="002224A6" w:rsidRPr="00B77374" w:rsidRDefault="002224A6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</w:p>
    <w:p w14:paraId="37C13E6B" w14:textId="77777777" w:rsidR="002224A6" w:rsidRPr="00B77374" w:rsidRDefault="002224A6" w:rsidP="002224A6">
      <w:pPr>
        <w:tabs>
          <w:tab w:val="left" w:pos="7200"/>
        </w:tabs>
        <w:rPr>
          <w:rFonts w:ascii="Calibri" w:hAnsi="Calibri" w:cs="Arial"/>
          <w:b/>
          <w:bCs/>
          <w:color w:val="0000FF"/>
          <w:sz w:val="22"/>
          <w:szCs w:val="22"/>
        </w:rPr>
      </w:pPr>
    </w:p>
    <w:sectPr w:rsidR="002224A6" w:rsidRPr="00B77374" w:rsidSect="004726ED">
      <w:footerReference w:type="default" r:id="rId8"/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7213" w14:textId="77777777" w:rsidR="00F248C0" w:rsidRDefault="00F248C0" w:rsidP="00B239B6">
      <w:r>
        <w:separator/>
      </w:r>
    </w:p>
  </w:endnote>
  <w:endnote w:type="continuationSeparator" w:id="0">
    <w:p w14:paraId="6FD2D861" w14:textId="77777777" w:rsidR="00F248C0" w:rsidRDefault="00F248C0" w:rsidP="00B2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7955" w14:textId="3B5963F5" w:rsidR="00B239B6" w:rsidRDefault="00B239B6" w:rsidP="006A687A">
    <w:pPr>
      <w:pStyle w:val="Footer"/>
    </w:pPr>
    <w:r w:rsidRPr="00B239B6">
      <w:rPr>
        <w:rFonts w:ascii="Calibri" w:hAnsi="Calibri" w:cs="Calibri"/>
        <w:sz w:val="20"/>
        <w:szCs w:val="20"/>
      </w:rPr>
      <w:t xml:space="preserve">Page </w:t>
    </w:r>
    <w:r w:rsidRPr="00B239B6">
      <w:rPr>
        <w:rFonts w:ascii="Calibri" w:hAnsi="Calibri" w:cs="Calibri"/>
        <w:sz w:val="20"/>
        <w:szCs w:val="20"/>
      </w:rPr>
      <w:fldChar w:fldCharType="begin"/>
    </w:r>
    <w:r w:rsidRPr="00B239B6">
      <w:rPr>
        <w:rFonts w:ascii="Calibri" w:hAnsi="Calibri" w:cs="Calibri"/>
        <w:sz w:val="20"/>
        <w:szCs w:val="20"/>
      </w:rPr>
      <w:instrText xml:space="preserve"> PAGE </w:instrText>
    </w:r>
    <w:r w:rsidRPr="00B239B6">
      <w:rPr>
        <w:rFonts w:ascii="Calibri" w:hAnsi="Calibri" w:cs="Calibri"/>
        <w:sz w:val="20"/>
        <w:szCs w:val="20"/>
      </w:rPr>
      <w:fldChar w:fldCharType="separate"/>
    </w:r>
    <w:r w:rsidRPr="00B239B6">
      <w:rPr>
        <w:rFonts w:ascii="Calibri" w:hAnsi="Calibri" w:cs="Calibri"/>
        <w:noProof/>
        <w:sz w:val="20"/>
        <w:szCs w:val="20"/>
      </w:rPr>
      <w:t>1</w:t>
    </w:r>
    <w:r w:rsidRPr="00B239B6">
      <w:rPr>
        <w:rFonts w:ascii="Calibri" w:hAnsi="Calibri" w:cs="Calibri"/>
        <w:sz w:val="20"/>
        <w:szCs w:val="20"/>
      </w:rPr>
      <w:fldChar w:fldCharType="end"/>
    </w:r>
    <w:r w:rsidRPr="00B239B6">
      <w:rPr>
        <w:rFonts w:ascii="Calibri" w:hAnsi="Calibri" w:cs="Calibri"/>
        <w:sz w:val="20"/>
        <w:szCs w:val="20"/>
      </w:rPr>
      <w:t xml:space="preserve"> of </w:t>
    </w:r>
    <w:r w:rsidRPr="00B239B6">
      <w:rPr>
        <w:rFonts w:ascii="Calibri" w:hAnsi="Calibri" w:cs="Calibri"/>
        <w:sz w:val="20"/>
        <w:szCs w:val="20"/>
      </w:rPr>
      <w:fldChar w:fldCharType="begin"/>
    </w:r>
    <w:r w:rsidRPr="00B239B6">
      <w:rPr>
        <w:rFonts w:ascii="Calibri" w:hAnsi="Calibri" w:cs="Calibri"/>
        <w:sz w:val="20"/>
        <w:szCs w:val="20"/>
      </w:rPr>
      <w:instrText xml:space="preserve"> NUMPAGES  </w:instrText>
    </w:r>
    <w:r w:rsidRPr="00B239B6">
      <w:rPr>
        <w:rFonts w:ascii="Calibri" w:hAnsi="Calibri" w:cs="Calibri"/>
        <w:sz w:val="20"/>
        <w:szCs w:val="20"/>
      </w:rPr>
      <w:fldChar w:fldCharType="separate"/>
    </w:r>
    <w:r w:rsidRPr="00B239B6">
      <w:rPr>
        <w:rFonts w:ascii="Calibri" w:hAnsi="Calibri" w:cs="Calibri"/>
        <w:noProof/>
        <w:sz w:val="20"/>
        <w:szCs w:val="20"/>
      </w:rPr>
      <w:t>1</w:t>
    </w:r>
    <w:r w:rsidRPr="00B239B6">
      <w:rPr>
        <w:rFonts w:ascii="Calibri" w:hAnsi="Calibri" w:cs="Calibri"/>
        <w:sz w:val="20"/>
        <w:szCs w:val="20"/>
      </w:rPr>
      <w:fldChar w:fldCharType="end"/>
    </w:r>
    <w:r w:rsidRPr="00B239B6">
      <w:rPr>
        <w:rFonts w:ascii="Calibri" w:hAnsi="Calibri" w:cs="Calibri"/>
        <w:sz w:val="20"/>
        <w:szCs w:val="20"/>
      </w:rPr>
      <w:tab/>
      <w:t>Uncontrolled copy if printed</w:t>
    </w:r>
    <w:r w:rsidRPr="00B239B6">
      <w:rPr>
        <w:rFonts w:ascii="Calibri" w:hAnsi="Calibri" w:cs="Calibri"/>
        <w:sz w:val="20"/>
        <w:szCs w:val="20"/>
      </w:rPr>
      <w:tab/>
      <w:t xml:space="preserve">Document No. </w:t>
    </w:r>
    <w:r w:rsidR="006A687A">
      <w:rPr>
        <w:rFonts w:ascii="Calibri" w:hAnsi="Calibri"/>
        <w:sz w:val="20"/>
        <w:szCs w:val="20"/>
      </w:rPr>
      <w:t>2704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43789" w14:textId="77777777" w:rsidR="00F248C0" w:rsidRDefault="00F248C0" w:rsidP="00B239B6">
      <w:r>
        <w:separator/>
      </w:r>
    </w:p>
  </w:footnote>
  <w:footnote w:type="continuationSeparator" w:id="0">
    <w:p w14:paraId="7E7903E7" w14:textId="77777777" w:rsidR="00F248C0" w:rsidRDefault="00F248C0" w:rsidP="00B23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B4D56"/>
    <w:multiLevelType w:val="multilevel"/>
    <w:tmpl w:val="2320C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80"/>
    <w:rsid w:val="00006B3D"/>
    <w:rsid w:val="00017322"/>
    <w:rsid w:val="000602BC"/>
    <w:rsid w:val="0007223C"/>
    <w:rsid w:val="0008213C"/>
    <w:rsid w:val="000B08FF"/>
    <w:rsid w:val="000B75FE"/>
    <w:rsid w:val="000C014A"/>
    <w:rsid w:val="000C52BD"/>
    <w:rsid w:val="000C5D84"/>
    <w:rsid w:val="00101DD5"/>
    <w:rsid w:val="0010267F"/>
    <w:rsid w:val="00117383"/>
    <w:rsid w:val="00124F74"/>
    <w:rsid w:val="001706C8"/>
    <w:rsid w:val="00182165"/>
    <w:rsid w:val="001C2A23"/>
    <w:rsid w:val="001C3BBF"/>
    <w:rsid w:val="001E3670"/>
    <w:rsid w:val="001E3D21"/>
    <w:rsid w:val="001F0BF2"/>
    <w:rsid w:val="002139FF"/>
    <w:rsid w:val="002224A6"/>
    <w:rsid w:val="00243F51"/>
    <w:rsid w:val="00254929"/>
    <w:rsid w:val="00261F23"/>
    <w:rsid w:val="00263081"/>
    <w:rsid w:val="00280249"/>
    <w:rsid w:val="00286AB3"/>
    <w:rsid w:val="002B3E57"/>
    <w:rsid w:val="002C6996"/>
    <w:rsid w:val="002E1F87"/>
    <w:rsid w:val="002E3397"/>
    <w:rsid w:val="002F1A67"/>
    <w:rsid w:val="002F286C"/>
    <w:rsid w:val="002F2B51"/>
    <w:rsid w:val="00317DB7"/>
    <w:rsid w:val="003415D3"/>
    <w:rsid w:val="00360E71"/>
    <w:rsid w:val="003A5BCA"/>
    <w:rsid w:val="003A7498"/>
    <w:rsid w:val="003C402D"/>
    <w:rsid w:val="003F5C3C"/>
    <w:rsid w:val="004466F3"/>
    <w:rsid w:val="004726ED"/>
    <w:rsid w:val="004739FB"/>
    <w:rsid w:val="00485993"/>
    <w:rsid w:val="00486ECE"/>
    <w:rsid w:val="00495D28"/>
    <w:rsid w:val="004B0A13"/>
    <w:rsid w:val="004B3A87"/>
    <w:rsid w:val="004C2FCE"/>
    <w:rsid w:val="004C532F"/>
    <w:rsid w:val="004F07FE"/>
    <w:rsid w:val="0050303C"/>
    <w:rsid w:val="00506893"/>
    <w:rsid w:val="00514139"/>
    <w:rsid w:val="005146AB"/>
    <w:rsid w:val="00514C4A"/>
    <w:rsid w:val="00515D05"/>
    <w:rsid w:val="0052009E"/>
    <w:rsid w:val="00530483"/>
    <w:rsid w:val="00533328"/>
    <w:rsid w:val="00552F90"/>
    <w:rsid w:val="005617CD"/>
    <w:rsid w:val="00561BA9"/>
    <w:rsid w:val="00562D06"/>
    <w:rsid w:val="00571C80"/>
    <w:rsid w:val="005B550C"/>
    <w:rsid w:val="005D2FC7"/>
    <w:rsid w:val="005E669B"/>
    <w:rsid w:val="00637327"/>
    <w:rsid w:val="006429D1"/>
    <w:rsid w:val="00644155"/>
    <w:rsid w:val="00655FF2"/>
    <w:rsid w:val="006941EB"/>
    <w:rsid w:val="006A687A"/>
    <w:rsid w:val="006C18D6"/>
    <w:rsid w:val="006C2A63"/>
    <w:rsid w:val="006D2FC5"/>
    <w:rsid w:val="0070339C"/>
    <w:rsid w:val="00703BA1"/>
    <w:rsid w:val="0071002D"/>
    <w:rsid w:val="00714ABA"/>
    <w:rsid w:val="007304EE"/>
    <w:rsid w:val="00730926"/>
    <w:rsid w:val="007C6B05"/>
    <w:rsid w:val="00807B62"/>
    <w:rsid w:val="00853CF2"/>
    <w:rsid w:val="008543A8"/>
    <w:rsid w:val="008C002D"/>
    <w:rsid w:val="008D085B"/>
    <w:rsid w:val="008D1E6A"/>
    <w:rsid w:val="00913567"/>
    <w:rsid w:val="00930D0D"/>
    <w:rsid w:val="009453A4"/>
    <w:rsid w:val="00992787"/>
    <w:rsid w:val="00997089"/>
    <w:rsid w:val="009D4B7E"/>
    <w:rsid w:val="009F2C2F"/>
    <w:rsid w:val="00A1634B"/>
    <w:rsid w:val="00A5231A"/>
    <w:rsid w:val="00A54D46"/>
    <w:rsid w:val="00A67E36"/>
    <w:rsid w:val="00A77291"/>
    <w:rsid w:val="00AC5A69"/>
    <w:rsid w:val="00AC6B7A"/>
    <w:rsid w:val="00AD078C"/>
    <w:rsid w:val="00AE263F"/>
    <w:rsid w:val="00B22637"/>
    <w:rsid w:val="00B239B6"/>
    <w:rsid w:val="00B52110"/>
    <w:rsid w:val="00B6297B"/>
    <w:rsid w:val="00B664D4"/>
    <w:rsid w:val="00B77374"/>
    <w:rsid w:val="00B908B2"/>
    <w:rsid w:val="00B9165C"/>
    <w:rsid w:val="00C30C21"/>
    <w:rsid w:val="00C51737"/>
    <w:rsid w:val="00C7722F"/>
    <w:rsid w:val="00C77ACE"/>
    <w:rsid w:val="00C95252"/>
    <w:rsid w:val="00CA2E2A"/>
    <w:rsid w:val="00CA3D1E"/>
    <w:rsid w:val="00CD7698"/>
    <w:rsid w:val="00CF6D43"/>
    <w:rsid w:val="00D4222D"/>
    <w:rsid w:val="00D63641"/>
    <w:rsid w:val="00D65436"/>
    <w:rsid w:val="00D7552E"/>
    <w:rsid w:val="00D76C86"/>
    <w:rsid w:val="00DA3F9D"/>
    <w:rsid w:val="00DA453A"/>
    <w:rsid w:val="00DB6275"/>
    <w:rsid w:val="00DB70FA"/>
    <w:rsid w:val="00DC0BE5"/>
    <w:rsid w:val="00DC2CE2"/>
    <w:rsid w:val="00E0754D"/>
    <w:rsid w:val="00E3621F"/>
    <w:rsid w:val="00E41A7E"/>
    <w:rsid w:val="00EF6770"/>
    <w:rsid w:val="00F02762"/>
    <w:rsid w:val="00F23E80"/>
    <w:rsid w:val="00F248C0"/>
    <w:rsid w:val="00F30E88"/>
    <w:rsid w:val="00F719C0"/>
    <w:rsid w:val="00F77B27"/>
    <w:rsid w:val="00F8585A"/>
    <w:rsid w:val="00FB2A10"/>
    <w:rsid w:val="00FC546D"/>
    <w:rsid w:val="00FD1595"/>
    <w:rsid w:val="00FE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F8E947"/>
  <w15:chartTrackingRefBased/>
  <w15:docId w15:val="{42ABE891-CF42-4A92-BC51-4D6FFB33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267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00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B239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239B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239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39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DRILL GROUP CHECK SHEET</vt:lpstr>
    </vt:vector>
  </TitlesOfParts>
  <Company>UTHSC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DRILL GROUP CHECK SHEET</dc:title>
  <dc:subject/>
  <dc:creator>EMSI Hammad</dc:creator>
  <cp:keywords/>
  <cp:lastModifiedBy>Mohammed Altamush Khan</cp:lastModifiedBy>
  <cp:revision>2</cp:revision>
  <cp:lastPrinted>2014-12-18T14:17:00Z</cp:lastPrinted>
  <dcterms:created xsi:type="dcterms:W3CDTF">2025-09-14T09:41:00Z</dcterms:created>
  <dcterms:modified xsi:type="dcterms:W3CDTF">2025-09-14T09:41:00Z</dcterms:modified>
</cp:coreProperties>
</file>