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4FA7" w14:textId="77777777" w:rsidR="00EC7146" w:rsidRDefault="00EC7146">
      <w:pPr>
        <w:rPr>
          <w:rFonts w:ascii="Arial Narrow" w:hAnsi="Arial Narrow"/>
          <w:b/>
          <w:sz w:val="24"/>
          <w:szCs w:val="24"/>
        </w:rPr>
      </w:pPr>
    </w:p>
    <w:p w14:paraId="738B9DC5" w14:textId="77777777" w:rsidR="00EC7146" w:rsidRDefault="00EC7146">
      <w:pPr>
        <w:rPr>
          <w:rFonts w:ascii="Arial Narrow" w:hAnsi="Arial Narrow"/>
          <w:b/>
          <w:sz w:val="24"/>
          <w:szCs w:val="24"/>
        </w:rPr>
      </w:pPr>
    </w:p>
    <w:p w14:paraId="4E30822E" w14:textId="77777777" w:rsidR="00EC7146" w:rsidRPr="00B82489" w:rsidRDefault="00EC7146">
      <w:pPr>
        <w:rPr>
          <w:rFonts w:ascii="Arial" w:hAnsi="Arial" w:cs="Arial"/>
          <w:b/>
          <w:sz w:val="24"/>
          <w:szCs w:val="24"/>
        </w:rPr>
      </w:pPr>
    </w:p>
    <w:p w14:paraId="35FF030A" w14:textId="77777777" w:rsidR="00EC7146" w:rsidRPr="00B82489" w:rsidRDefault="006B6E5E" w:rsidP="00B82489">
      <w:pPr>
        <w:jc w:val="center"/>
        <w:rPr>
          <w:rFonts w:ascii="Arial" w:hAnsi="Arial" w:cs="Arial"/>
          <w:b/>
          <w:sz w:val="24"/>
          <w:szCs w:val="24"/>
        </w:rPr>
      </w:pPr>
      <w:r>
        <w:rPr>
          <w:rFonts w:ascii="Arial" w:hAnsi="Arial" w:cs="Arial"/>
          <w:b/>
          <w:noProof/>
          <w:sz w:val="24"/>
          <w:szCs w:val="24"/>
        </w:rPr>
        <w:drawing>
          <wp:inline distT="0" distB="0" distL="0" distR="0" wp14:anchorId="12098416" wp14:editId="0B324FC6">
            <wp:extent cx="2322898" cy="568036"/>
            <wp:effectExtent l="0" t="0" r="0" b="0"/>
            <wp:docPr id="2" name="Picture 1"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rotWithShape="1">
                    <a:blip r:embed="rId8" cstate="print"/>
                    <a:srcRect b="37836"/>
                    <a:stretch>
                      <a:fillRect/>
                    </a:stretch>
                  </pic:blipFill>
                  <pic:spPr bwMode="auto">
                    <a:xfrm>
                      <a:off x="0" y="0"/>
                      <a:ext cx="2326617" cy="568945"/>
                    </a:xfrm>
                    <a:prstGeom prst="rect">
                      <a:avLst/>
                    </a:prstGeom>
                    <a:ln>
                      <a:noFill/>
                    </a:ln>
                    <a:extLst>
                      <a:ext uri="{53640926-AAD7-44D8-BBD7-CCE9431645EC}">
                        <a14:shadowObscured xmlns:a14="http://schemas.microsoft.com/office/drawing/2010/main"/>
                      </a:ext>
                    </a:extLst>
                  </pic:spPr>
                </pic:pic>
              </a:graphicData>
            </a:graphic>
          </wp:inline>
        </w:drawing>
      </w:r>
    </w:p>
    <w:p w14:paraId="132478CB" w14:textId="77777777" w:rsidR="00EC7146" w:rsidRPr="00B82489" w:rsidRDefault="00EC7146" w:rsidP="00B82489">
      <w:pPr>
        <w:ind w:left="360"/>
        <w:jc w:val="center"/>
        <w:rPr>
          <w:rFonts w:ascii="Arial Rounded MT Bold" w:hAnsi="Arial Rounded MT Bold" w:cs="Arial"/>
          <w:b/>
          <w:sz w:val="130"/>
          <w:szCs w:val="130"/>
        </w:rPr>
      </w:pPr>
      <w:r w:rsidRPr="00B82489">
        <w:rPr>
          <w:rFonts w:ascii="Arial Rounded MT Bold" w:hAnsi="Arial Rounded MT Bold" w:cs="Arial"/>
          <w:b/>
          <w:sz w:val="130"/>
          <w:szCs w:val="130"/>
        </w:rPr>
        <w:t>SERVICE EXCELLENCE</w:t>
      </w:r>
    </w:p>
    <w:p w14:paraId="793AB545" w14:textId="77777777" w:rsidR="00EC7146" w:rsidRDefault="00EC7146" w:rsidP="00B82489">
      <w:pPr>
        <w:ind w:left="360"/>
        <w:jc w:val="center"/>
        <w:rPr>
          <w:rFonts w:ascii="Arial Rounded MT Bold" w:hAnsi="Arial Rounded MT Bold" w:cs="Arial"/>
          <w:b/>
          <w:sz w:val="96"/>
          <w:szCs w:val="24"/>
        </w:rPr>
      </w:pPr>
      <w:r w:rsidRPr="00B82489">
        <w:rPr>
          <w:rFonts w:ascii="Arial Rounded MT Bold" w:hAnsi="Arial Rounded MT Bold" w:cs="Arial"/>
          <w:b/>
          <w:sz w:val="130"/>
          <w:szCs w:val="130"/>
        </w:rPr>
        <w:t>HANDBOOK</w:t>
      </w:r>
    </w:p>
    <w:p w14:paraId="5C491ABD" w14:textId="77777777" w:rsidR="00B82489" w:rsidRDefault="00B82489" w:rsidP="00B82489">
      <w:pPr>
        <w:ind w:left="360"/>
        <w:jc w:val="center"/>
        <w:rPr>
          <w:rFonts w:ascii="Arial Rounded MT Bold" w:hAnsi="Arial Rounded MT Bold" w:cs="Arial"/>
          <w:b/>
          <w:sz w:val="96"/>
          <w:szCs w:val="24"/>
        </w:rPr>
      </w:pPr>
    </w:p>
    <w:p w14:paraId="7B93BC78" w14:textId="77777777" w:rsidR="00B82489" w:rsidRDefault="00B82489" w:rsidP="00B82489">
      <w:pPr>
        <w:ind w:left="360"/>
        <w:jc w:val="center"/>
        <w:rPr>
          <w:rFonts w:ascii="Arial" w:hAnsi="Arial" w:cs="Arial"/>
          <w:b/>
          <w:sz w:val="144"/>
          <w:szCs w:val="24"/>
        </w:rPr>
      </w:pPr>
    </w:p>
    <w:p w14:paraId="3BE588DE" w14:textId="77777777" w:rsidR="008610F3" w:rsidRPr="008610F3" w:rsidRDefault="008610F3" w:rsidP="00B82489">
      <w:pPr>
        <w:ind w:left="360"/>
        <w:jc w:val="center"/>
        <w:rPr>
          <w:rFonts w:ascii="Arial" w:hAnsi="Arial" w:cs="Arial"/>
          <w:b/>
          <w:sz w:val="52"/>
          <w:szCs w:val="16"/>
        </w:rPr>
      </w:pPr>
    </w:p>
    <w:p w14:paraId="6DB23270" w14:textId="77777777" w:rsidR="006B6E5E" w:rsidRDefault="006B6E5E">
      <w:pPr>
        <w:rPr>
          <w:rFonts w:cs="Arial"/>
          <w:b/>
          <w:sz w:val="24"/>
          <w:szCs w:val="24"/>
        </w:rPr>
      </w:pPr>
    </w:p>
    <w:p w14:paraId="6845F3C9" w14:textId="77777777" w:rsidR="000D34AE" w:rsidRPr="00B059BC" w:rsidRDefault="00E55EFD">
      <w:pPr>
        <w:rPr>
          <w:rFonts w:cs="Arial"/>
          <w:b/>
          <w:sz w:val="24"/>
          <w:szCs w:val="24"/>
        </w:rPr>
      </w:pPr>
      <w:r w:rsidRPr="00B059BC">
        <w:rPr>
          <w:rFonts w:cs="Arial"/>
          <w:b/>
          <w:sz w:val="24"/>
          <w:szCs w:val="24"/>
        </w:rPr>
        <w:t>Letter from the Chief Executive Officer</w:t>
      </w:r>
    </w:p>
    <w:p w14:paraId="5EA66505" w14:textId="77777777" w:rsidR="00E55EFD" w:rsidRPr="00B059BC" w:rsidRDefault="00E55EFD">
      <w:pPr>
        <w:rPr>
          <w:rFonts w:cs="Arial"/>
          <w:sz w:val="24"/>
          <w:szCs w:val="24"/>
        </w:rPr>
      </w:pPr>
    </w:p>
    <w:p w14:paraId="307E6C73" w14:textId="77777777" w:rsidR="00533787" w:rsidRPr="00B059BC" w:rsidRDefault="00E55EFD" w:rsidP="00B82489">
      <w:pPr>
        <w:jc w:val="both"/>
        <w:rPr>
          <w:rFonts w:cs="Arial"/>
          <w:sz w:val="24"/>
          <w:szCs w:val="24"/>
        </w:rPr>
      </w:pPr>
      <w:r w:rsidRPr="00B059BC">
        <w:rPr>
          <w:rFonts w:cs="Arial"/>
          <w:sz w:val="24"/>
          <w:szCs w:val="24"/>
        </w:rPr>
        <w:t>You are among the growing group of people who have joined a service organization</w:t>
      </w:r>
      <w:r w:rsidR="00E23464" w:rsidRPr="00B059BC">
        <w:rPr>
          <w:rFonts w:cs="Arial"/>
          <w:sz w:val="24"/>
          <w:szCs w:val="24"/>
        </w:rPr>
        <w:t xml:space="preserve"> where the customer is the central focus</w:t>
      </w:r>
      <w:r w:rsidRPr="00B059BC">
        <w:rPr>
          <w:rFonts w:cs="Arial"/>
          <w:sz w:val="24"/>
          <w:szCs w:val="24"/>
        </w:rPr>
        <w:t xml:space="preserve">. The expectations are high because </w:t>
      </w:r>
      <w:r w:rsidR="00533787" w:rsidRPr="00B059BC">
        <w:rPr>
          <w:rFonts w:cs="Arial"/>
          <w:sz w:val="24"/>
          <w:szCs w:val="24"/>
        </w:rPr>
        <w:t>customer’s</w:t>
      </w:r>
      <w:r w:rsidRPr="00B059BC">
        <w:rPr>
          <w:rFonts w:cs="Arial"/>
          <w:sz w:val="24"/>
          <w:szCs w:val="24"/>
        </w:rPr>
        <w:t xml:space="preserve"> expectations have increased tremendously</w:t>
      </w:r>
      <w:r w:rsidR="00E23464" w:rsidRPr="00B059BC">
        <w:rPr>
          <w:rFonts w:cs="Arial"/>
          <w:sz w:val="24"/>
          <w:szCs w:val="24"/>
        </w:rPr>
        <w:t xml:space="preserve"> over the years therefore c</w:t>
      </w:r>
      <w:r w:rsidR="00533787" w:rsidRPr="00B059BC">
        <w:rPr>
          <w:rFonts w:cs="Arial"/>
          <w:sz w:val="24"/>
          <w:szCs w:val="24"/>
        </w:rPr>
        <w:t xml:space="preserve">ustomer experience is the single greatest opportunity to differentiate ourselves from our competitors. </w:t>
      </w:r>
    </w:p>
    <w:p w14:paraId="7D134660" w14:textId="77777777" w:rsidR="00533787" w:rsidRPr="00B059BC" w:rsidRDefault="00533787" w:rsidP="00B82489">
      <w:pPr>
        <w:jc w:val="both"/>
        <w:rPr>
          <w:rFonts w:cs="Arial"/>
          <w:sz w:val="24"/>
          <w:szCs w:val="24"/>
        </w:rPr>
      </w:pPr>
      <w:r w:rsidRPr="00B059BC">
        <w:rPr>
          <w:rFonts w:cs="Arial"/>
          <w:sz w:val="24"/>
          <w:szCs w:val="24"/>
        </w:rPr>
        <w:t xml:space="preserve">Good service is the service each of us </w:t>
      </w:r>
      <w:r w:rsidR="00A003B5" w:rsidRPr="00B059BC">
        <w:rPr>
          <w:rFonts w:cs="Arial"/>
          <w:sz w:val="24"/>
          <w:szCs w:val="24"/>
        </w:rPr>
        <w:t>delivers</w:t>
      </w:r>
      <w:r w:rsidRPr="00B059BC">
        <w:rPr>
          <w:rFonts w:cs="Arial"/>
          <w:sz w:val="24"/>
          <w:szCs w:val="24"/>
        </w:rPr>
        <w:t xml:space="preserve"> to our customers whether they are internal or external customers. We must provide the best service and take</w:t>
      </w:r>
      <w:r w:rsidR="003B48B6" w:rsidRPr="00B059BC">
        <w:rPr>
          <w:rFonts w:cs="Arial"/>
          <w:sz w:val="24"/>
          <w:szCs w:val="24"/>
        </w:rPr>
        <w:t xml:space="preserve"> care of our customers. We must:</w:t>
      </w:r>
    </w:p>
    <w:p w14:paraId="677FBF78" w14:textId="77777777" w:rsidR="00533787" w:rsidRPr="00B059BC" w:rsidRDefault="00533787" w:rsidP="00533787">
      <w:pPr>
        <w:pStyle w:val="ListParagraph"/>
        <w:numPr>
          <w:ilvl w:val="0"/>
          <w:numId w:val="1"/>
        </w:numPr>
        <w:rPr>
          <w:rFonts w:cs="Arial"/>
          <w:sz w:val="24"/>
          <w:szCs w:val="24"/>
        </w:rPr>
      </w:pPr>
      <w:r w:rsidRPr="00B059BC">
        <w:rPr>
          <w:rFonts w:cs="Arial"/>
          <w:sz w:val="24"/>
          <w:szCs w:val="24"/>
        </w:rPr>
        <w:t>Make the customer feel important</w:t>
      </w:r>
    </w:p>
    <w:p w14:paraId="2AE13C55" w14:textId="77777777" w:rsidR="00533787" w:rsidRPr="00B059BC" w:rsidRDefault="00533787" w:rsidP="00533787">
      <w:pPr>
        <w:pStyle w:val="ListParagraph"/>
        <w:numPr>
          <w:ilvl w:val="0"/>
          <w:numId w:val="1"/>
        </w:numPr>
        <w:rPr>
          <w:rFonts w:cs="Arial"/>
          <w:sz w:val="24"/>
          <w:szCs w:val="24"/>
        </w:rPr>
      </w:pPr>
      <w:r w:rsidRPr="00B059BC">
        <w:rPr>
          <w:rFonts w:cs="Arial"/>
          <w:sz w:val="24"/>
          <w:szCs w:val="24"/>
        </w:rPr>
        <w:t>Hear what the customer has to say</w:t>
      </w:r>
    </w:p>
    <w:p w14:paraId="1DD44546" w14:textId="77777777" w:rsidR="00533787" w:rsidRPr="00B059BC" w:rsidRDefault="00533787" w:rsidP="00533787">
      <w:pPr>
        <w:pStyle w:val="ListParagraph"/>
        <w:numPr>
          <w:ilvl w:val="0"/>
          <w:numId w:val="1"/>
        </w:numPr>
        <w:rPr>
          <w:rFonts w:cs="Arial"/>
          <w:sz w:val="24"/>
          <w:szCs w:val="24"/>
        </w:rPr>
      </w:pPr>
      <w:r w:rsidRPr="00B059BC">
        <w:rPr>
          <w:rFonts w:cs="Arial"/>
          <w:sz w:val="24"/>
          <w:szCs w:val="24"/>
        </w:rPr>
        <w:t>Make the customer feel respected</w:t>
      </w:r>
    </w:p>
    <w:p w14:paraId="73725156" w14:textId="77777777" w:rsidR="00533787" w:rsidRPr="00B059BC" w:rsidRDefault="00533787" w:rsidP="00533787">
      <w:pPr>
        <w:pStyle w:val="ListParagraph"/>
        <w:numPr>
          <w:ilvl w:val="0"/>
          <w:numId w:val="1"/>
        </w:numPr>
        <w:rPr>
          <w:rFonts w:cs="Arial"/>
          <w:sz w:val="24"/>
          <w:szCs w:val="24"/>
        </w:rPr>
      </w:pPr>
      <w:r w:rsidRPr="00B059BC">
        <w:rPr>
          <w:rFonts w:cs="Arial"/>
          <w:sz w:val="24"/>
          <w:szCs w:val="24"/>
        </w:rPr>
        <w:t>Respond to the needs of the customer</w:t>
      </w:r>
    </w:p>
    <w:p w14:paraId="03A75851" w14:textId="77777777" w:rsidR="00A003B5" w:rsidRPr="00B059BC" w:rsidRDefault="00A003B5" w:rsidP="00533787">
      <w:pPr>
        <w:pStyle w:val="ListParagraph"/>
        <w:numPr>
          <w:ilvl w:val="0"/>
          <w:numId w:val="1"/>
        </w:numPr>
        <w:rPr>
          <w:rFonts w:cs="Arial"/>
          <w:sz w:val="24"/>
          <w:szCs w:val="24"/>
        </w:rPr>
      </w:pPr>
      <w:r w:rsidRPr="00B059BC">
        <w:rPr>
          <w:rFonts w:cs="Arial"/>
          <w:sz w:val="24"/>
          <w:szCs w:val="24"/>
        </w:rPr>
        <w:t>Interact with the customer with trust and honesty</w:t>
      </w:r>
    </w:p>
    <w:p w14:paraId="45F3C982" w14:textId="77777777" w:rsidR="00A003B5" w:rsidRPr="00B059BC" w:rsidRDefault="00A003B5" w:rsidP="00B82489">
      <w:pPr>
        <w:jc w:val="both"/>
        <w:rPr>
          <w:rFonts w:cs="Arial"/>
          <w:sz w:val="24"/>
          <w:szCs w:val="24"/>
        </w:rPr>
      </w:pPr>
      <w:r w:rsidRPr="00B059BC">
        <w:rPr>
          <w:rFonts w:cs="Arial"/>
          <w:sz w:val="24"/>
          <w:szCs w:val="24"/>
        </w:rPr>
        <w:t>Occasionally things may not go according to plan and even on those rare occasions when we have fallen short of our very high standards we must ensure we correct this with our customers in a caring manner. We change the way the world works and lives when we do one simple thing – putting customers at the center of everything we do.</w:t>
      </w:r>
    </w:p>
    <w:p w14:paraId="34864EE7" w14:textId="77777777" w:rsidR="00F60C1E" w:rsidRPr="00B059BC" w:rsidRDefault="00F60C1E" w:rsidP="00B82489">
      <w:pPr>
        <w:jc w:val="both"/>
        <w:rPr>
          <w:rFonts w:cs="Arial"/>
          <w:sz w:val="24"/>
          <w:szCs w:val="24"/>
        </w:rPr>
      </w:pPr>
      <w:r w:rsidRPr="00B059BC">
        <w:rPr>
          <w:rFonts w:cs="Arial"/>
          <w:sz w:val="24"/>
          <w:szCs w:val="24"/>
        </w:rPr>
        <w:t xml:space="preserve">The PSP (people, service, profit) principle is the foundation of </w:t>
      </w:r>
      <w:r w:rsidR="0007256A">
        <w:rPr>
          <w:rFonts w:cs="Arial"/>
          <w:sz w:val="24"/>
          <w:szCs w:val="24"/>
        </w:rPr>
        <w:t>SMSA</w:t>
      </w:r>
      <w:r w:rsidRPr="00B059BC">
        <w:rPr>
          <w:rFonts w:cs="Arial"/>
          <w:sz w:val="24"/>
          <w:szCs w:val="24"/>
        </w:rPr>
        <w:t xml:space="preserve">. You cannot deliver the impeccable service that is expected unless you are committed. At the end of the day </w:t>
      </w:r>
      <w:r w:rsidR="0007256A">
        <w:rPr>
          <w:rFonts w:cs="Arial"/>
          <w:sz w:val="24"/>
          <w:szCs w:val="24"/>
        </w:rPr>
        <w:t>SMSA</w:t>
      </w:r>
      <w:r w:rsidRPr="00B059BC">
        <w:rPr>
          <w:rFonts w:cs="Arial"/>
          <w:sz w:val="24"/>
          <w:szCs w:val="24"/>
        </w:rPr>
        <w:t xml:space="preserve"> is not about its logo or its advertising or its sales force. To the customer </w:t>
      </w:r>
      <w:r w:rsidR="0007256A">
        <w:rPr>
          <w:rFonts w:cs="Arial"/>
          <w:sz w:val="24"/>
          <w:szCs w:val="24"/>
        </w:rPr>
        <w:t>SMSA</w:t>
      </w:r>
      <w:r w:rsidRPr="00B059BC">
        <w:rPr>
          <w:rFonts w:cs="Arial"/>
          <w:sz w:val="24"/>
          <w:szCs w:val="24"/>
        </w:rPr>
        <w:t xml:space="preserve"> is the person who comes to the door and doesn’t let them down. So deliver on the purple promise, focus on the service and absolutely, positively deliver on the promise.</w:t>
      </w:r>
    </w:p>
    <w:p w14:paraId="1F8DC31F" w14:textId="77777777" w:rsidR="00F60C1E" w:rsidRPr="00B059BC" w:rsidRDefault="00F60C1E" w:rsidP="00B82489">
      <w:pPr>
        <w:jc w:val="both"/>
        <w:rPr>
          <w:rFonts w:cs="Arial"/>
          <w:sz w:val="24"/>
          <w:szCs w:val="24"/>
        </w:rPr>
      </w:pPr>
      <w:r w:rsidRPr="00B059BC">
        <w:rPr>
          <w:rFonts w:cs="Arial"/>
          <w:sz w:val="24"/>
          <w:szCs w:val="24"/>
        </w:rPr>
        <w:t>Thank you for your continued hard work and for striving for customer service excellence.</w:t>
      </w:r>
    </w:p>
    <w:p w14:paraId="1C832F84" w14:textId="77777777" w:rsidR="00F60C1E" w:rsidRPr="00B059BC" w:rsidRDefault="00F60C1E" w:rsidP="00A003B5">
      <w:pPr>
        <w:rPr>
          <w:rFonts w:cs="Arial"/>
          <w:sz w:val="24"/>
          <w:szCs w:val="24"/>
        </w:rPr>
      </w:pPr>
    </w:p>
    <w:p w14:paraId="6FC297B8" w14:textId="77777777" w:rsidR="00F60C1E" w:rsidRPr="00B059BC" w:rsidRDefault="00F60C1E" w:rsidP="003B48B6">
      <w:pPr>
        <w:spacing w:line="240" w:lineRule="auto"/>
        <w:rPr>
          <w:rFonts w:cs="Arial"/>
          <w:b/>
          <w:sz w:val="24"/>
          <w:szCs w:val="24"/>
        </w:rPr>
      </w:pPr>
      <w:r w:rsidRPr="00B059BC">
        <w:rPr>
          <w:rFonts w:cs="Arial"/>
          <w:b/>
          <w:sz w:val="24"/>
          <w:szCs w:val="24"/>
        </w:rPr>
        <w:t>Naif Sultan Al Athel</w:t>
      </w:r>
    </w:p>
    <w:p w14:paraId="17435399" w14:textId="77777777" w:rsidR="00F60C1E" w:rsidRPr="00B059BC" w:rsidRDefault="00F60C1E" w:rsidP="003B48B6">
      <w:pPr>
        <w:spacing w:line="240" w:lineRule="auto"/>
        <w:rPr>
          <w:rFonts w:cs="Arial"/>
          <w:b/>
          <w:sz w:val="24"/>
          <w:szCs w:val="24"/>
        </w:rPr>
      </w:pPr>
      <w:r w:rsidRPr="00B059BC">
        <w:rPr>
          <w:rFonts w:cs="Arial"/>
          <w:b/>
          <w:sz w:val="24"/>
          <w:szCs w:val="24"/>
        </w:rPr>
        <w:t xml:space="preserve">Chief Executive Officer </w:t>
      </w:r>
    </w:p>
    <w:p w14:paraId="0CEAE1D6" w14:textId="77777777" w:rsidR="00A003B5" w:rsidRPr="00B059BC" w:rsidRDefault="00A003B5" w:rsidP="003B48B6">
      <w:pPr>
        <w:spacing w:line="240" w:lineRule="auto"/>
        <w:rPr>
          <w:rFonts w:cs="Arial"/>
          <w:b/>
          <w:sz w:val="24"/>
          <w:szCs w:val="24"/>
        </w:rPr>
      </w:pPr>
    </w:p>
    <w:p w14:paraId="29E68CA2" w14:textId="77777777" w:rsidR="00533787" w:rsidRPr="00B059BC" w:rsidRDefault="00533787">
      <w:pPr>
        <w:rPr>
          <w:rFonts w:cs="Arial"/>
          <w:sz w:val="24"/>
          <w:szCs w:val="24"/>
        </w:rPr>
      </w:pPr>
    </w:p>
    <w:p w14:paraId="0CADFE0B" w14:textId="77777777" w:rsidR="00B82489" w:rsidRPr="00B059BC" w:rsidRDefault="00B82489">
      <w:pPr>
        <w:rPr>
          <w:rFonts w:cs="Arial"/>
          <w:sz w:val="24"/>
          <w:szCs w:val="24"/>
        </w:rPr>
      </w:pPr>
    </w:p>
    <w:p w14:paraId="09F7A1A6" w14:textId="77777777" w:rsidR="00E55EFD" w:rsidRPr="00B059BC" w:rsidRDefault="00E55EFD">
      <w:pPr>
        <w:rPr>
          <w:rFonts w:cs="Arial"/>
          <w:sz w:val="24"/>
          <w:szCs w:val="24"/>
        </w:rPr>
      </w:pPr>
      <w:r w:rsidRPr="00B059BC">
        <w:rPr>
          <w:rFonts w:cs="Arial"/>
          <w:sz w:val="24"/>
          <w:szCs w:val="24"/>
        </w:rPr>
        <w:lastRenderedPageBreak/>
        <w:t xml:space="preserve"> </w:t>
      </w:r>
    </w:p>
    <w:p w14:paraId="7C0112E0" w14:textId="77777777" w:rsidR="00942BC8" w:rsidRPr="00B059BC" w:rsidRDefault="00942BC8">
      <w:pPr>
        <w:rPr>
          <w:rFonts w:cs="Arial"/>
          <w:i/>
          <w:sz w:val="24"/>
          <w:szCs w:val="24"/>
        </w:rPr>
      </w:pPr>
      <w:r w:rsidRPr="00B059BC">
        <w:rPr>
          <w:rFonts w:cs="Arial"/>
          <w:b/>
          <w:i/>
          <w:sz w:val="24"/>
          <w:szCs w:val="24"/>
        </w:rPr>
        <w:t>PREFACE</w:t>
      </w:r>
    </w:p>
    <w:p w14:paraId="503E16B5" w14:textId="77777777" w:rsidR="00227623" w:rsidRPr="00B059BC" w:rsidRDefault="00227623" w:rsidP="00B82489">
      <w:pPr>
        <w:jc w:val="both"/>
        <w:rPr>
          <w:rFonts w:cs="Arial"/>
          <w:sz w:val="24"/>
          <w:szCs w:val="24"/>
        </w:rPr>
      </w:pPr>
      <w:r w:rsidRPr="00B059BC">
        <w:rPr>
          <w:rFonts w:cs="Arial"/>
          <w:sz w:val="24"/>
          <w:szCs w:val="24"/>
        </w:rPr>
        <w:t xml:space="preserve">Everyday each of us </w:t>
      </w:r>
      <w:r w:rsidR="00942BC8" w:rsidRPr="00B059BC">
        <w:rPr>
          <w:rFonts w:cs="Arial"/>
          <w:sz w:val="24"/>
          <w:szCs w:val="24"/>
        </w:rPr>
        <w:t>interacts</w:t>
      </w:r>
      <w:r w:rsidRPr="00B059BC">
        <w:rPr>
          <w:rFonts w:cs="Arial"/>
          <w:sz w:val="24"/>
          <w:szCs w:val="24"/>
        </w:rPr>
        <w:t xml:space="preserve"> with customers</w:t>
      </w:r>
      <w:r w:rsidR="00942BC8" w:rsidRPr="00B059BC">
        <w:rPr>
          <w:rFonts w:cs="Arial"/>
          <w:sz w:val="24"/>
          <w:szCs w:val="24"/>
        </w:rPr>
        <w:t xml:space="preserve"> both internal and external and this h</w:t>
      </w:r>
      <w:r w:rsidRPr="00B059BC">
        <w:rPr>
          <w:rFonts w:cs="Arial"/>
          <w:sz w:val="24"/>
          <w:szCs w:val="24"/>
        </w:rPr>
        <w:t xml:space="preserve">andbook </w:t>
      </w:r>
      <w:r w:rsidR="00942BC8" w:rsidRPr="00B059BC">
        <w:rPr>
          <w:rFonts w:cs="Arial"/>
          <w:sz w:val="24"/>
          <w:szCs w:val="24"/>
        </w:rPr>
        <w:t xml:space="preserve">has been written as a guide </w:t>
      </w:r>
      <w:r w:rsidR="00EC7146" w:rsidRPr="00B059BC">
        <w:rPr>
          <w:rFonts w:cs="Arial"/>
          <w:sz w:val="24"/>
          <w:szCs w:val="24"/>
        </w:rPr>
        <w:t>for all employees to achieve</w:t>
      </w:r>
      <w:r w:rsidR="00942BC8" w:rsidRPr="00B059BC">
        <w:rPr>
          <w:rFonts w:cs="Arial"/>
          <w:sz w:val="24"/>
          <w:szCs w:val="24"/>
        </w:rPr>
        <w:t xml:space="preserve"> customer </w:t>
      </w:r>
      <w:r w:rsidRPr="00B059BC">
        <w:rPr>
          <w:rFonts w:cs="Arial"/>
          <w:sz w:val="24"/>
          <w:szCs w:val="24"/>
        </w:rPr>
        <w:t>service excellence</w:t>
      </w:r>
      <w:r w:rsidR="00942BC8" w:rsidRPr="00B059BC">
        <w:rPr>
          <w:rFonts w:cs="Arial"/>
          <w:sz w:val="24"/>
          <w:szCs w:val="24"/>
        </w:rPr>
        <w:t xml:space="preserve">. The handbook contains customer service standards, customer service principles. This information should be read in conjunction with the processes, policies, customer charter and the customer service training you have been given. In this way we can </w:t>
      </w:r>
      <w:r w:rsidR="00235C05" w:rsidRPr="00B059BC">
        <w:rPr>
          <w:rFonts w:cs="Arial"/>
          <w:sz w:val="24"/>
          <w:szCs w:val="24"/>
        </w:rPr>
        <w:t xml:space="preserve">all </w:t>
      </w:r>
      <w:r w:rsidR="00942BC8" w:rsidRPr="00B059BC">
        <w:rPr>
          <w:rFonts w:cs="Arial"/>
          <w:sz w:val="24"/>
          <w:szCs w:val="24"/>
        </w:rPr>
        <w:t xml:space="preserve">achieve </w:t>
      </w:r>
      <w:r w:rsidR="00235C05" w:rsidRPr="00B059BC">
        <w:rPr>
          <w:rFonts w:cs="Arial"/>
          <w:sz w:val="24"/>
          <w:szCs w:val="24"/>
        </w:rPr>
        <w:t xml:space="preserve">service </w:t>
      </w:r>
      <w:r w:rsidR="00942BC8" w:rsidRPr="00B059BC">
        <w:rPr>
          <w:rFonts w:cs="Arial"/>
          <w:sz w:val="24"/>
          <w:szCs w:val="24"/>
        </w:rPr>
        <w:t xml:space="preserve">excellence. </w:t>
      </w:r>
      <w:r w:rsidR="00235C05" w:rsidRPr="00B059BC">
        <w:rPr>
          <w:rFonts w:cs="Arial"/>
          <w:sz w:val="24"/>
          <w:szCs w:val="24"/>
        </w:rPr>
        <w:t xml:space="preserve">All the information can also be found on the internal quality management system </w:t>
      </w:r>
      <w:r w:rsidR="00235C05" w:rsidRPr="00B059BC">
        <w:rPr>
          <w:rFonts w:cs="Arial"/>
          <w:b/>
          <w:sz w:val="24"/>
          <w:szCs w:val="24"/>
        </w:rPr>
        <w:t>‘GUIDE’</w:t>
      </w:r>
    </w:p>
    <w:p w14:paraId="78F9F6FE" w14:textId="77777777" w:rsidR="00235C05" w:rsidRPr="00B059BC" w:rsidRDefault="00235C05">
      <w:pPr>
        <w:rPr>
          <w:rFonts w:cs="Arial"/>
          <w:sz w:val="24"/>
          <w:szCs w:val="24"/>
        </w:rPr>
      </w:pPr>
    </w:p>
    <w:p w14:paraId="288554ED" w14:textId="77777777" w:rsidR="00235C05" w:rsidRPr="00B059BC" w:rsidRDefault="00235C05">
      <w:pPr>
        <w:rPr>
          <w:rFonts w:cs="Arial"/>
          <w:b/>
          <w:sz w:val="24"/>
          <w:szCs w:val="24"/>
        </w:rPr>
      </w:pPr>
    </w:p>
    <w:p w14:paraId="1E17DC3F" w14:textId="77777777" w:rsidR="00235C05" w:rsidRPr="00B059BC" w:rsidRDefault="00235C05">
      <w:pPr>
        <w:rPr>
          <w:rFonts w:cs="Arial"/>
          <w:b/>
          <w:sz w:val="24"/>
          <w:szCs w:val="24"/>
        </w:rPr>
      </w:pPr>
    </w:p>
    <w:p w14:paraId="14690FB1" w14:textId="77777777" w:rsidR="00235C05" w:rsidRPr="00B059BC" w:rsidRDefault="00235C05">
      <w:pPr>
        <w:rPr>
          <w:rFonts w:cs="Arial"/>
          <w:b/>
          <w:sz w:val="24"/>
          <w:szCs w:val="24"/>
        </w:rPr>
      </w:pPr>
    </w:p>
    <w:p w14:paraId="1D8BB2A0" w14:textId="77777777" w:rsidR="00235C05" w:rsidRPr="00B059BC" w:rsidRDefault="00235C05">
      <w:pPr>
        <w:rPr>
          <w:rFonts w:cs="Arial"/>
          <w:b/>
          <w:sz w:val="24"/>
          <w:szCs w:val="24"/>
        </w:rPr>
      </w:pPr>
    </w:p>
    <w:p w14:paraId="135055E1" w14:textId="77777777" w:rsidR="00235C05" w:rsidRPr="00B059BC" w:rsidRDefault="00235C05">
      <w:pPr>
        <w:rPr>
          <w:rFonts w:cs="Arial"/>
          <w:b/>
          <w:sz w:val="24"/>
          <w:szCs w:val="24"/>
        </w:rPr>
      </w:pPr>
    </w:p>
    <w:p w14:paraId="0BFB6398" w14:textId="77777777" w:rsidR="00235C05" w:rsidRPr="00B059BC" w:rsidRDefault="00235C05">
      <w:pPr>
        <w:rPr>
          <w:rFonts w:cs="Arial"/>
          <w:b/>
          <w:sz w:val="24"/>
          <w:szCs w:val="24"/>
        </w:rPr>
      </w:pPr>
    </w:p>
    <w:p w14:paraId="4628834D" w14:textId="77777777" w:rsidR="00235C05" w:rsidRPr="00B059BC" w:rsidRDefault="00235C05">
      <w:pPr>
        <w:rPr>
          <w:rFonts w:cs="Arial"/>
          <w:b/>
          <w:sz w:val="24"/>
          <w:szCs w:val="24"/>
        </w:rPr>
      </w:pPr>
    </w:p>
    <w:p w14:paraId="1B420CF2" w14:textId="77777777" w:rsidR="00235C05" w:rsidRPr="00B059BC" w:rsidRDefault="00235C05">
      <w:pPr>
        <w:rPr>
          <w:rFonts w:cs="Arial"/>
          <w:b/>
          <w:sz w:val="24"/>
          <w:szCs w:val="24"/>
        </w:rPr>
      </w:pPr>
    </w:p>
    <w:p w14:paraId="4FF76FF0" w14:textId="77777777" w:rsidR="00235C05" w:rsidRPr="00B059BC" w:rsidRDefault="00235C05">
      <w:pPr>
        <w:rPr>
          <w:rFonts w:cs="Arial"/>
          <w:b/>
          <w:sz w:val="24"/>
          <w:szCs w:val="24"/>
        </w:rPr>
      </w:pPr>
    </w:p>
    <w:p w14:paraId="628E23BA" w14:textId="77777777" w:rsidR="00235C05" w:rsidRPr="00B059BC" w:rsidRDefault="00235C05">
      <w:pPr>
        <w:rPr>
          <w:rFonts w:cs="Arial"/>
          <w:b/>
          <w:sz w:val="24"/>
          <w:szCs w:val="24"/>
        </w:rPr>
      </w:pPr>
    </w:p>
    <w:p w14:paraId="01FD72BC" w14:textId="77777777" w:rsidR="00235C05" w:rsidRPr="00B059BC" w:rsidRDefault="00235C05">
      <w:pPr>
        <w:rPr>
          <w:rFonts w:cs="Arial"/>
          <w:b/>
          <w:sz w:val="24"/>
          <w:szCs w:val="24"/>
        </w:rPr>
      </w:pPr>
    </w:p>
    <w:p w14:paraId="732759CE" w14:textId="77777777" w:rsidR="00235C05" w:rsidRPr="00B059BC" w:rsidRDefault="00235C05">
      <w:pPr>
        <w:rPr>
          <w:rFonts w:cs="Arial"/>
          <w:b/>
          <w:sz w:val="24"/>
          <w:szCs w:val="24"/>
        </w:rPr>
      </w:pPr>
    </w:p>
    <w:p w14:paraId="47AD26EE" w14:textId="77777777" w:rsidR="00235C05" w:rsidRPr="00B059BC" w:rsidRDefault="00235C05">
      <w:pPr>
        <w:rPr>
          <w:rFonts w:cs="Arial"/>
          <w:b/>
          <w:sz w:val="24"/>
          <w:szCs w:val="24"/>
        </w:rPr>
      </w:pPr>
    </w:p>
    <w:p w14:paraId="58BB4303" w14:textId="77777777" w:rsidR="00235C05" w:rsidRPr="00B059BC" w:rsidRDefault="00235C05">
      <w:pPr>
        <w:rPr>
          <w:rFonts w:cs="Arial"/>
          <w:b/>
          <w:sz w:val="24"/>
          <w:szCs w:val="24"/>
        </w:rPr>
      </w:pPr>
    </w:p>
    <w:p w14:paraId="2306C007" w14:textId="77777777" w:rsidR="00235C05" w:rsidRPr="00B059BC" w:rsidRDefault="00235C05">
      <w:pPr>
        <w:rPr>
          <w:rFonts w:cs="Arial"/>
          <w:b/>
          <w:sz w:val="24"/>
          <w:szCs w:val="24"/>
        </w:rPr>
      </w:pPr>
    </w:p>
    <w:p w14:paraId="5501A2A2" w14:textId="77777777" w:rsidR="00235C05" w:rsidRPr="00B059BC" w:rsidRDefault="00235C05">
      <w:pPr>
        <w:rPr>
          <w:rFonts w:cs="Arial"/>
          <w:b/>
          <w:sz w:val="24"/>
          <w:szCs w:val="24"/>
        </w:rPr>
      </w:pPr>
    </w:p>
    <w:p w14:paraId="3AC915BE" w14:textId="77777777" w:rsidR="00235C05" w:rsidRPr="00B059BC" w:rsidRDefault="00235C05">
      <w:pPr>
        <w:rPr>
          <w:rFonts w:cs="Arial"/>
          <w:b/>
          <w:sz w:val="24"/>
          <w:szCs w:val="24"/>
        </w:rPr>
      </w:pPr>
    </w:p>
    <w:p w14:paraId="4F53DB49" w14:textId="77777777" w:rsidR="00235C05" w:rsidRPr="00B059BC" w:rsidRDefault="00235C05">
      <w:pPr>
        <w:rPr>
          <w:rFonts w:cs="Arial"/>
          <w:b/>
          <w:sz w:val="24"/>
          <w:szCs w:val="24"/>
        </w:rPr>
      </w:pPr>
    </w:p>
    <w:p w14:paraId="5F106160" w14:textId="77777777" w:rsidR="00235C05" w:rsidRPr="00B059BC" w:rsidRDefault="00235C05" w:rsidP="0045752E">
      <w:pPr>
        <w:jc w:val="center"/>
        <w:rPr>
          <w:rFonts w:cs="Arial"/>
          <w:b/>
          <w:sz w:val="24"/>
          <w:szCs w:val="24"/>
        </w:rPr>
      </w:pPr>
      <w:r w:rsidRPr="00B059BC">
        <w:rPr>
          <w:rFonts w:cs="Arial"/>
          <w:b/>
          <w:sz w:val="24"/>
          <w:szCs w:val="24"/>
        </w:rPr>
        <w:t>CONTENT</w:t>
      </w:r>
      <w:r w:rsidR="00B059BC">
        <w:rPr>
          <w:rFonts w:cs="Arial"/>
          <w:b/>
          <w:sz w:val="24"/>
          <w:szCs w:val="24"/>
        </w:rPr>
        <w:t>S</w:t>
      </w:r>
    </w:p>
    <w:p w14:paraId="12748242" w14:textId="77777777" w:rsidR="0045752E" w:rsidRDefault="0045752E" w:rsidP="00A6091D">
      <w:pPr>
        <w:ind w:right="1170"/>
        <w:rPr>
          <w:rFonts w:cs="Arial"/>
          <w:sz w:val="24"/>
          <w:szCs w:val="24"/>
        </w:rPr>
      </w:pPr>
    </w:p>
    <w:p w14:paraId="1AB5E469" w14:textId="77777777" w:rsidR="00235C05" w:rsidRPr="00FC131B" w:rsidRDefault="0050509A" w:rsidP="00B46E5A">
      <w:pPr>
        <w:ind w:left="540" w:right="540"/>
        <w:rPr>
          <w:rFonts w:cs="Arial"/>
          <w:sz w:val="24"/>
          <w:szCs w:val="24"/>
        </w:rPr>
      </w:pPr>
      <w:r w:rsidRPr="00FC131B">
        <w:rPr>
          <w:rFonts w:cs="Arial"/>
          <w:sz w:val="24"/>
          <w:szCs w:val="24"/>
        </w:rPr>
        <w:t>Vision, Mission, Core Values</w:t>
      </w:r>
      <w:r w:rsidR="00A81420">
        <w:rPr>
          <w:rFonts w:cs="Arial"/>
          <w:sz w:val="24"/>
          <w:szCs w:val="24"/>
        </w:rPr>
        <w:t xml:space="preserve"> ……………………………………………………………………………………….</w:t>
      </w:r>
      <w:r w:rsidR="00B46E5A">
        <w:rPr>
          <w:rFonts w:cs="Arial"/>
          <w:sz w:val="24"/>
          <w:szCs w:val="24"/>
        </w:rPr>
        <w:t>.</w:t>
      </w:r>
      <w:r w:rsidR="00A81420">
        <w:rPr>
          <w:rFonts w:cs="Arial"/>
          <w:sz w:val="24"/>
          <w:szCs w:val="24"/>
        </w:rPr>
        <w:t xml:space="preserve"> 5</w:t>
      </w:r>
    </w:p>
    <w:p w14:paraId="4F086018" w14:textId="77777777" w:rsidR="00235C05" w:rsidRPr="00FC131B" w:rsidRDefault="0050509A" w:rsidP="00B46E5A">
      <w:pPr>
        <w:ind w:left="540" w:right="540"/>
        <w:rPr>
          <w:rFonts w:cs="Arial"/>
          <w:sz w:val="24"/>
          <w:szCs w:val="24"/>
        </w:rPr>
      </w:pPr>
      <w:r w:rsidRPr="00FC131B">
        <w:rPr>
          <w:rFonts w:cs="Arial"/>
          <w:sz w:val="24"/>
          <w:szCs w:val="24"/>
        </w:rPr>
        <w:t>Introduction</w:t>
      </w:r>
      <w:r w:rsidR="00A81420">
        <w:rPr>
          <w:rFonts w:cs="Arial"/>
          <w:sz w:val="24"/>
          <w:szCs w:val="24"/>
        </w:rPr>
        <w:t xml:space="preserve"> ……………………………………………………………………………………………………………….. 6</w:t>
      </w:r>
    </w:p>
    <w:p w14:paraId="0F5B4B4B" w14:textId="77777777" w:rsidR="00FC131B" w:rsidRPr="00FC131B" w:rsidRDefault="00FC131B" w:rsidP="00B46E5A">
      <w:pPr>
        <w:ind w:left="540" w:right="540"/>
        <w:rPr>
          <w:rFonts w:cs="Arial"/>
          <w:sz w:val="24"/>
          <w:szCs w:val="24"/>
        </w:rPr>
      </w:pPr>
      <w:r w:rsidRPr="00FC131B">
        <w:rPr>
          <w:rFonts w:cs="Arial"/>
          <w:sz w:val="24"/>
          <w:szCs w:val="24"/>
        </w:rPr>
        <w:t xml:space="preserve">Professional Qualities in Customer Service </w:t>
      </w:r>
      <w:r w:rsidR="008C1830">
        <w:rPr>
          <w:rFonts w:cs="Arial"/>
          <w:sz w:val="24"/>
          <w:szCs w:val="24"/>
        </w:rPr>
        <w:t>…………………………………………………………………. 7</w:t>
      </w:r>
    </w:p>
    <w:p w14:paraId="3C64362B" w14:textId="77777777" w:rsidR="008C1830" w:rsidRDefault="008C1830" w:rsidP="00B46E5A">
      <w:pPr>
        <w:ind w:left="540" w:right="540"/>
        <w:rPr>
          <w:rFonts w:cs="Arial"/>
          <w:sz w:val="24"/>
          <w:szCs w:val="24"/>
        </w:rPr>
      </w:pPr>
      <w:r>
        <w:rPr>
          <w:rFonts w:cs="Arial"/>
          <w:sz w:val="24"/>
          <w:szCs w:val="24"/>
        </w:rPr>
        <w:t xml:space="preserve">Our </w:t>
      </w:r>
      <w:r w:rsidRPr="00FC131B">
        <w:rPr>
          <w:rFonts w:cs="Arial"/>
          <w:sz w:val="24"/>
          <w:szCs w:val="24"/>
        </w:rPr>
        <w:t xml:space="preserve">Products &amp; Service </w:t>
      </w:r>
      <w:r>
        <w:rPr>
          <w:rFonts w:cs="Arial"/>
          <w:sz w:val="24"/>
          <w:szCs w:val="24"/>
        </w:rPr>
        <w:t>………………………………………………………………………………………………. 8</w:t>
      </w:r>
    </w:p>
    <w:p w14:paraId="6B7ED2C1" w14:textId="77777777" w:rsidR="00FC131B" w:rsidRPr="00FC131B" w:rsidRDefault="00FC131B" w:rsidP="00B46E5A">
      <w:pPr>
        <w:ind w:left="540" w:right="540"/>
        <w:rPr>
          <w:rFonts w:cs="Arial"/>
          <w:sz w:val="24"/>
          <w:szCs w:val="24"/>
        </w:rPr>
      </w:pPr>
      <w:r w:rsidRPr="00FC131B">
        <w:rPr>
          <w:rFonts w:cs="Arial"/>
          <w:sz w:val="24"/>
          <w:szCs w:val="24"/>
        </w:rPr>
        <w:t xml:space="preserve">Customer Service </w:t>
      </w:r>
      <w:r w:rsidR="008C1830">
        <w:rPr>
          <w:rFonts w:cs="Arial"/>
          <w:sz w:val="24"/>
          <w:szCs w:val="24"/>
        </w:rPr>
        <w:t>F</w:t>
      </w:r>
      <w:r w:rsidRPr="00FC131B">
        <w:rPr>
          <w:rFonts w:cs="Arial"/>
          <w:sz w:val="24"/>
          <w:szCs w:val="24"/>
        </w:rPr>
        <w:t>acts</w:t>
      </w:r>
      <w:r w:rsidR="008C1830">
        <w:rPr>
          <w:rFonts w:cs="Arial"/>
          <w:sz w:val="24"/>
          <w:szCs w:val="24"/>
        </w:rPr>
        <w:t xml:space="preserve"> ………………………………………………………………………………………………. 8</w:t>
      </w:r>
    </w:p>
    <w:p w14:paraId="7B682CB9" w14:textId="77777777" w:rsidR="00235C05" w:rsidRPr="00FC131B" w:rsidRDefault="00FC131B" w:rsidP="00B46E5A">
      <w:pPr>
        <w:ind w:left="540" w:right="540"/>
        <w:rPr>
          <w:rFonts w:cs="Arial"/>
          <w:sz w:val="24"/>
          <w:szCs w:val="24"/>
        </w:rPr>
      </w:pPr>
      <w:r w:rsidRPr="00FC131B">
        <w:rPr>
          <w:rFonts w:cs="Arial"/>
          <w:sz w:val="24"/>
          <w:szCs w:val="24"/>
        </w:rPr>
        <w:t>Conversations over the Telephone</w:t>
      </w:r>
      <w:r w:rsidR="008C1830">
        <w:rPr>
          <w:rFonts w:cs="Arial"/>
          <w:sz w:val="24"/>
          <w:szCs w:val="24"/>
        </w:rPr>
        <w:t xml:space="preserve"> ………………………………………………………….……………….. 10</w:t>
      </w:r>
    </w:p>
    <w:p w14:paraId="6688A3B9" w14:textId="77777777" w:rsidR="008C1830" w:rsidRDefault="008C1830" w:rsidP="00B46E5A">
      <w:pPr>
        <w:ind w:left="540" w:right="540"/>
        <w:rPr>
          <w:rFonts w:cs="Arial"/>
          <w:sz w:val="24"/>
          <w:szCs w:val="24"/>
        </w:rPr>
      </w:pPr>
      <w:r>
        <w:rPr>
          <w:rFonts w:cs="Arial"/>
          <w:sz w:val="24"/>
          <w:szCs w:val="24"/>
        </w:rPr>
        <w:t>Telephone Etiquette ………………………………………………………………….……………………………… 10</w:t>
      </w:r>
    </w:p>
    <w:p w14:paraId="22FDED6A" w14:textId="77777777" w:rsidR="008C1830" w:rsidRDefault="008C1830" w:rsidP="00B46E5A">
      <w:pPr>
        <w:ind w:left="540" w:right="540"/>
        <w:rPr>
          <w:rFonts w:cs="Arial"/>
          <w:sz w:val="24"/>
          <w:szCs w:val="24"/>
        </w:rPr>
      </w:pPr>
      <w:r>
        <w:rPr>
          <w:rFonts w:cs="Arial"/>
          <w:sz w:val="24"/>
          <w:szCs w:val="24"/>
        </w:rPr>
        <w:t>Answering the Telephone ………………………………………………………………………………….……… 10</w:t>
      </w:r>
    </w:p>
    <w:p w14:paraId="0289C2FE" w14:textId="77777777" w:rsidR="00235C05" w:rsidRPr="00FC131B" w:rsidRDefault="008C1830" w:rsidP="00B46E5A">
      <w:pPr>
        <w:ind w:left="540" w:right="540"/>
        <w:rPr>
          <w:rFonts w:cs="Arial"/>
          <w:sz w:val="24"/>
          <w:szCs w:val="24"/>
        </w:rPr>
      </w:pPr>
      <w:r>
        <w:rPr>
          <w:rFonts w:cs="Arial"/>
          <w:sz w:val="24"/>
          <w:szCs w:val="24"/>
        </w:rPr>
        <w:t>B</w:t>
      </w:r>
      <w:r w:rsidR="00FC131B" w:rsidRPr="00FC131B">
        <w:rPr>
          <w:rFonts w:cs="Arial"/>
          <w:sz w:val="24"/>
          <w:szCs w:val="24"/>
        </w:rPr>
        <w:t xml:space="preserve">usiness </w:t>
      </w:r>
      <w:r>
        <w:rPr>
          <w:rFonts w:cs="Arial"/>
          <w:sz w:val="24"/>
          <w:szCs w:val="24"/>
        </w:rPr>
        <w:t>E</w:t>
      </w:r>
      <w:r w:rsidR="00FC131B" w:rsidRPr="00FC131B">
        <w:rPr>
          <w:rFonts w:cs="Arial"/>
          <w:sz w:val="24"/>
          <w:szCs w:val="24"/>
        </w:rPr>
        <w:t>mail</w:t>
      </w:r>
      <w:r>
        <w:rPr>
          <w:rFonts w:cs="Arial"/>
          <w:sz w:val="24"/>
          <w:szCs w:val="24"/>
        </w:rPr>
        <w:t xml:space="preserve"> ………………………………………………………………………………………………………….. 12</w:t>
      </w:r>
    </w:p>
    <w:p w14:paraId="7A0A48AF" w14:textId="77777777" w:rsidR="00235C05" w:rsidRPr="00FC131B" w:rsidRDefault="008C1830" w:rsidP="00B46E5A">
      <w:pPr>
        <w:ind w:left="540" w:right="540"/>
        <w:rPr>
          <w:rFonts w:cs="Arial"/>
          <w:sz w:val="24"/>
          <w:szCs w:val="24"/>
        </w:rPr>
      </w:pPr>
      <w:r>
        <w:rPr>
          <w:rFonts w:cs="Arial"/>
          <w:sz w:val="24"/>
          <w:szCs w:val="24"/>
        </w:rPr>
        <w:t xml:space="preserve">Making Good </w:t>
      </w:r>
      <w:r w:rsidR="00FC131B" w:rsidRPr="00FC131B">
        <w:rPr>
          <w:rFonts w:cs="Arial"/>
          <w:sz w:val="24"/>
          <w:szCs w:val="24"/>
        </w:rPr>
        <w:t>First Impression</w:t>
      </w:r>
      <w:r>
        <w:rPr>
          <w:rFonts w:cs="Arial"/>
          <w:sz w:val="24"/>
          <w:szCs w:val="24"/>
        </w:rPr>
        <w:t>s ………………………</w:t>
      </w:r>
      <w:r w:rsidR="00D11B02">
        <w:rPr>
          <w:rFonts w:cs="Arial"/>
          <w:sz w:val="24"/>
          <w:szCs w:val="24"/>
        </w:rPr>
        <w:t>……</w:t>
      </w:r>
      <w:r>
        <w:rPr>
          <w:rFonts w:cs="Arial"/>
          <w:sz w:val="24"/>
          <w:szCs w:val="24"/>
        </w:rPr>
        <w:t>……………………………………</w:t>
      </w:r>
      <w:r w:rsidR="00D11B02">
        <w:rPr>
          <w:rFonts w:cs="Arial"/>
          <w:sz w:val="24"/>
          <w:szCs w:val="24"/>
        </w:rPr>
        <w:t>……</w:t>
      </w:r>
      <w:r>
        <w:rPr>
          <w:rFonts w:cs="Arial"/>
          <w:sz w:val="24"/>
          <w:szCs w:val="24"/>
        </w:rPr>
        <w:t>………… 13</w:t>
      </w:r>
    </w:p>
    <w:p w14:paraId="77936D8A" w14:textId="77777777" w:rsidR="00235C05" w:rsidRPr="00FC131B" w:rsidRDefault="008C1830" w:rsidP="00B46E5A">
      <w:pPr>
        <w:ind w:left="540" w:right="540"/>
        <w:rPr>
          <w:rFonts w:cs="Arial"/>
          <w:sz w:val="24"/>
          <w:szCs w:val="24"/>
        </w:rPr>
      </w:pPr>
      <w:r>
        <w:rPr>
          <w:rFonts w:cs="Arial"/>
          <w:sz w:val="24"/>
          <w:szCs w:val="24"/>
        </w:rPr>
        <w:t>Appearance …………………………………………………………………………………………</w:t>
      </w:r>
      <w:r w:rsidR="00D11B02">
        <w:rPr>
          <w:rFonts w:cs="Arial"/>
          <w:sz w:val="24"/>
          <w:szCs w:val="24"/>
        </w:rPr>
        <w:t>.</w:t>
      </w:r>
      <w:r>
        <w:rPr>
          <w:rFonts w:cs="Arial"/>
          <w:sz w:val="24"/>
          <w:szCs w:val="24"/>
        </w:rPr>
        <w:t>…………………… 13</w:t>
      </w:r>
    </w:p>
    <w:p w14:paraId="6DDE43BC" w14:textId="77777777" w:rsidR="00235C05" w:rsidRPr="00FC131B" w:rsidRDefault="008C1830" w:rsidP="00B46E5A">
      <w:pPr>
        <w:ind w:left="540" w:right="540"/>
        <w:rPr>
          <w:rFonts w:cs="Arial"/>
          <w:sz w:val="24"/>
          <w:szCs w:val="24"/>
        </w:rPr>
      </w:pPr>
      <w:r>
        <w:rPr>
          <w:rFonts w:cs="Arial"/>
          <w:sz w:val="24"/>
          <w:szCs w:val="24"/>
        </w:rPr>
        <w:t>Communication ……………………………………………………………………………………………</w:t>
      </w:r>
      <w:r w:rsidR="00D11B02">
        <w:rPr>
          <w:rFonts w:cs="Arial"/>
          <w:sz w:val="24"/>
          <w:szCs w:val="24"/>
        </w:rPr>
        <w:t>.</w:t>
      </w:r>
      <w:r>
        <w:rPr>
          <w:rFonts w:cs="Arial"/>
          <w:sz w:val="24"/>
          <w:szCs w:val="24"/>
        </w:rPr>
        <w:t>………….. 13</w:t>
      </w:r>
    </w:p>
    <w:p w14:paraId="02D98633" w14:textId="77777777" w:rsidR="00235C05" w:rsidRPr="00FC131B" w:rsidRDefault="00FC131B" w:rsidP="00B46E5A">
      <w:pPr>
        <w:ind w:left="540" w:right="540"/>
        <w:rPr>
          <w:rFonts w:cs="Arial"/>
          <w:sz w:val="24"/>
          <w:szCs w:val="24"/>
        </w:rPr>
      </w:pPr>
      <w:r w:rsidRPr="00FC131B">
        <w:rPr>
          <w:rFonts w:cs="Arial"/>
          <w:sz w:val="24"/>
          <w:szCs w:val="24"/>
        </w:rPr>
        <w:t xml:space="preserve">Major Do’s and Don’ts of Customer </w:t>
      </w:r>
      <w:r w:rsidR="00D11B02">
        <w:rPr>
          <w:rFonts w:cs="Arial"/>
          <w:sz w:val="24"/>
          <w:szCs w:val="24"/>
        </w:rPr>
        <w:t>S</w:t>
      </w:r>
      <w:r w:rsidRPr="00FC131B">
        <w:rPr>
          <w:rFonts w:cs="Arial"/>
          <w:sz w:val="24"/>
          <w:szCs w:val="24"/>
        </w:rPr>
        <w:t>ervice</w:t>
      </w:r>
      <w:r w:rsidR="00D11B02">
        <w:rPr>
          <w:rFonts w:cs="Arial"/>
          <w:sz w:val="24"/>
          <w:szCs w:val="24"/>
        </w:rPr>
        <w:t xml:space="preserve"> ………………………………………………….………….. 15</w:t>
      </w:r>
    </w:p>
    <w:p w14:paraId="6DFE1297" w14:textId="77777777" w:rsidR="00EC7146" w:rsidRPr="00FC131B" w:rsidRDefault="00D11B02" w:rsidP="00B46E5A">
      <w:pPr>
        <w:ind w:left="540" w:right="540"/>
        <w:rPr>
          <w:rFonts w:cs="Arial"/>
          <w:sz w:val="24"/>
          <w:szCs w:val="24"/>
        </w:rPr>
      </w:pPr>
      <w:r>
        <w:rPr>
          <w:rFonts w:cs="Arial"/>
          <w:sz w:val="24"/>
          <w:szCs w:val="24"/>
        </w:rPr>
        <w:t>B</w:t>
      </w:r>
      <w:r w:rsidR="00FC131B" w:rsidRPr="00FC131B">
        <w:rPr>
          <w:rFonts w:cs="Arial"/>
          <w:sz w:val="24"/>
          <w:szCs w:val="24"/>
        </w:rPr>
        <w:t xml:space="preserve">usiness </w:t>
      </w:r>
      <w:r>
        <w:rPr>
          <w:rFonts w:cs="Arial"/>
          <w:sz w:val="24"/>
          <w:szCs w:val="24"/>
        </w:rPr>
        <w:t>C</w:t>
      </w:r>
      <w:r w:rsidR="00FC131B" w:rsidRPr="00FC131B">
        <w:rPr>
          <w:rFonts w:cs="Arial"/>
          <w:sz w:val="24"/>
          <w:szCs w:val="24"/>
        </w:rPr>
        <w:t>ards</w:t>
      </w:r>
      <w:r>
        <w:rPr>
          <w:rFonts w:cs="Arial"/>
          <w:sz w:val="24"/>
          <w:szCs w:val="24"/>
        </w:rPr>
        <w:t xml:space="preserve"> …………………………………………………………………………………………….……………. 18</w:t>
      </w:r>
    </w:p>
    <w:p w14:paraId="471C1050" w14:textId="77777777" w:rsidR="00EC7146" w:rsidRPr="00FC131B" w:rsidRDefault="00D11B02" w:rsidP="00B46E5A">
      <w:pPr>
        <w:ind w:left="540" w:right="540"/>
        <w:rPr>
          <w:rFonts w:cs="Arial"/>
          <w:sz w:val="24"/>
          <w:szCs w:val="24"/>
        </w:rPr>
      </w:pPr>
      <w:r>
        <w:rPr>
          <w:rFonts w:cs="Arial"/>
          <w:sz w:val="24"/>
          <w:szCs w:val="24"/>
        </w:rPr>
        <w:t>Complaints Handling &amp; Customer Feedback ……………………………………………………………… 18</w:t>
      </w:r>
    </w:p>
    <w:p w14:paraId="1AAA955F" w14:textId="77777777" w:rsidR="00EC7146" w:rsidRPr="00D11B02" w:rsidRDefault="00D11B02" w:rsidP="00B46E5A">
      <w:pPr>
        <w:ind w:left="540" w:right="540"/>
        <w:rPr>
          <w:rFonts w:cs="Arial"/>
          <w:sz w:val="24"/>
          <w:szCs w:val="24"/>
        </w:rPr>
      </w:pPr>
      <w:r w:rsidRPr="00D11B02">
        <w:rPr>
          <w:rFonts w:cs="Arial"/>
          <w:sz w:val="24"/>
          <w:szCs w:val="24"/>
        </w:rPr>
        <w:t xml:space="preserve">Conclusion </w:t>
      </w:r>
      <w:r>
        <w:rPr>
          <w:rFonts w:cs="Arial"/>
          <w:sz w:val="24"/>
          <w:szCs w:val="24"/>
        </w:rPr>
        <w:t>………………………………………………………………………………………………………………… 18</w:t>
      </w:r>
    </w:p>
    <w:p w14:paraId="1D311BDB" w14:textId="77777777" w:rsidR="00EC7146" w:rsidRPr="00D11B02" w:rsidRDefault="00EC7146">
      <w:pPr>
        <w:rPr>
          <w:rFonts w:cs="Arial"/>
          <w:sz w:val="24"/>
          <w:szCs w:val="24"/>
        </w:rPr>
      </w:pPr>
    </w:p>
    <w:p w14:paraId="000658D5" w14:textId="77777777" w:rsidR="00EC7146" w:rsidRPr="00D11B02" w:rsidRDefault="00EC7146">
      <w:pPr>
        <w:rPr>
          <w:rFonts w:cs="Arial"/>
          <w:sz w:val="24"/>
          <w:szCs w:val="24"/>
        </w:rPr>
      </w:pPr>
    </w:p>
    <w:p w14:paraId="0E8AA6AB" w14:textId="77777777" w:rsidR="00EC7146" w:rsidRPr="00D11B02" w:rsidRDefault="00EC7146">
      <w:pPr>
        <w:rPr>
          <w:rFonts w:cs="Arial"/>
          <w:sz w:val="24"/>
          <w:szCs w:val="24"/>
        </w:rPr>
      </w:pPr>
    </w:p>
    <w:p w14:paraId="7828A5F1" w14:textId="77777777" w:rsidR="00EC7146" w:rsidRPr="00D11B02" w:rsidRDefault="00EC7146">
      <w:pPr>
        <w:rPr>
          <w:rFonts w:cs="Arial"/>
          <w:sz w:val="24"/>
          <w:szCs w:val="24"/>
        </w:rPr>
      </w:pPr>
    </w:p>
    <w:p w14:paraId="4A730269" w14:textId="77777777" w:rsidR="00EC7146" w:rsidRPr="00D11B02" w:rsidRDefault="00EC7146">
      <w:pPr>
        <w:rPr>
          <w:rFonts w:cs="Arial"/>
          <w:sz w:val="24"/>
          <w:szCs w:val="24"/>
        </w:rPr>
      </w:pPr>
    </w:p>
    <w:p w14:paraId="39304126" w14:textId="77777777" w:rsidR="00EC7146" w:rsidRPr="00D11B02" w:rsidRDefault="00EC7146">
      <w:pPr>
        <w:rPr>
          <w:rFonts w:cs="Arial"/>
          <w:sz w:val="24"/>
          <w:szCs w:val="24"/>
        </w:rPr>
      </w:pPr>
    </w:p>
    <w:p w14:paraId="0B4021D4" w14:textId="77777777" w:rsidR="00EC7146" w:rsidRPr="00D11B02" w:rsidRDefault="00EC7146">
      <w:pPr>
        <w:rPr>
          <w:rFonts w:cs="Arial"/>
          <w:sz w:val="24"/>
          <w:szCs w:val="24"/>
        </w:rPr>
      </w:pPr>
    </w:p>
    <w:p w14:paraId="365E7F62" w14:textId="77777777" w:rsidR="00235C05" w:rsidRPr="00B059BC" w:rsidRDefault="005A4D49">
      <w:pPr>
        <w:rPr>
          <w:rFonts w:cs="Arial"/>
          <w:b/>
          <w:i/>
          <w:sz w:val="24"/>
          <w:szCs w:val="24"/>
        </w:rPr>
      </w:pPr>
      <w:r w:rsidRPr="00B059BC">
        <w:rPr>
          <w:rFonts w:cs="Arial"/>
          <w:b/>
          <w:i/>
          <w:sz w:val="24"/>
          <w:szCs w:val="24"/>
        </w:rPr>
        <w:t xml:space="preserve">OUR </w:t>
      </w:r>
      <w:r w:rsidR="00235C05" w:rsidRPr="00B059BC">
        <w:rPr>
          <w:rFonts w:cs="Arial"/>
          <w:b/>
          <w:i/>
          <w:sz w:val="24"/>
          <w:szCs w:val="24"/>
        </w:rPr>
        <w:t>VISION</w:t>
      </w:r>
    </w:p>
    <w:p w14:paraId="6249A35F" w14:textId="77777777" w:rsidR="00235C05" w:rsidRPr="00B059BC" w:rsidRDefault="00D10F9E" w:rsidP="00D10F9E">
      <w:pPr>
        <w:jc w:val="both"/>
        <w:rPr>
          <w:rFonts w:cs="Arial"/>
          <w:b/>
          <w:sz w:val="24"/>
          <w:szCs w:val="24"/>
        </w:rPr>
      </w:pPr>
      <w:r w:rsidRPr="00D10F9E">
        <w:rPr>
          <w:rFonts w:cs="Arial"/>
          <w:sz w:val="24"/>
          <w:szCs w:val="24"/>
        </w:rPr>
        <w:t>To be a pioneer amongst the top global logistics and transportation companies with value added multi product line that meets every customer needs by utilizing existing and emerging technologies to the highest ethical and professional standards.</w:t>
      </w:r>
    </w:p>
    <w:p w14:paraId="3E0D6C5F" w14:textId="77777777" w:rsidR="00235C05" w:rsidRPr="00B059BC" w:rsidRDefault="005A4D49">
      <w:pPr>
        <w:rPr>
          <w:rFonts w:cs="Arial"/>
          <w:b/>
          <w:i/>
          <w:sz w:val="24"/>
          <w:szCs w:val="24"/>
        </w:rPr>
      </w:pPr>
      <w:r w:rsidRPr="00B059BC">
        <w:rPr>
          <w:rFonts w:cs="Arial"/>
          <w:b/>
          <w:i/>
          <w:sz w:val="24"/>
          <w:szCs w:val="24"/>
        </w:rPr>
        <w:t xml:space="preserve">OUR </w:t>
      </w:r>
      <w:r w:rsidR="00235C05" w:rsidRPr="00B059BC">
        <w:rPr>
          <w:rFonts w:cs="Arial"/>
          <w:b/>
          <w:i/>
          <w:sz w:val="24"/>
          <w:szCs w:val="24"/>
        </w:rPr>
        <w:t>MISSION</w:t>
      </w:r>
    </w:p>
    <w:p w14:paraId="240351D4" w14:textId="77777777" w:rsidR="00D10F9E" w:rsidRDefault="00D10F9E" w:rsidP="00D10F9E">
      <w:pPr>
        <w:jc w:val="both"/>
        <w:rPr>
          <w:rFonts w:cs="Arial"/>
          <w:sz w:val="24"/>
          <w:szCs w:val="24"/>
        </w:rPr>
      </w:pPr>
      <w:r w:rsidRPr="00D10F9E">
        <w:rPr>
          <w:rFonts w:cs="Arial"/>
          <w:sz w:val="24"/>
          <w:szCs w:val="24"/>
        </w:rPr>
        <w:t xml:space="preserve">To be a pioneer amongst the top global logistics and transportation companies by: </w:t>
      </w:r>
    </w:p>
    <w:p w14:paraId="2E66F946" w14:textId="77777777" w:rsidR="00D10F9E" w:rsidRPr="00D10F9E" w:rsidRDefault="00D10F9E" w:rsidP="00D10F9E">
      <w:pPr>
        <w:pStyle w:val="ListParagraph"/>
        <w:numPr>
          <w:ilvl w:val="0"/>
          <w:numId w:val="21"/>
        </w:numPr>
        <w:jc w:val="both"/>
        <w:rPr>
          <w:rFonts w:cs="Arial"/>
          <w:b/>
          <w:sz w:val="24"/>
          <w:szCs w:val="24"/>
        </w:rPr>
      </w:pPr>
      <w:r w:rsidRPr="00D10F9E">
        <w:rPr>
          <w:rFonts w:cs="Arial"/>
          <w:sz w:val="24"/>
          <w:szCs w:val="24"/>
        </w:rPr>
        <w:t>Providing maximum reach around the world with highest quality of service</w:t>
      </w:r>
    </w:p>
    <w:p w14:paraId="3F75C24E" w14:textId="77777777" w:rsidR="00D10F9E" w:rsidRPr="00D10F9E" w:rsidRDefault="00D10F9E" w:rsidP="00D10F9E">
      <w:pPr>
        <w:pStyle w:val="ListParagraph"/>
        <w:numPr>
          <w:ilvl w:val="0"/>
          <w:numId w:val="21"/>
        </w:numPr>
        <w:jc w:val="both"/>
        <w:rPr>
          <w:rFonts w:cs="Arial"/>
          <w:b/>
          <w:sz w:val="24"/>
          <w:szCs w:val="24"/>
        </w:rPr>
      </w:pPr>
      <w:r w:rsidRPr="00D10F9E">
        <w:rPr>
          <w:rFonts w:cs="Arial"/>
          <w:sz w:val="24"/>
          <w:szCs w:val="24"/>
        </w:rPr>
        <w:t xml:space="preserve"> Empowering and investing in our people </w:t>
      </w:r>
    </w:p>
    <w:p w14:paraId="23ABF5F1" w14:textId="77777777" w:rsidR="00D10F9E" w:rsidRPr="00D10F9E" w:rsidRDefault="00D10F9E" w:rsidP="00D10F9E">
      <w:pPr>
        <w:pStyle w:val="ListParagraph"/>
        <w:numPr>
          <w:ilvl w:val="0"/>
          <w:numId w:val="21"/>
        </w:numPr>
        <w:jc w:val="both"/>
        <w:rPr>
          <w:rFonts w:cs="Arial"/>
          <w:b/>
          <w:sz w:val="24"/>
          <w:szCs w:val="24"/>
        </w:rPr>
      </w:pPr>
      <w:r w:rsidRPr="00D10F9E">
        <w:rPr>
          <w:rFonts w:cs="Arial"/>
          <w:sz w:val="24"/>
          <w:szCs w:val="24"/>
        </w:rPr>
        <w:t xml:space="preserve">Being a dynamic and market oriented service provider </w:t>
      </w:r>
      <w:r>
        <w:rPr>
          <w:rFonts w:cs="Arial"/>
          <w:sz w:val="24"/>
          <w:szCs w:val="24"/>
        </w:rPr>
        <w:t>utilizing emerging technologies</w:t>
      </w:r>
    </w:p>
    <w:p w14:paraId="1706DC98" w14:textId="77777777" w:rsidR="008841EA" w:rsidRPr="00D10F9E" w:rsidRDefault="00D10F9E" w:rsidP="00D10F9E">
      <w:pPr>
        <w:pStyle w:val="ListParagraph"/>
        <w:numPr>
          <w:ilvl w:val="0"/>
          <w:numId w:val="21"/>
        </w:numPr>
        <w:jc w:val="both"/>
        <w:rPr>
          <w:rFonts w:cs="Arial"/>
          <w:b/>
          <w:sz w:val="24"/>
          <w:szCs w:val="24"/>
        </w:rPr>
      </w:pPr>
      <w:r w:rsidRPr="00D10F9E">
        <w:rPr>
          <w:rFonts w:cs="Arial"/>
          <w:sz w:val="24"/>
          <w:szCs w:val="24"/>
        </w:rPr>
        <w:t>Maintain sustainable growth</w:t>
      </w:r>
    </w:p>
    <w:p w14:paraId="7D4975FA" w14:textId="77777777" w:rsidR="008841EA" w:rsidRPr="00B059BC" w:rsidRDefault="005A4D49">
      <w:pPr>
        <w:rPr>
          <w:rFonts w:cs="Arial"/>
          <w:b/>
          <w:i/>
          <w:sz w:val="24"/>
          <w:szCs w:val="24"/>
        </w:rPr>
      </w:pPr>
      <w:r w:rsidRPr="00B059BC">
        <w:rPr>
          <w:rFonts w:cs="Arial"/>
          <w:b/>
          <w:i/>
          <w:sz w:val="24"/>
          <w:szCs w:val="24"/>
        </w:rPr>
        <w:t xml:space="preserve">OUR </w:t>
      </w:r>
      <w:r w:rsidR="008841EA" w:rsidRPr="00B059BC">
        <w:rPr>
          <w:rFonts w:cs="Arial"/>
          <w:b/>
          <w:i/>
          <w:sz w:val="24"/>
          <w:szCs w:val="24"/>
        </w:rPr>
        <w:t>CORE VALUES</w:t>
      </w:r>
    </w:p>
    <w:p w14:paraId="063FF1F5" w14:textId="77777777" w:rsidR="00A07695" w:rsidRPr="00B059BC" w:rsidRDefault="008841EA" w:rsidP="00B82489">
      <w:pPr>
        <w:jc w:val="both"/>
        <w:rPr>
          <w:rFonts w:cs="Arial"/>
          <w:sz w:val="24"/>
          <w:szCs w:val="24"/>
        </w:rPr>
      </w:pPr>
      <w:r w:rsidRPr="00B059BC">
        <w:rPr>
          <w:rFonts w:cs="Arial"/>
          <w:b/>
          <w:sz w:val="24"/>
          <w:szCs w:val="24"/>
        </w:rPr>
        <w:t>People</w:t>
      </w:r>
      <w:r w:rsidRPr="00B059BC">
        <w:rPr>
          <w:rFonts w:cs="Arial"/>
          <w:sz w:val="24"/>
          <w:szCs w:val="24"/>
        </w:rPr>
        <w:t xml:space="preserve"> – </w:t>
      </w:r>
      <w:r w:rsidR="006819FD" w:rsidRPr="00B059BC">
        <w:rPr>
          <w:rFonts w:cs="Arial"/>
          <w:sz w:val="24"/>
          <w:szCs w:val="24"/>
        </w:rPr>
        <w:t xml:space="preserve">Thinking and showing special concern for the interest and well being of others, especially on matters affecting their compensation, welfare,  work environment, professional development and growth. </w:t>
      </w:r>
    </w:p>
    <w:p w14:paraId="5E31FA7A" w14:textId="77777777" w:rsidR="008841EA" w:rsidRPr="00B059BC" w:rsidRDefault="008841EA" w:rsidP="00B82489">
      <w:pPr>
        <w:jc w:val="both"/>
        <w:rPr>
          <w:rFonts w:cs="Arial"/>
          <w:sz w:val="24"/>
          <w:szCs w:val="24"/>
        </w:rPr>
      </w:pPr>
      <w:r w:rsidRPr="00B059BC">
        <w:rPr>
          <w:rFonts w:cs="Arial"/>
          <w:b/>
          <w:sz w:val="24"/>
          <w:szCs w:val="24"/>
        </w:rPr>
        <w:t>Customers Service</w:t>
      </w:r>
      <w:r w:rsidRPr="00B059BC">
        <w:rPr>
          <w:rFonts w:cs="Arial"/>
          <w:sz w:val="24"/>
          <w:szCs w:val="24"/>
        </w:rPr>
        <w:t xml:space="preserve"> – Identifying and responding to current and future client needs; providing service excellence to internal and external clients</w:t>
      </w:r>
    </w:p>
    <w:p w14:paraId="3E62F62F" w14:textId="77777777" w:rsidR="00A07695" w:rsidRPr="00B059BC" w:rsidRDefault="008841EA" w:rsidP="00B82489">
      <w:pPr>
        <w:jc w:val="both"/>
        <w:rPr>
          <w:rFonts w:cs="Arial"/>
          <w:sz w:val="24"/>
          <w:szCs w:val="24"/>
        </w:rPr>
      </w:pPr>
      <w:r w:rsidRPr="00B059BC">
        <w:rPr>
          <w:rFonts w:cs="Arial"/>
          <w:b/>
          <w:sz w:val="24"/>
          <w:szCs w:val="24"/>
        </w:rPr>
        <w:t>Integrity</w:t>
      </w:r>
      <w:r w:rsidRPr="00B059BC">
        <w:rPr>
          <w:rFonts w:cs="Arial"/>
          <w:sz w:val="24"/>
          <w:szCs w:val="24"/>
        </w:rPr>
        <w:t xml:space="preserve"> – </w:t>
      </w:r>
      <w:r w:rsidR="006819FD" w:rsidRPr="00B059BC">
        <w:rPr>
          <w:rFonts w:cs="Arial"/>
          <w:sz w:val="24"/>
          <w:szCs w:val="24"/>
        </w:rPr>
        <w:t>Fostering and supporting the principles and values of the organization and the public service as a whole.</w:t>
      </w:r>
    </w:p>
    <w:p w14:paraId="758B3712" w14:textId="77777777" w:rsidR="008841EA" w:rsidRPr="00B059BC" w:rsidRDefault="008841EA" w:rsidP="00B82489">
      <w:pPr>
        <w:jc w:val="both"/>
        <w:rPr>
          <w:rFonts w:cs="Arial"/>
          <w:sz w:val="24"/>
          <w:szCs w:val="24"/>
        </w:rPr>
      </w:pPr>
      <w:r w:rsidRPr="00B059BC">
        <w:rPr>
          <w:rFonts w:cs="Arial"/>
          <w:b/>
          <w:sz w:val="24"/>
          <w:szCs w:val="24"/>
        </w:rPr>
        <w:t>Innovation</w:t>
      </w:r>
      <w:r w:rsidRPr="00B059BC">
        <w:rPr>
          <w:rFonts w:cs="Arial"/>
          <w:sz w:val="24"/>
          <w:szCs w:val="24"/>
        </w:rPr>
        <w:t xml:space="preserve"> –</w:t>
      </w:r>
      <w:r w:rsidR="005A4D49" w:rsidRPr="00B059BC">
        <w:rPr>
          <w:rFonts w:cs="Arial"/>
          <w:sz w:val="24"/>
          <w:szCs w:val="24"/>
        </w:rPr>
        <w:t xml:space="preserve"> The proactive generation, identification, and implementation of new and improved ideas, solutions, or opportunities to increase the efficiency, effectiveness, and competitiveness of the company's products, services, business systems &amp; processes, and managerial methods</w:t>
      </w:r>
    </w:p>
    <w:p w14:paraId="78CCB11C" w14:textId="77777777" w:rsidR="00A07695" w:rsidRPr="00B059BC" w:rsidRDefault="008841EA" w:rsidP="00B82489">
      <w:pPr>
        <w:jc w:val="both"/>
        <w:rPr>
          <w:rFonts w:cs="Arial"/>
          <w:sz w:val="24"/>
          <w:szCs w:val="24"/>
        </w:rPr>
      </w:pPr>
      <w:r w:rsidRPr="00B059BC">
        <w:rPr>
          <w:rFonts w:cs="Arial"/>
          <w:b/>
          <w:sz w:val="24"/>
          <w:szCs w:val="24"/>
        </w:rPr>
        <w:t>Passion for results</w:t>
      </w:r>
      <w:r w:rsidRPr="00B059BC">
        <w:rPr>
          <w:rFonts w:cs="Arial"/>
          <w:sz w:val="24"/>
          <w:szCs w:val="24"/>
        </w:rPr>
        <w:t xml:space="preserve"> –</w:t>
      </w:r>
      <w:r w:rsidR="005A4D49" w:rsidRPr="00B059BC">
        <w:rPr>
          <w:rFonts w:cs="Arial"/>
          <w:sz w:val="24"/>
          <w:szCs w:val="24"/>
        </w:rPr>
        <w:t xml:space="preserve"> </w:t>
      </w:r>
      <w:r w:rsidR="006819FD" w:rsidRPr="00B059BC">
        <w:rPr>
          <w:rFonts w:cs="Arial"/>
          <w:sz w:val="24"/>
          <w:szCs w:val="24"/>
        </w:rPr>
        <w:t>Focusing personal efforts on achieving results consistent with the organization’s objectives</w:t>
      </w:r>
    </w:p>
    <w:p w14:paraId="5FB37DE0" w14:textId="77777777" w:rsidR="00A07695" w:rsidRPr="00B059BC" w:rsidRDefault="008841EA" w:rsidP="00B82489">
      <w:pPr>
        <w:jc w:val="both"/>
        <w:rPr>
          <w:rFonts w:cs="Arial"/>
          <w:sz w:val="24"/>
          <w:szCs w:val="24"/>
        </w:rPr>
      </w:pPr>
      <w:r w:rsidRPr="00B059BC">
        <w:rPr>
          <w:rFonts w:cs="Arial"/>
          <w:b/>
          <w:sz w:val="24"/>
          <w:szCs w:val="24"/>
        </w:rPr>
        <w:t xml:space="preserve">Loyalty </w:t>
      </w:r>
      <w:r w:rsidRPr="00B059BC">
        <w:rPr>
          <w:rFonts w:cs="Arial"/>
          <w:sz w:val="24"/>
          <w:szCs w:val="24"/>
        </w:rPr>
        <w:t xml:space="preserve">– </w:t>
      </w:r>
      <w:r w:rsidR="006819FD" w:rsidRPr="00B059BC">
        <w:rPr>
          <w:rFonts w:cs="Arial"/>
          <w:sz w:val="24"/>
          <w:szCs w:val="24"/>
        </w:rPr>
        <w:t>The manifestation of attitudes, behaviors, and actions that are consistent with the organization's interest, work values, and public image.</w:t>
      </w:r>
    </w:p>
    <w:p w14:paraId="03F0DA36" w14:textId="77777777" w:rsidR="008841EA" w:rsidRPr="00B059BC" w:rsidRDefault="008841EA" w:rsidP="005A4D49">
      <w:pPr>
        <w:rPr>
          <w:rFonts w:cs="Arial"/>
          <w:sz w:val="24"/>
          <w:szCs w:val="24"/>
        </w:rPr>
      </w:pPr>
    </w:p>
    <w:p w14:paraId="49F0094E" w14:textId="77777777" w:rsidR="00B82489" w:rsidRDefault="00B82489" w:rsidP="005A4D49">
      <w:pPr>
        <w:rPr>
          <w:rFonts w:cs="Arial"/>
          <w:sz w:val="24"/>
          <w:szCs w:val="24"/>
        </w:rPr>
      </w:pPr>
    </w:p>
    <w:p w14:paraId="18A1DE50" w14:textId="77777777" w:rsidR="00D11B02" w:rsidRPr="00B059BC" w:rsidRDefault="00D11B02" w:rsidP="005A4D49">
      <w:pPr>
        <w:rPr>
          <w:rFonts w:cs="Arial"/>
          <w:sz w:val="24"/>
          <w:szCs w:val="24"/>
        </w:rPr>
      </w:pPr>
    </w:p>
    <w:p w14:paraId="14DA68E6" w14:textId="77777777" w:rsidR="008841EA" w:rsidRPr="00B059BC" w:rsidRDefault="008841EA">
      <w:pPr>
        <w:rPr>
          <w:rFonts w:cs="Arial"/>
          <w:sz w:val="24"/>
          <w:szCs w:val="24"/>
        </w:rPr>
      </w:pPr>
    </w:p>
    <w:p w14:paraId="19F6FE1F" w14:textId="77777777" w:rsidR="00877DA2" w:rsidRPr="00B059BC" w:rsidRDefault="00877DA2" w:rsidP="00877DA2">
      <w:pPr>
        <w:pStyle w:val="Default"/>
        <w:spacing w:before="240" w:after="60"/>
        <w:jc w:val="both"/>
        <w:rPr>
          <w:rFonts w:asciiTheme="minorHAnsi" w:hAnsiTheme="minorHAnsi"/>
          <w:b/>
          <w:bCs/>
          <w:i/>
          <w:iCs/>
        </w:rPr>
      </w:pPr>
      <w:r w:rsidRPr="00B059BC">
        <w:rPr>
          <w:rFonts w:asciiTheme="minorHAnsi" w:hAnsiTheme="minorHAnsi"/>
          <w:b/>
          <w:bCs/>
          <w:i/>
          <w:iCs/>
        </w:rPr>
        <w:t xml:space="preserve">Introduction  </w:t>
      </w:r>
    </w:p>
    <w:p w14:paraId="337FB870" w14:textId="77777777" w:rsidR="00877DA2" w:rsidRPr="00B059BC" w:rsidRDefault="00877DA2" w:rsidP="00B82489">
      <w:pPr>
        <w:pStyle w:val="Default"/>
        <w:spacing w:before="240" w:after="60"/>
        <w:jc w:val="both"/>
        <w:rPr>
          <w:rFonts w:asciiTheme="minorHAnsi" w:hAnsiTheme="minorHAnsi"/>
        </w:rPr>
      </w:pPr>
    </w:p>
    <w:p w14:paraId="45D37DF9" w14:textId="77777777" w:rsidR="00877DA2" w:rsidRPr="00B059BC" w:rsidRDefault="00877DA2" w:rsidP="004E3E57">
      <w:pPr>
        <w:pStyle w:val="Default"/>
        <w:spacing w:line="276" w:lineRule="auto"/>
        <w:ind w:right="187"/>
        <w:jc w:val="both"/>
        <w:rPr>
          <w:rFonts w:asciiTheme="minorHAnsi" w:hAnsiTheme="minorHAnsi"/>
        </w:rPr>
      </w:pPr>
      <w:r w:rsidRPr="00B059BC">
        <w:rPr>
          <w:rFonts w:asciiTheme="minorHAnsi" w:hAnsiTheme="minorHAnsi"/>
        </w:rPr>
        <w:t>‘’There is only one boss’’, and whether a person clean</w:t>
      </w:r>
      <w:r w:rsidR="004E3E57">
        <w:rPr>
          <w:rFonts w:asciiTheme="minorHAnsi" w:hAnsiTheme="minorHAnsi"/>
        </w:rPr>
        <w:t>s</w:t>
      </w:r>
      <w:r w:rsidRPr="00B059BC">
        <w:rPr>
          <w:rFonts w:asciiTheme="minorHAnsi" w:hAnsiTheme="minorHAnsi"/>
        </w:rPr>
        <w:t xml:space="preserve"> cars for a living or heads the biggest corporation in the world, the boss remains the same. It is the customer! The customer is the person who pays everyone’s salary and who decides whether a business is going to succeed or fail. In fact, the customer can fire everybody in the company from the chairman (CEO) on down, and he can do it simply by spending his money somewhere else. </w:t>
      </w:r>
    </w:p>
    <w:p w14:paraId="5D9498C4" w14:textId="77777777" w:rsidR="00234588" w:rsidRPr="00B059BC" w:rsidRDefault="00234588" w:rsidP="004E3E57">
      <w:pPr>
        <w:pStyle w:val="Default"/>
        <w:spacing w:line="276" w:lineRule="auto"/>
        <w:ind w:right="187"/>
        <w:jc w:val="both"/>
        <w:rPr>
          <w:rFonts w:asciiTheme="minorHAnsi" w:hAnsiTheme="minorHAnsi"/>
        </w:rPr>
      </w:pPr>
    </w:p>
    <w:p w14:paraId="28B572D8" w14:textId="77777777" w:rsidR="00234588" w:rsidRPr="00B059BC" w:rsidRDefault="00234588" w:rsidP="004E3E57">
      <w:pPr>
        <w:pStyle w:val="Default"/>
        <w:spacing w:line="276" w:lineRule="auto"/>
        <w:ind w:right="187"/>
        <w:jc w:val="both"/>
        <w:rPr>
          <w:rFonts w:asciiTheme="minorHAnsi" w:hAnsiTheme="minorHAnsi"/>
        </w:rPr>
      </w:pPr>
      <w:r w:rsidRPr="00B059BC">
        <w:rPr>
          <w:rFonts w:asciiTheme="minorHAnsi" w:hAnsiTheme="minorHAnsi"/>
        </w:rPr>
        <w:t xml:space="preserve">Remember the </w:t>
      </w:r>
      <w:r w:rsidR="004E3E57">
        <w:rPr>
          <w:rFonts w:asciiTheme="minorHAnsi" w:hAnsiTheme="minorHAnsi"/>
        </w:rPr>
        <w:t>quality</w:t>
      </w:r>
      <w:r w:rsidRPr="00B059BC">
        <w:rPr>
          <w:rFonts w:asciiTheme="minorHAnsi" w:hAnsiTheme="minorHAnsi"/>
        </w:rPr>
        <w:t xml:space="preserve"> promise – ‘’I will make every </w:t>
      </w:r>
      <w:r w:rsidR="0007256A">
        <w:rPr>
          <w:rFonts w:asciiTheme="minorHAnsi" w:hAnsiTheme="minorHAnsi"/>
        </w:rPr>
        <w:t>SMSA</w:t>
      </w:r>
      <w:r w:rsidRPr="00B059BC">
        <w:rPr>
          <w:rFonts w:asciiTheme="minorHAnsi" w:hAnsiTheme="minorHAnsi"/>
        </w:rPr>
        <w:t xml:space="preserve"> experience outstanding’’ </w:t>
      </w:r>
      <w:r w:rsidR="004E3E57">
        <w:rPr>
          <w:rFonts w:asciiTheme="minorHAnsi" w:hAnsiTheme="minorHAnsi"/>
        </w:rPr>
        <w:t>t</w:t>
      </w:r>
      <w:r w:rsidRPr="00B059BC">
        <w:rPr>
          <w:rFonts w:asciiTheme="minorHAnsi" w:hAnsiTheme="minorHAnsi"/>
        </w:rPr>
        <w:t>hat means putting the customer at the centre of all we do.</w:t>
      </w:r>
    </w:p>
    <w:p w14:paraId="54038190" w14:textId="77777777" w:rsidR="00234588" w:rsidRPr="00B059BC" w:rsidRDefault="00234588" w:rsidP="004E3E57">
      <w:pPr>
        <w:pStyle w:val="Default"/>
        <w:spacing w:line="276" w:lineRule="auto"/>
        <w:ind w:right="187"/>
        <w:jc w:val="both"/>
        <w:rPr>
          <w:rFonts w:asciiTheme="minorHAnsi" w:hAnsiTheme="minorHAnsi"/>
        </w:rPr>
      </w:pPr>
    </w:p>
    <w:p w14:paraId="258E5AE3" w14:textId="77777777" w:rsidR="007D11F7" w:rsidRPr="00B059BC" w:rsidRDefault="007D11F7" w:rsidP="004E3E57">
      <w:pPr>
        <w:pStyle w:val="Default"/>
        <w:spacing w:line="276" w:lineRule="auto"/>
        <w:ind w:right="187"/>
        <w:jc w:val="both"/>
        <w:rPr>
          <w:rFonts w:asciiTheme="minorHAnsi" w:hAnsiTheme="minorHAnsi"/>
        </w:rPr>
      </w:pPr>
      <w:r w:rsidRPr="00B059BC">
        <w:rPr>
          <w:rFonts w:asciiTheme="minorHAnsi" w:hAnsiTheme="minorHAnsi"/>
        </w:rPr>
        <w:t xml:space="preserve">Our Customers, want to pay a fair price for a quality service, and feel satisfied they have paid for a service and received what they have paid for in return. They also want someone to take care of them. They need someone to understand their needs and help answer them. They need someone to hold their hands and walk them through a process. Customer service starts with the ability to listen to the customer and find out through polite questioning what he/she needs or wants. Customer service and contact with a client mean that the customer will be heard and his/her problems will not go unanswered or ignored. It also means getting to know our </w:t>
      </w:r>
      <w:r w:rsidR="007C6E51" w:rsidRPr="00B059BC">
        <w:rPr>
          <w:rFonts w:asciiTheme="minorHAnsi" w:hAnsiTheme="minorHAnsi"/>
        </w:rPr>
        <w:t>customers’</w:t>
      </w:r>
      <w:r w:rsidRPr="00B059BC">
        <w:rPr>
          <w:rFonts w:asciiTheme="minorHAnsi" w:hAnsiTheme="minorHAnsi"/>
        </w:rPr>
        <w:t xml:space="preserve">, likes-dislikes, </w:t>
      </w:r>
      <w:r w:rsidR="007C6E51" w:rsidRPr="00B059BC">
        <w:rPr>
          <w:rFonts w:asciiTheme="minorHAnsi" w:hAnsiTheme="minorHAnsi"/>
        </w:rPr>
        <w:t>needs</w:t>
      </w:r>
      <w:r w:rsidRPr="00B059BC">
        <w:rPr>
          <w:rFonts w:asciiTheme="minorHAnsi" w:hAnsiTheme="minorHAnsi"/>
        </w:rPr>
        <w:t xml:space="preserve">, background, </w:t>
      </w:r>
      <w:r w:rsidR="00FC3F0D" w:rsidRPr="00B059BC">
        <w:rPr>
          <w:rFonts w:asciiTheme="minorHAnsi" w:hAnsiTheme="minorHAnsi"/>
        </w:rPr>
        <w:t xml:space="preserve">so </w:t>
      </w:r>
      <w:r w:rsidR="009C7F5D" w:rsidRPr="00B059BC">
        <w:rPr>
          <w:rFonts w:asciiTheme="minorHAnsi" w:hAnsiTheme="minorHAnsi"/>
        </w:rPr>
        <w:t xml:space="preserve">that the customer gives us </w:t>
      </w:r>
      <w:r w:rsidR="00FD1914" w:rsidRPr="00B059BC">
        <w:rPr>
          <w:rFonts w:asciiTheme="minorHAnsi" w:hAnsiTheme="minorHAnsi"/>
        </w:rPr>
        <w:t xml:space="preserve">loyalty and comes back to us time and time again. </w:t>
      </w:r>
    </w:p>
    <w:p w14:paraId="61418DAE" w14:textId="77777777" w:rsidR="00920624" w:rsidRPr="00B059BC" w:rsidRDefault="00920624" w:rsidP="004E3E57">
      <w:pPr>
        <w:pStyle w:val="Default"/>
        <w:spacing w:line="276" w:lineRule="auto"/>
        <w:ind w:right="187"/>
        <w:jc w:val="both"/>
        <w:rPr>
          <w:rFonts w:asciiTheme="minorHAnsi" w:hAnsiTheme="minorHAnsi"/>
        </w:rPr>
      </w:pPr>
    </w:p>
    <w:p w14:paraId="2AE53689" w14:textId="77777777" w:rsidR="00920624" w:rsidRPr="00B059BC" w:rsidRDefault="00920624" w:rsidP="004E3E57">
      <w:pPr>
        <w:pStyle w:val="Default"/>
        <w:spacing w:line="276" w:lineRule="auto"/>
        <w:ind w:right="187"/>
        <w:jc w:val="both"/>
        <w:rPr>
          <w:rFonts w:asciiTheme="minorHAnsi" w:hAnsiTheme="minorHAnsi"/>
        </w:rPr>
      </w:pPr>
      <w:r w:rsidRPr="00B059BC">
        <w:rPr>
          <w:rFonts w:asciiTheme="minorHAnsi" w:hAnsiTheme="minorHAnsi"/>
        </w:rPr>
        <w:t xml:space="preserve">When our customers walk through our doors they need to see a clean and </w:t>
      </w:r>
      <w:r w:rsidR="00DD6C26">
        <w:rPr>
          <w:rFonts w:asciiTheme="minorHAnsi" w:hAnsiTheme="minorHAnsi"/>
        </w:rPr>
        <w:t>safe</w:t>
      </w:r>
      <w:r w:rsidRPr="00B059BC">
        <w:rPr>
          <w:rFonts w:asciiTheme="minorHAnsi" w:hAnsiTheme="minorHAnsi"/>
        </w:rPr>
        <w:t xml:space="preserve"> environment. </w:t>
      </w:r>
      <w:r w:rsidR="0007256A" w:rsidRPr="00B059BC">
        <w:rPr>
          <w:rFonts w:asciiTheme="minorHAnsi" w:hAnsiTheme="minorHAnsi"/>
        </w:rPr>
        <w:t>Our entire</w:t>
      </w:r>
      <w:r w:rsidRPr="00B059BC">
        <w:rPr>
          <w:rFonts w:asciiTheme="minorHAnsi" w:hAnsiTheme="minorHAnsi"/>
        </w:rPr>
        <w:t xml:space="preserve"> premises layout should follow the same standards where applicable.</w:t>
      </w:r>
    </w:p>
    <w:p w14:paraId="3669F5F2" w14:textId="77777777" w:rsidR="00FC3F0D" w:rsidRPr="00B059BC" w:rsidRDefault="00FC3F0D" w:rsidP="004E3E57">
      <w:pPr>
        <w:pStyle w:val="Default"/>
        <w:spacing w:line="276" w:lineRule="auto"/>
        <w:ind w:right="187"/>
        <w:jc w:val="both"/>
        <w:rPr>
          <w:rFonts w:asciiTheme="minorHAnsi" w:hAnsiTheme="minorHAnsi"/>
        </w:rPr>
      </w:pPr>
    </w:p>
    <w:p w14:paraId="1A0D0608" w14:textId="77777777" w:rsidR="009C7F5D" w:rsidRPr="00B059BC" w:rsidRDefault="009C7F5D" w:rsidP="004E3E57">
      <w:pPr>
        <w:pStyle w:val="Default"/>
        <w:spacing w:line="276" w:lineRule="auto"/>
        <w:ind w:right="187"/>
        <w:jc w:val="both"/>
        <w:rPr>
          <w:rFonts w:asciiTheme="minorHAnsi" w:hAnsiTheme="minorHAnsi"/>
          <w:color w:val="auto"/>
        </w:rPr>
      </w:pPr>
      <w:r w:rsidRPr="00B059BC">
        <w:rPr>
          <w:rFonts w:asciiTheme="minorHAnsi" w:hAnsiTheme="minorHAnsi"/>
          <w:color w:val="auto"/>
        </w:rPr>
        <w:t xml:space="preserve">Good customer service </w:t>
      </w:r>
      <w:r w:rsidR="00FC3F0D" w:rsidRPr="00B059BC">
        <w:rPr>
          <w:rFonts w:asciiTheme="minorHAnsi" w:hAnsiTheme="minorHAnsi"/>
          <w:color w:val="auto"/>
        </w:rPr>
        <w:t xml:space="preserve">also </w:t>
      </w:r>
      <w:r w:rsidRPr="00B059BC">
        <w:rPr>
          <w:rFonts w:asciiTheme="minorHAnsi" w:hAnsiTheme="minorHAnsi"/>
          <w:color w:val="auto"/>
        </w:rPr>
        <w:t xml:space="preserve">means </w:t>
      </w:r>
      <w:r w:rsidR="00FC3F0D" w:rsidRPr="00B059BC">
        <w:rPr>
          <w:rFonts w:asciiTheme="minorHAnsi" w:hAnsiTheme="minorHAnsi"/>
          <w:color w:val="auto"/>
        </w:rPr>
        <w:t xml:space="preserve">our companies </w:t>
      </w:r>
      <w:r w:rsidRPr="00B059BC">
        <w:rPr>
          <w:rFonts w:asciiTheme="minorHAnsi" w:hAnsiTheme="minorHAnsi"/>
          <w:color w:val="auto"/>
        </w:rPr>
        <w:t xml:space="preserve">continued success, increased profits, higher job satisfaction, improved company morale, better teamwork, and market expansion of services/products. </w:t>
      </w:r>
    </w:p>
    <w:p w14:paraId="00AD0E78" w14:textId="77777777" w:rsidR="009C7F5D" w:rsidRPr="00B059BC" w:rsidRDefault="009C7F5D" w:rsidP="009C7F5D">
      <w:pPr>
        <w:pStyle w:val="Default"/>
        <w:ind w:left="720" w:right="1080"/>
        <w:jc w:val="both"/>
        <w:rPr>
          <w:rFonts w:asciiTheme="minorHAnsi" w:hAnsiTheme="minorHAnsi"/>
          <w:color w:val="auto"/>
        </w:rPr>
      </w:pPr>
      <w:r w:rsidRPr="00B059BC">
        <w:rPr>
          <w:rFonts w:asciiTheme="minorHAnsi" w:hAnsiTheme="minorHAnsi"/>
          <w:color w:val="auto"/>
        </w:rPr>
        <w:t xml:space="preserve"> </w:t>
      </w:r>
    </w:p>
    <w:p w14:paraId="0A10AF7E" w14:textId="77777777" w:rsidR="009C7F5D" w:rsidRPr="00B059BC" w:rsidRDefault="009C7F5D" w:rsidP="007D11F7">
      <w:pPr>
        <w:pStyle w:val="Default"/>
        <w:ind w:right="1080"/>
        <w:jc w:val="both"/>
        <w:rPr>
          <w:rFonts w:asciiTheme="minorHAnsi" w:hAnsiTheme="minorHAnsi"/>
        </w:rPr>
      </w:pPr>
    </w:p>
    <w:p w14:paraId="3D293A75" w14:textId="77777777" w:rsidR="007D11F7" w:rsidRPr="00B059BC" w:rsidRDefault="007D11F7" w:rsidP="007D11F7">
      <w:pPr>
        <w:pStyle w:val="Default"/>
        <w:ind w:right="1080"/>
        <w:jc w:val="both"/>
        <w:rPr>
          <w:rFonts w:asciiTheme="minorHAnsi" w:hAnsiTheme="minorHAnsi"/>
        </w:rPr>
      </w:pPr>
    </w:p>
    <w:p w14:paraId="71B47CFF" w14:textId="77777777" w:rsidR="00EC7146" w:rsidRPr="00B059BC" w:rsidRDefault="00EC7146">
      <w:pPr>
        <w:rPr>
          <w:rFonts w:cs="Arial"/>
          <w:b/>
          <w:sz w:val="24"/>
          <w:szCs w:val="24"/>
        </w:rPr>
      </w:pPr>
    </w:p>
    <w:p w14:paraId="342C26BE" w14:textId="77777777" w:rsidR="00EC7146" w:rsidRPr="00B059BC" w:rsidRDefault="00EC7146">
      <w:pPr>
        <w:rPr>
          <w:rFonts w:cs="Arial"/>
          <w:b/>
          <w:sz w:val="24"/>
          <w:szCs w:val="24"/>
        </w:rPr>
      </w:pPr>
    </w:p>
    <w:p w14:paraId="1CD71447" w14:textId="77777777" w:rsidR="00EC7146" w:rsidRPr="00B059BC" w:rsidRDefault="00EC7146">
      <w:pPr>
        <w:rPr>
          <w:rFonts w:cs="Arial"/>
          <w:b/>
          <w:sz w:val="24"/>
          <w:szCs w:val="24"/>
        </w:rPr>
      </w:pPr>
    </w:p>
    <w:p w14:paraId="0231A5B0" w14:textId="77777777" w:rsidR="00EC7146" w:rsidRPr="00B059BC" w:rsidRDefault="00EC7146">
      <w:pPr>
        <w:rPr>
          <w:rFonts w:cs="Arial"/>
          <w:b/>
          <w:sz w:val="24"/>
          <w:szCs w:val="24"/>
        </w:rPr>
      </w:pPr>
    </w:p>
    <w:p w14:paraId="45AE05C3" w14:textId="77777777" w:rsidR="00EC7146" w:rsidRPr="00B059BC" w:rsidRDefault="00EC7146">
      <w:pPr>
        <w:rPr>
          <w:rFonts w:cs="Arial"/>
          <w:b/>
          <w:sz w:val="24"/>
          <w:szCs w:val="24"/>
        </w:rPr>
      </w:pPr>
    </w:p>
    <w:p w14:paraId="401FE5DB" w14:textId="77777777" w:rsidR="00FD1914" w:rsidRPr="00B059BC" w:rsidRDefault="00FD1914" w:rsidP="00FD1914">
      <w:pPr>
        <w:pStyle w:val="Default"/>
        <w:spacing w:before="240" w:after="60"/>
        <w:rPr>
          <w:rFonts w:asciiTheme="minorHAnsi" w:hAnsiTheme="minorHAnsi"/>
          <w:b/>
          <w:bCs/>
          <w:i/>
          <w:color w:val="auto"/>
        </w:rPr>
      </w:pPr>
      <w:r w:rsidRPr="00B059BC">
        <w:rPr>
          <w:rFonts w:asciiTheme="minorHAnsi" w:hAnsiTheme="minorHAnsi"/>
          <w:b/>
          <w:bCs/>
          <w:i/>
          <w:color w:val="auto"/>
        </w:rPr>
        <w:t xml:space="preserve">Professional Qualities in Customer Service </w:t>
      </w:r>
    </w:p>
    <w:p w14:paraId="22C1CF23" w14:textId="77777777" w:rsidR="00FD1914" w:rsidRPr="00B059BC" w:rsidRDefault="00FD1914" w:rsidP="00FD1914">
      <w:pPr>
        <w:pStyle w:val="Default"/>
        <w:ind w:right="1080"/>
        <w:rPr>
          <w:rFonts w:asciiTheme="minorHAnsi" w:hAnsiTheme="minorHAnsi"/>
          <w:b/>
          <w:bCs/>
          <w:color w:val="auto"/>
        </w:rPr>
      </w:pPr>
    </w:p>
    <w:p w14:paraId="00343D9F" w14:textId="77777777" w:rsidR="00FD1914" w:rsidRPr="00B059BC" w:rsidRDefault="00FD1914" w:rsidP="00FD1914">
      <w:pPr>
        <w:pStyle w:val="Default"/>
        <w:ind w:right="1080"/>
        <w:rPr>
          <w:rFonts w:asciiTheme="minorHAnsi" w:hAnsiTheme="minorHAnsi"/>
          <w:color w:val="auto"/>
        </w:rPr>
      </w:pPr>
      <w:r w:rsidRPr="00B059BC">
        <w:rPr>
          <w:rFonts w:asciiTheme="minorHAnsi" w:hAnsiTheme="minorHAnsi"/>
          <w:b/>
          <w:bCs/>
          <w:color w:val="auto"/>
        </w:rPr>
        <w:t>Customer Service = Accountability + Delivery</w:t>
      </w:r>
    </w:p>
    <w:p w14:paraId="6F2CB04F" w14:textId="77777777" w:rsidR="0088587C" w:rsidRPr="00B059BC" w:rsidRDefault="0088587C" w:rsidP="00FD1914">
      <w:pPr>
        <w:pStyle w:val="Default"/>
        <w:ind w:right="1080"/>
        <w:jc w:val="both"/>
        <w:rPr>
          <w:rFonts w:asciiTheme="minorHAnsi" w:hAnsiTheme="minorHAnsi"/>
          <w:color w:val="auto"/>
        </w:rPr>
      </w:pPr>
    </w:p>
    <w:p w14:paraId="2074C5B5" w14:textId="77777777" w:rsidR="00FD1914" w:rsidRPr="00B059BC" w:rsidRDefault="00FD1914" w:rsidP="00DD6C26">
      <w:pPr>
        <w:pStyle w:val="Default"/>
        <w:spacing w:line="276" w:lineRule="auto"/>
        <w:ind w:right="360"/>
        <w:jc w:val="both"/>
        <w:rPr>
          <w:rFonts w:asciiTheme="minorHAnsi" w:hAnsiTheme="minorHAnsi"/>
          <w:color w:val="auto"/>
        </w:rPr>
      </w:pPr>
      <w:r w:rsidRPr="00B059BC">
        <w:rPr>
          <w:rFonts w:asciiTheme="minorHAnsi" w:hAnsiTheme="minorHAnsi"/>
          <w:color w:val="auto"/>
        </w:rPr>
        <w:t xml:space="preserve">Whether you are </w:t>
      </w:r>
      <w:r w:rsidR="0088587C" w:rsidRPr="00B059BC">
        <w:rPr>
          <w:rFonts w:asciiTheme="minorHAnsi" w:hAnsiTheme="minorHAnsi"/>
          <w:color w:val="auto"/>
        </w:rPr>
        <w:t xml:space="preserve">working </w:t>
      </w:r>
      <w:r w:rsidR="00D55E00" w:rsidRPr="00B059BC">
        <w:rPr>
          <w:rFonts w:asciiTheme="minorHAnsi" w:hAnsiTheme="minorHAnsi"/>
          <w:color w:val="auto"/>
        </w:rPr>
        <w:t xml:space="preserve">in </w:t>
      </w:r>
      <w:r w:rsidR="0088587C" w:rsidRPr="00B059BC">
        <w:rPr>
          <w:rFonts w:asciiTheme="minorHAnsi" w:hAnsiTheme="minorHAnsi"/>
          <w:color w:val="auto"/>
        </w:rPr>
        <w:t>sales</w:t>
      </w:r>
      <w:r w:rsidR="00D55E00" w:rsidRPr="00B059BC">
        <w:rPr>
          <w:rFonts w:asciiTheme="minorHAnsi" w:hAnsiTheme="minorHAnsi"/>
          <w:color w:val="auto"/>
        </w:rPr>
        <w:t>,</w:t>
      </w:r>
      <w:r w:rsidRPr="00B059BC">
        <w:rPr>
          <w:rFonts w:asciiTheme="minorHAnsi" w:hAnsiTheme="minorHAnsi"/>
          <w:color w:val="auto"/>
        </w:rPr>
        <w:t xml:space="preserve"> </w:t>
      </w:r>
      <w:r w:rsidR="0088587C" w:rsidRPr="00B059BC">
        <w:rPr>
          <w:rFonts w:asciiTheme="minorHAnsi" w:hAnsiTheme="minorHAnsi"/>
          <w:color w:val="auto"/>
        </w:rPr>
        <w:t xml:space="preserve">call centre, </w:t>
      </w:r>
      <w:r w:rsidR="00D55E00" w:rsidRPr="00B059BC">
        <w:rPr>
          <w:rFonts w:asciiTheme="minorHAnsi" w:hAnsiTheme="minorHAnsi"/>
          <w:color w:val="auto"/>
        </w:rPr>
        <w:t>operations,</w:t>
      </w:r>
      <w:r w:rsidRPr="00B059BC">
        <w:rPr>
          <w:rFonts w:asciiTheme="minorHAnsi" w:hAnsiTheme="minorHAnsi"/>
          <w:color w:val="auto"/>
        </w:rPr>
        <w:t xml:space="preserve"> </w:t>
      </w:r>
      <w:r w:rsidR="00E61159">
        <w:rPr>
          <w:rFonts w:asciiTheme="minorHAnsi" w:hAnsiTheme="minorHAnsi"/>
          <w:color w:val="auto"/>
        </w:rPr>
        <w:t>SMSA Service Center (SSC)</w:t>
      </w:r>
      <w:r w:rsidR="00D55E00" w:rsidRPr="00B059BC">
        <w:rPr>
          <w:rFonts w:asciiTheme="minorHAnsi" w:hAnsiTheme="minorHAnsi"/>
          <w:color w:val="auto"/>
        </w:rPr>
        <w:t xml:space="preserve">, </w:t>
      </w:r>
      <w:r w:rsidRPr="00B059BC">
        <w:rPr>
          <w:rFonts w:asciiTheme="minorHAnsi" w:hAnsiTheme="minorHAnsi"/>
          <w:color w:val="auto"/>
        </w:rPr>
        <w:t>mail room</w:t>
      </w:r>
      <w:r w:rsidR="00D55E00" w:rsidRPr="00B059BC">
        <w:rPr>
          <w:rFonts w:asciiTheme="minorHAnsi" w:hAnsiTheme="minorHAnsi"/>
          <w:color w:val="auto"/>
        </w:rPr>
        <w:t xml:space="preserve">, or </w:t>
      </w:r>
      <w:r w:rsidR="0088587C" w:rsidRPr="00B059BC">
        <w:rPr>
          <w:rFonts w:asciiTheme="minorHAnsi" w:hAnsiTheme="minorHAnsi"/>
          <w:color w:val="auto"/>
        </w:rPr>
        <w:t>special delivery</w:t>
      </w:r>
      <w:r w:rsidR="00DD6C26">
        <w:rPr>
          <w:rFonts w:asciiTheme="minorHAnsi" w:hAnsiTheme="minorHAnsi"/>
          <w:color w:val="auto"/>
        </w:rPr>
        <w:t xml:space="preserve"> channel,</w:t>
      </w:r>
      <w:r w:rsidR="0088587C" w:rsidRPr="00B059BC">
        <w:rPr>
          <w:rFonts w:asciiTheme="minorHAnsi" w:hAnsiTheme="minorHAnsi"/>
          <w:color w:val="auto"/>
        </w:rPr>
        <w:t xml:space="preserve"> we must all </w:t>
      </w:r>
      <w:r w:rsidRPr="00B059BC">
        <w:rPr>
          <w:rFonts w:asciiTheme="minorHAnsi" w:hAnsiTheme="minorHAnsi"/>
          <w:color w:val="auto"/>
        </w:rPr>
        <w:t xml:space="preserve">constantly deal with customers </w:t>
      </w:r>
      <w:r w:rsidR="0088587C" w:rsidRPr="00B059BC">
        <w:rPr>
          <w:rFonts w:asciiTheme="minorHAnsi" w:hAnsiTheme="minorHAnsi"/>
          <w:color w:val="auto"/>
        </w:rPr>
        <w:t xml:space="preserve">to </w:t>
      </w:r>
      <w:r w:rsidRPr="00B059BC">
        <w:rPr>
          <w:rFonts w:asciiTheme="minorHAnsi" w:hAnsiTheme="minorHAnsi"/>
          <w:color w:val="auto"/>
        </w:rPr>
        <w:t xml:space="preserve">strive for certain qualities to help </w:t>
      </w:r>
      <w:r w:rsidR="0088587C" w:rsidRPr="00B059BC">
        <w:rPr>
          <w:rFonts w:asciiTheme="minorHAnsi" w:hAnsiTheme="minorHAnsi"/>
          <w:color w:val="auto"/>
        </w:rPr>
        <w:t xml:space="preserve">fulfil our </w:t>
      </w:r>
      <w:r w:rsidRPr="00B059BC">
        <w:rPr>
          <w:rFonts w:asciiTheme="minorHAnsi" w:hAnsiTheme="minorHAnsi"/>
          <w:color w:val="auto"/>
        </w:rPr>
        <w:t>customer</w:t>
      </w:r>
      <w:r w:rsidR="00DD6C26">
        <w:rPr>
          <w:rFonts w:asciiTheme="minorHAnsi" w:hAnsiTheme="minorHAnsi"/>
          <w:color w:val="auto"/>
        </w:rPr>
        <w:t>s’</w:t>
      </w:r>
      <w:r w:rsidRPr="00B059BC">
        <w:rPr>
          <w:rFonts w:asciiTheme="minorHAnsi" w:hAnsiTheme="minorHAnsi"/>
          <w:color w:val="auto"/>
        </w:rPr>
        <w:t xml:space="preserve"> needs. </w:t>
      </w:r>
    </w:p>
    <w:p w14:paraId="3AD16E1F" w14:textId="77777777" w:rsidR="00DD6C26" w:rsidRDefault="00FD1914" w:rsidP="00DD6C26">
      <w:pPr>
        <w:pStyle w:val="Default"/>
        <w:spacing w:line="276" w:lineRule="auto"/>
        <w:ind w:right="360"/>
        <w:jc w:val="both"/>
        <w:rPr>
          <w:rFonts w:asciiTheme="minorHAnsi" w:hAnsiTheme="minorHAnsi"/>
          <w:color w:val="auto"/>
        </w:rPr>
      </w:pPr>
      <w:r w:rsidRPr="00B059BC">
        <w:rPr>
          <w:rFonts w:asciiTheme="minorHAnsi" w:hAnsiTheme="minorHAnsi"/>
          <w:color w:val="auto"/>
        </w:rPr>
        <w:t xml:space="preserve">While there are a multitude of customer needs, </w:t>
      </w:r>
      <w:r w:rsidR="0088587C" w:rsidRPr="00B059BC">
        <w:rPr>
          <w:rFonts w:asciiTheme="minorHAnsi" w:hAnsiTheme="minorHAnsi"/>
          <w:color w:val="auto"/>
        </w:rPr>
        <w:t xml:space="preserve">there are </w:t>
      </w:r>
      <w:r w:rsidRPr="00B059BC">
        <w:rPr>
          <w:rFonts w:asciiTheme="minorHAnsi" w:hAnsiTheme="minorHAnsi"/>
          <w:color w:val="auto"/>
        </w:rPr>
        <w:t xml:space="preserve">six basics needs </w:t>
      </w:r>
      <w:r w:rsidR="0088587C" w:rsidRPr="00B059BC">
        <w:rPr>
          <w:rFonts w:asciiTheme="minorHAnsi" w:hAnsiTheme="minorHAnsi"/>
          <w:color w:val="auto"/>
        </w:rPr>
        <w:t xml:space="preserve">that need to be met. </w:t>
      </w:r>
    </w:p>
    <w:p w14:paraId="0F7A6C0A" w14:textId="77777777" w:rsidR="00DD6C26" w:rsidRDefault="00DD6C26" w:rsidP="00DD6C26">
      <w:pPr>
        <w:pStyle w:val="Default"/>
        <w:spacing w:line="276" w:lineRule="auto"/>
        <w:ind w:right="360"/>
        <w:jc w:val="both"/>
        <w:rPr>
          <w:rFonts w:asciiTheme="minorHAnsi" w:hAnsiTheme="minorHAnsi"/>
          <w:color w:val="auto"/>
        </w:rPr>
      </w:pPr>
    </w:p>
    <w:p w14:paraId="668F67C3" w14:textId="77777777" w:rsidR="00FD1914" w:rsidRPr="00B059BC" w:rsidRDefault="0088587C" w:rsidP="00DD6C26">
      <w:pPr>
        <w:pStyle w:val="Default"/>
        <w:spacing w:line="276" w:lineRule="auto"/>
        <w:ind w:right="360"/>
        <w:jc w:val="both"/>
        <w:rPr>
          <w:rFonts w:asciiTheme="minorHAnsi" w:hAnsiTheme="minorHAnsi"/>
          <w:color w:val="auto"/>
        </w:rPr>
      </w:pPr>
      <w:r w:rsidRPr="00B059BC">
        <w:rPr>
          <w:rFonts w:asciiTheme="minorHAnsi" w:hAnsiTheme="minorHAnsi"/>
          <w:color w:val="auto"/>
        </w:rPr>
        <w:t>These are</w:t>
      </w:r>
      <w:r w:rsidR="00FD1914" w:rsidRPr="00B059BC">
        <w:rPr>
          <w:rFonts w:asciiTheme="minorHAnsi" w:hAnsiTheme="minorHAnsi"/>
          <w:color w:val="auto"/>
        </w:rPr>
        <w:t xml:space="preserve">: </w:t>
      </w:r>
    </w:p>
    <w:p w14:paraId="268CA385" w14:textId="77777777" w:rsidR="00FD1914" w:rsidRPr="00B059BC" w:rsidRDefault="00FD1914" w:rsidP="00986755">
      <w:pPr>
        <w:pStyle w:val="Default"/>
        <w:spacing w:before="120" w:line="276" w:lineRule="auto"/>
        <w:ind w:left="720" w:hanging="446"/>
        <w:rPr>
          <w:rFonts w:asciiTheme="minorHAnsi" w:hAnsiTheme="minorHAnsi"/>
          <w:color w:val="auto"/>
        </w:rPr>
      </w:pPr>
      <w:r w:rsidRPr="00B059BC">
        <w:rPr>
          <w:rFonts w:asciiTheme="minorHAnsi" w:hAnsiTheme="minorHAnsi"/>
          <w:b/>
          <w:color w:val="auto"/>
        </w:rPr>
        <w:t>• Friendliness</w:t>
      </w:r>
      <w:r w:rsidRPr="00B059BC">
        <w:rPr>
          <w:rFonts w:asciiTheme="minorHAnsi" w:hAnsiTheme="minorHAnsi"/>
          <w:color w:val="auto"/>
        </w:rPr>
        <w:t xml:space="preserve"> – the most basic and associated with courtesy and politeness. </w:t>
      </w:r>
    </w:p>
    <w:p w14:paraId="7C69EC92" w14:textId="77777777" w:rsidR="00FD1914" w:rsidRPr="00B059BC" w:rsidRDefault="00FD1914" w:rsidP="00986755">
      <w:pPr>
        <w:pStyle w:val="Default"/>
        <w:spacing w:before="120" w:line="276" w:lineRule="auto"/>
        <w:ind w:left="720" w:hanging="446"/>
        <w:rPr>
          <w:rFonts w:asciiTheme="minorHAnsi" w:hAnsiTheme="minorHAnsi"/>
          <w:color w:val="auto"/>
        </w:rPr>
      </w:pPr>
      <w:r w:rsidRPr="00B059BC">
        <w:rPr>
          <w:rFonts w:asciiTheme="minorHAnsi" w:hAnsiTheme="minorHAnsi"/>
          <w:b/>
          <w:color w:val="auto"/>
        </w:rPr>
        <w:t>• Empathy</w:t>
      </w:r>
      <w:r w:rsidRPr="00B059BC">
        <w:rPr>
          <w:rFonts w:asciiTheme="minorHAnsi" w:hAnsiTheme="minorHAnsi"/>
          <w:color w:val="auto"/>
        </w:rPr>
        <w:t xml:space="preserve"> – the customer</w:t>
      </w:r>
      <w:r w:rsidR="0088587C" w:rsidRPr="00B059BC">
        <w:rPr>
          <w:rFonts w:asciiTheme="minorHAnsi" w:hAnsiTheme="minorHAnsi"/>
          <w:color w:val="auto"/>
        </w:rPr>
        <w:t xml:space="preserve"> needs to know that we </w:t>
      </w:r>
      <w:r w:rsidR="00D55E00" w:rsidRPr="00B059BC">
        <w:rPr>
          <w:rFonts w:asciiTheme="minorHAnsi" w:hAnsiTheme="minorHAnsi"/>
          <w:color w:val="auto"/>
        </w:rPr>
        <w:t>appreciate</w:t>
      </w:r>
      <w:r w:rsidRPr="00B059BC">
        <w:rPr>
          <w:rFonts w:asciiTheme="minorHAnsi" w:hAnsiTheme="minorHAnsi"/>
          <w:color w:val="auto"/>
        </w:rPr>
        <w:t xml:space="preserve"> their wants and</w:t>
      </w:r>
      <w:r w:rsidR="00867E4C" w:rsidRPr="00B059BC">
        <w:rPr>
          <w:rFonts w:asciiTheme="minorHAnsi" w:hAnsiTheme="minorHAnsi"/>
          <w:color w:val="auto"/>
        </w:rPr>
        <w:t xml:space="preserve">                  </w:t>
      </w:r>
      <w:r w:rsidRPr="00B059BC">
        <w:rPr>
          <w:rFonts w:asciiTheme="minorHAnsi" w:hAnsiTheme="minorHAnsi"/>
          <w:color w:val="auto"/>
        </w:rPr>
        <w:t xml:space="preserve">circumstances. </w:t>
      </w:r>
    </w:p>
    <w:p w14:paraId="06A59348" w14:textId="77777777" w:rsidR="00FD1914" w:rsidRPr="00B059BC" w:rsidRDefault="00FD1914" w:rsidP="00986755">
      <w:pPr>
        <w:pStyle w:val="Default"/>
        <w:spacing w:before="120" w:line="276" w:lineRule="auto"/>
        <w:ind w:left="720" w:hanging="446"/>
        <w:rPr>
          <w:rFonts w:asciiTheme="minorHAnsi" w:hAnsiTheme="minorHAnsi"/>
          <w:color w:val="auto"/>
        </w:rPr>
      </w:pPr>
      <w:r w:rsidRPr="00B059BC">
        <w:rPr>
          <w:rFonts w:asciiTheme="minorHAnsi" w:hAnsiTheme="minorHAnsi"/>
          <w:b/>
          <w:color w:val="auto"/>
        </w:rPr>
        <w:t>• Fairness</w:t>
      </w:r>
      <w:r w:rsidRPr="00B059BC">
        <w:rPr>
          <w:rFonts w:asciiTheme="minorHAnsi" w:hAnsiTheme="minorHAnsi"/>
          <w:color w:val="auto"/>
        </w:rPr>
        <w:t xml:space="preserve"> – the customer wants to feel they receive adequate attention and</w:t>
      </w:r>
      <w:r w:rsidR="00986755">
        <w:rPr>
          <w:rFonts w:asciiTheme="minorHAnsi" w:hAnsiTheme="minorHAnsi"/>
          <w:color w:val="auto"/>
        </w:rPr>
        <w:t xml:space="preserve"> </w:t>
      </w:r>
      <w:r w:rsidR="00867E4C" w:rsidRPr="00B059BC">
        <w:rPr>
          <w:rFonts w:asciiTheme="minorHAnsi" w:hAnsiTheme="minorHAnsi"/>
          <w:color w:val="auto"/>
        </w:rPr>
        <w:t>r</w:t>
      </w:r>
      <w:r w:rsidRPr="00B059BC">
        <w:rPr>
          <w:rFonts w:asciiTheme="minorHAnsi" w:hAnsiTheme="minorHAnsi"/>
          <w:color w:val="auto"/>
        </w:rPr>
        <w:t>easonable</w:t>
      </w:r>
      <w:r w:rsidR="00867E4C" w:rsidRPr="00B059BC">
        <w:rPr>
          <w:rFonts w:asciiTheme="minorHAnsi" w:hAnsiTheme="minorHAnsi"/>
          <w:color w:val="auto"/>
        </w:rPr>
        <w:t xml:space="preserve"> </w:t>
      </w:r>
      <w:r w:rsidRPr="00B059BC">
        <w:rPr>
          <w:rFonts w:asciiTheme="minorHAnsi" w:hAnsiTheme="minorHAnsi"/>
          <w:color w:val="auto"/>
        </w:rPr>
        <w:t xml:space="preserve">answers. </w:t>
      </w:r>
    </w:p>
    <w:p w14:paraId="190FD68C" w14:textId="77777777" w:rsidR="00FD1914" w:rsidRPr="00B059BC" w:rsidRDefault="00FD1914" w:rsidP="00986755">
      <w:pPr>
        <w:pStyle w:val="Default"/>
        <w:spacing w:before="120" w:line="276" w:lineRule="auto"/>
        <w:ind w:left="720" w:hanging="446"/>
        <w:rPr>
          <w:rFonts w:asciiTheme="minorHAnsi" w:hAnsiTheme="minorHAnsi"/>
          <w:color w:val="auto"/>
        </w:rPr>
      </w:pPr>
      <w:r w:rsidRPr="00B059BC">
        <w:rPr>
          <w:rFonts w:asciiTheme="minorHAnsi" w:hAnsiTheme="minorHAnsi"/>
          <w:b/>
          <w:color w:val="auto"/>
        </w:rPr>
        <w:t>• Control</w:t>
      </w:r>
      <w:r w:rsidRPr="00B059BC">
        <w:rPr>
          <w:rFonts w:asciiTheme="minorHAnsi" w:hAnsiTheme="minorHAnsi"/>
          <w:color w:val="auto"/>
        </w:rPr>
        <w:t xml:space="preserve"> – the customer wants to feel his/her wants and input has influence</w:t>
      </w:r>
      <w:r w:rsidR="00DD6C26">
        <w:rPr>
          <w:rFonts w:asciiTheme="minorHAnsi" w:hAnsiTheme="minorHAnsi"/>
          <w:color w:val="auto"/>
        </w:rPr>
        <w:t xml:space="preserve"> on the outcome</w:t>
      </w:r>
      <w:r w:rsidRPr="00B059BC">
        <w:rPr>
          <w:rFonts w:asciiTheme="minorHAnsi" w:hAnsiTheme="minorHAnsi"/>
          <w:color w:val="auto"/>
        </w:rPr>
        <w:t xml:space="preserve">. </w:t>
      </w:r>
    </w:p>
    <w:p w14:paraId="0FA684D7" w14:textId="77777777" w:rsidR="00FD1914" w:rsidRPr="00B059BC" w:rsidRDefault="00FD1914" w:rsidP="00986755">
      <w:pPr>
        <w:pStyle w:val="Default"/>
        <w:spacing w:before="120" w:line="276" w:lineRule="auto"/>
        <w:ind w:left="720" w:hanging="446"/>
        <w:jc w:val="both"/>
        <w:rPr>
          <w:rFonts w:asciiTheme="minorHAnsi" w:hAnsiTheme="minorHAnsi"/>
          <w:color w:val="auto"/>
        </w:rPr>
      </w:pPr>
      <w:r w:rsidRPr="00B059BC">
        <w:rPr>
          <w:rFonts w:asciiTheme="minorHAnsi" w:hAnsiTheme="minorHAnsi"/>
          <w:b/>
          <w:color w:val="auto"/>
        </w:rPr>
        <w:t>• Information</w:t>
      </w:r>
      <w:r w:rsidRPr="00B059BC">
        <w:rPr>
          <w:rFonts w:asciiTheme="minorHAnsi" w:hAnsiTheme="minorHAnsi"/>
          <w:color w:val="auto"/>
        </w:rPr>
        <w:t xml:space="preserve"> – customers want to know about </w:t>
      </w:r>
      <w:r w:rsidR="0088587C" w:rsidRPr="00B059BC">
        <w:rPr>
          <w:rFonts w:asciiTheme="minorHAnsi" w:hAnsiTheme="minorHAnsi"/>
          <w:color w:val="auto"/>
        </w:rPr>
        <w:t xml:space="preserve">our </w:t>
      </w:r>
      <w:r w:rsidRPr="00B059BC">
        <w:rPr>
          <w:rFonts w:asciiTheme="minorHAnsi" w:hAnsiTheme="minorHAnsi"/>
          <w:color w:val="auto"/>
        </w:rPr>
        <w:t>products and servi</w:t>
      </w:r>
      <w:r w:rsidR="0088587C" w:rsidRPr="00B059BC">
        <w:rPr>
          <w:rFonts w:asciiTheme="minorHAnsi" w:hAnsiTheme="minorHAnsi"/>
          <w:color w:val="auto"/>
        </w:rPr>
        <w:t>ces</w:t>
      </w:r>
      <w:r w:rsidRPr="00B059BC">
        <w:rPr>
          <w:rFonts w:asciiTheme="minorHAnsi" w:hAnsiTheme="minorHAnsi"/>
          <w:color w:val="auto"/>
        </w:rPr>
        <w:t xml:space="preserve">. </w:t>
      </w:r>
    </w:p>
    <w:p w14:paraId="0242E6A1" w14:textId="77777777" w:rsidR="00FD1914" w:rsidRPr="00B059BC" w:rsidRDefault="00FD1914" w:rsidP="00B82489">
      <w:pPr>
        <w:pStyle w:val="Default"/>
        <w:ind w:right="360"/>
        <w:rPr>
          <w:rFonts w:asciiTheme="minorHAnsi" w:hAnsiTheme="minorHAnsi"/>
          <w:color w:val="auto"/>
        </w:rPr>
      </w:pPr>
    </w:p>
    <w:p w14:paraId="5B965CA5" w14:textId="77777777" w:rsidR="00EC7146" w:rsidRPr="00B059BC" w:rsidRDefault="00FD1914" w:rsidP="00555CF7">
      <w:pPr>
        <w:spacing w:after="0"/>
        <w:ind w:right="274"/>
        <w:jc w:val="both"/>
        <w:rPr>
          <w:rFonts w:cs="Arial"/>
          <w:sz w:val="24"/>
          <w:szCs w:val="24"/>
        </w:rPr>
      </w:pPr>
      <w:r w:rsidRPr="00B059BC">
        <w:rPr>
          <w:rFonts w:cs="Arial"/>
          <w:sz w:val="24"/>
          <w:szCs w:val="24"/>
        </w:rPr>
        <w:t xml:space="preserve">It is very </w:t>
      </w:r>
      <w:r w:rsidR="0088587C" w:rsidRPr="00B059BC">
        <w:rPr>
          <w:rFonts w:cs="Arial"/>
          <w:sz w:val="24"/>
          <w:szCs w:val="24"/>
        </w:rPr>
        <w:t xml:space="preserve">important that front line </w:t>
      </w:r>
      <w:r w:rsidRPr="00B059BC">
        <w:rPr>
          <w:rFonts w:cs="Arial"/>
          <w:sz w:val="24"/>
          <w:szCs w:val="24"/>
        </w:rPr>
        <w:t xml:space="preserve">customer service employees to have </w:t>
      </w:r>
      <w:r w:rsidR="0088587C" w:rsidRPr="00B059BC">
        <w:rPr>
          <w:rFonts w:cs="Arial"/>
          <w:sz w:val="24"/>
          <w:szCs w:val="24"/>
        </w:rPr>
        <w:t xml:space="preserve">knowledge &amp; </w:t>
      </w:r>
      <w:r w:rsidRPr="00B059BC">
        <w:rPr>
          <w:rFonts w:cs="Arial"/>
          <w:sz w:val="24"/>
          <w:szCs w:val="24"/>
        </w:rPr>
        <w:t xml:space="preserve">information about </w:t>
      </w:r>
      <w:r w:rsidR="0088587C" w:rsidRPr="00B059BC">
        <w:rPr>
          <w:rFonts w:cs="Arial"/>
          <w:sz w:val="24"/>
          <w:szCs w:val="24"/>
        </w:rPr>
        <w:t xml:space="preserve">our </w:t>
      </w:r>
      <w:r w:rsidRPr="00B059BC">
        <w:rPr>
          <w:rFonts w:cs="Arial"/>
          <w:sz w:val="24"/>
          <w:szCs w:val="24"/>
        </w:rPr>
        <w:t>product</w:t>
      </w:r>
      <w:r w:rsidR="0088587C" w:rsidRPr="00B059BC">
        <w:rPr>
          <w:rFonts w:cs="Arial"/>
          <w:sz w:val="24"/>
          <w:szCs w:val="24"/>
        </w:rPr>
        <w:t>s</w:t>
      </w:r>
      <w:r w:rsidRPr="00B059BC">
        <w:rPr>
          <w:rFonts w:cs="Arial"/>
          <w:sz w:val="24"/>
          <w:szCs w:val="24"/>
        </w:rPr>
        <w:t xml:space="preserve"> or service</w:t>
      </w:r>
      <w:r w:rsidR="0088587C" w:rsidRPr="00B059BC">
        <w:rPr>
          <w:rFonts w:cs="Arial"/>
          <w:sz w:val="24"/>
          <w:szCs w:val="24"/>
        </w:rPr>
        <w:t>s</w:t>
      </w:r>
      <w:r w:rsidRPr="00B059BC">
        <w:rPr>
          <w:rFonts w:cs="Arial"/>
          <w:sz w:val="24"/>
          <w:szCs w:val="24"/>
        </w:rPr>
        <w:t xml:space="preserve">. </w:t>
      </w:r>
      <w:r w:rsidR="0088587C" w:rsidRPr="00B059BC">
        <w:rPr>
          <w:rFonts w:cs="Arial"/>
          <w:sz w:val="24"/>
          <w:szCs w:val="24"/>
        </w:rPr>
        <w:t xml:space="preserve"> When we a</w:t>
      </w:r>
      <w:r w:rsidRPr="00B059BC">
        <w:rPr>
          <w:rFonts w:cs="Arial"/>
          <w:sz w:val="24"/>
          <w:szCs w:val="24"/>
        </w:rPr>
        <w:t>nswer, “I don’t know” or “It is not my department</w:t>
      </w:r>
      <w:r w:rsidR="00D55E00" w:rsidRPr="00B059BC">
        <w:rPr>
          <w:rFonts w:cs="Arial"/>
          <w:sz w:val="24"/>
          <w:szCs w:val="24"/>
        </w:rPr>
        <w:t>” then</w:t>
      </w:r>
      <w:r w:rsidR="0088587C" w:rsidRPr="00B059BC">
        <w:rPr>
          <w:rFonts w:cs="Arial"/>
          <w:sz w:val="24"/>
          <w:szCs w:val="24"/>
        </w:rPr>
        <w:t xml:space="preserve"> we </w:t>
      </w:r>
      <w:r w:rsidRPr="00B059BC">
        <w:rPr>
          <w:rFonts w:cs="Arial"/>
          <w:sz w:val="24"/>
          <w:szCs w:val="24"/>
        </w:rPr>
        <w:t>are automatically demeaned and demoted in the mind of the customer. These employees can end up feeling hostile as well as unequipped. Customers want information, and they disrespect and distrust the person who is supposed to have information but does not</w:t>
      </w:r>
      <w:r w:rsidR="00D55E00" w:rsidRPr="00B059BC">
        <w:rPr>
          <w:rFonts w:cs="Arial"/>
          <w:sz w:val="24"/>
          <w:szCs w:val="24"/>
        </w:rPr>
        <w:t>.</w:t>
      </w:r>
    </w:p>
    <w:p w14:paraId="326CFB97" w14:textId="77777777" w:rsidR="00986755" w:rsidRDefault="00986755" w:rsidP="00555CF7">
      <w:pPr>
        <w:pStyle w:val="Default"/>
        <w:spacing w:line="276" w:lineRule="auto"/>
        <w:ind w:right="270"/>
        <w:jc w:val="both"/>
        <w:rPr>
          <w:rFonts w:asciiTheme="minorHAnsi" w:hAnsiTheme="minorHAnsi"/>
          <w:color w:val="auto"/>
        </w:rPr>
      </w:pPr>
    </w:p>
    <w:p w14:paraId="19FC8B93" w14:textId="77777777" w:rsidR="00D55E00" w:rsidRPr="00B059BC" w:rsidRDefault="00D55E00" w:rsidP="00555CF7">
      <w:pPr>
        <w:pStyle w:val="Default"/>
        <w:spacing w:line="276" w:lineRule="auto"/>
        <w:ind w:right="270"/>
        <w:jc w:val="both"/>
        <w:rPr>
          <w:rFonts w:asciiTheme="minorHAnsi" w:hAnsiTheme="minorHAnsi"/>
          <w:color w:val="auto"/>
        </w:rPr>
      </w:pPr>
      <w:r w:rsidRPr="00B059BC">
        <w:rPr>
          <w:rFonts w:asciiTheme="minorHAnsi" w:hAnsiTheme="minorHAnsi"/>
          <w:color w:val="auto"/>
        </w:rPr>
        <w:t xml:space="preserve">Remember: </w:t>
      </w:r>
      <w:r w:rsidR="0062791F">
        <w:rPr>
          <w:rFonts w:asciiTheme="minorHAnsi" w:hAnsiTheme="minorHAnsi"/>
          <w:color w:val="auto"/>
        </w:rPr>
        <w:t>E</w:t>
      </w:r>
      <w:r w:rsidRPr="00B059BC">
        <w:rPr>
          <w:rFonts w:asciiTheme="minorHAnsi" w:hAnsiTheme="minorHAnsi"/>
          <w:color w:val="auto"/>
        </w:rPr>
        <w:t xml:space="preserve">xternal customer service starts with good internal customer service.  </w:t>
      </w:r>
    </w:p>
    <w:p w14:paraId="08835754" w14:textId="77777777" w:rsidR="00555CF7" w:rsidRDefault="00555CF7">
      <w:pPr>
        <w:rPr>
          <w:rFonts w:cs="Arial"/>
          <w:b/>
          <w:i/>
          <w:sz w:val="24"/>
          <w:szCs w:val="24"/>
        </w:rPr>
      </w:pPr>
    </w:p>
    <w:p w14:paraId="31B9EB96" w14:textId="77777777" w:rsidR="00555CF7" w:rsidRDefault="00555CF7">
      <w:pPr>
        <w:rPr>
          <w:rFonts w:cs="Arial"/>
          <w:b/>
          <w:i/>
          <w:sz w:val="24"/>
          <w:szCs w:val="24"/>
        </w:rPr>
      </w:pPr>
    </w:p>
    <w:p w14:paraId="448FAA91" w14:textId="77777777" w:rsidR="00555CF7" w:rsidRDefault="00555CF7">
      <w:pPr>
        <w:rPr>
          <w:rFonts w:cs="Arial"/>
          <w:b/>
          <w:i/>
          <w:sz w:val="24"/>
          <w:szCs w:val="24"/>
        </w:rPr>
      </w:pPr>
    </w:p>
    <w:p w14:paraId="568F44AE" w14:textId="77777777" w:rsidR="00555CF7" w:rsidRDefault="00555CF7">
      <w:pPr>
        <w:rPr>
          <w:rFonts w:cs="Arial"/>
          <w:b/>
          <w:i/>
          <w:sz w:val="24"/>
          <w:szCs w:val="24"/>
        </w:rPr>
      </w:pPr>
    </w:p>
    <w:p w14:paraId="514AB667" w14:textId="77777777" w:rsidR="00555CF7" w:rsidRDefault="00555CF7">
      <w:pPr>
        <w:rPr>
          <w:rFonts w:cs="Arial"/>
          <w:b/>
          <w:i/>
          <w:sz w:val="24"/>
          <w:szCs w:val="24"/>
        </w:rPr>
      </w:pPr>
    </w:p>
    <w:p w14:paraId="3A447C8A" w14:textId="77777777" w:rsidR="00555CF7" w:rsidRDefault="00555CF7">
      <w:pPr>
        <w:rPr>
          <w:rFonts w:cs="Arial"/>
          <w:b/>
          <w:i/>
          <w:sz w:val="24"/>
          <w:szCs w:val="24"/>
        </w:rPr>
      </w:pPr>
    </w:p>
    <w:p w14:paraId="706A7BEB" w14:textId="77777777" w:rsidR="00555CF7" w:rsidRDefault="00555CF7">
      <w:pPr>
        <w:rPr>
          <w:rFonts w:cs="Arial"/>
          <w:b/>
          <w:i/>
          <w:sz w:val="24"/>
          <w:szCs w:val="24"/>
        </w:rPr>
      </w:pPr>
    </w:p>
    <w:p w14:paraId="4020D2A5" w14:textId="77777777" w:rsidR="00555CF7" w:rsidRDefault="00555CF7">
      <w:pPr>
        <w:rPr>
          <w:rFonts w:cs="Arial"/>
          <w:b/>
          <w:i/>
          <w:sz w:val="24"/>
          <w:szCs w:val="24"/>
        </w:rPr>
      </w:pPr>
    </w:p>
    <w:p w14:paraId="463DC98D" w14:textId="77777777" w:rsidR="00A6091D" w:rsidRDefault="00A6091D" w:rsidP="00A6091D">
      <w:pPr>
        <w:spacing w:after="0"/>
        <w:rPr>
          <w:rFonts w:cs="Arial"/>
          <w:b/>
          <w:sz w:val="24"/>
          <w:szCs w:val="24"/>
        </w:rPr>
      </w:pPr>
      <w:r>
        <w:rPr>
          <w:rFonts w:cs="Arial"/>
          <w:b/>
          <w:sz w:val="24"/>
          <w:szCs w:val="24"/>
        </w:rPr>
        <w:t>Our Product &amp; Services</w:t>
      </w:r>
    </w:p>
    <w:p w14:paraId="4B69F63F" w14:textId="77777777" w:rsidR="00A6091D" w:rsidRDefault="00A6091D" w:rsidP="00A6091D">
      <w:pPr>
        <w:spacing w:before="120" w:after="0"/>
        <w:jc w:val="both"/>
        <w:rPr>
          <w:rFonts w:cs="Arial"/>
          <w:sz w:val="24"/>
          <w:szCs w:val="24"/>
        </w:rPr>
      </w:pPr>
      <w:r w:rsidRPr="00987380">
        <w:rPr>
          <w:rFonts w:cs="Arial"/>
          <w:sz w:val="24"/>
          <w:szCs w:val="24"/>
        </w:rPr>
        <w:t xml:space="preserve">We </w:t>
      </w:r>
      <w:r>
        <w:rPr>
          <w:rFonts w:cs="Arial"/>
          <w:sz w:val="24"/>
          <w:szCs w:val="24"/>
        </w:rPr>
        <w:t>have several products and services which cater for different needs of the customers.  The products and services are reviewed periodically to ensure quality and service.  We are committed to deliver the highest level of service.  Each product has its own delivery commitment. We must ensure that the commitments are met.  The company measures the objectives on a daily, weekly and monthly basis.   Various descriptions of products / service can be found in on brochures and uploaded on Guide with full details.</w:t>
      </w:r>
    </w:p>
    <w:p w14:paraId="3B18A86D" w14:textId="77777777" w:rsidR="00A6091D" w:rsidRDefault="00A6091D" w:rsidP="00A6091D">
      <w:pPr>
        <w:spacing w:before="120" w:after="0"/>
        <w:jc w:val="both"/>
        <w:rPr>
          <w:rFonts w:cs="Arial"/>
          <w:sz w:val="24"/>
          <w:szCs w:val="24"/>
        </w:rPr>
      </w:pPr>
      <w:r>
        <w:rPr>
          <w:rFonts w:cs="Arial"/>
          <w:sz w:val="24"/>
          <w:szCs w:val="24"/>
        </w:rPr>
        <w:t>All customer information received during the course of business should be kept confidential.  The customer information required for proper service delivery (i.e.) address, telephone no., etc will be collected and recorded as needed for proper delivery.  We will also do quality control checks of the same.</w:t>
      </w:r>
    </w:p>
    <w:p w14:paraId="3C0239C3" w14:textId="77777777" w:rsidR="00A6091D" w:rsidRDefault="00A6091D" w:rsidP="00555CF7">
      <w:pPr>
        <w:rPr>
          <w:rFonts w:cs="Arial"/>
          <w:b/>
          <w:i/>
          <w:sz w:val="24"/>
          <w:szCs w:val="24"/>
        </w:rPr>
      </w:pPr>
    </w:p>
    <w:p w14:paraId="3C6EB15A" w14:textId="77777777" w:rsidR="00EC7146" w:rsidRPr="00B059BC" w:rsidRDefault="00D55E00" w:rsidP="00555CF7">
      <w:pPr>
        <w:rPr>
          <w:rFonts w:cs="Arial"/>
          <w:b/>
          <w:i/>
          <w:sz w:val="24"/>
          <w:szCs w:val="24"/>
        </w:rPr>
      </w:pPr>
      <w:r w:rsidRPr="00B059BC">
        <w:rPr>
          <w:rFonts w:cs="Arial"/>
          <w:b/>
          <w:i/>
          <w:sz w:val="24"/>
          <w:szCs w:val="24"/>
        </w:rPr>
        <w:t>Customer Service Facts</w:t>
      </w:r>
    </w:p>
    <w:p w14:paraId="7D96966B" w14:textId="77777777" w:rsidR="00F543A1" w:rsidRPr="00B059BC" w:rsidRDefault="00F543A1" w:rsidP="00555CF7">
      <w:pPr>
        <w:pStyle w:val="Default"/>
        <w:spacing w:line="276" w:lineRule="auto"/>
        <w:jc w:val="both"/>
        <w:rPr>
          <w:rFonts w:asciiTheme="minorHAnsi" w:hAnsiTheme="minorHAnsi"/>
          <w:color w:val="auto"/>
        </w:rPr>
      </w:pPr>
      <w:r w:rsidRPr="00B059BC">
        <w:rPr>
          <w:rFonts w:asciiTheme="minorHAnsi" w:hAnsiTheme="minorHAnsi"/>
          <w:color w:val="auto"/>
        </w:rPr>
        <w:t>Research and statistics show the following:</w:t>
      </w:r>
    </w:p>
    <w:p w14:paraId="15158714" w14:textId="77777777" w:rsidR="00F543A1" w:rsidRPr="00B059BC" w:rsidRDefault="00F543A1" w:rsidP="00555CF7">
      <w:pPr>
        <w:pStyle w:val="Default"/>
        <w:spacing w:line="276" w:lineRule="auto"/>
        <w:jc w:val="both"/>
        <w:rPr>
          <w:rFonts w:asciiTheme="minorHAnsi" w:hAnsiTheme="minorHAnsi"/>
          <w:color w:val="auto"/>
        </w:rPr>
      </w:pPr>
    </w:p>
    <w:p w14:paraId="75EBB5A5" w14:textId="77777777" w:rsidR="00D55E00" w:rsidRPr="00B059BC" w:rsidRDefault="00D55E00" w:rsidP="00555CF7">
      <w:pPr>
        <w:pStyle w:val="Default"/>
        <w:numPr>
          <w:ilvl w:val="0"/>
          <w:numId w:val="2"/>
        </w:numPr>
        <w:spacing w:line="276" w:lineRule="auto"/>
        <w:ind w:right="360"/>
        <w:jc w:val="both"/>
        <w:rPr>
          <w:rFonts w:asciiTheme="minorHAnsi" w:hAnsiTheme="minorHAnsi"/>
          <w:color w:val="auto"/>
        </w:rPr>
      </w:pPr>
      <w:r w:rsidRPr="00B059BC">
        <w:rPr>
          <w:rFonts w:asciiTheme="minorHAnsi" w:hAnsiTheme="minorHAnsi"/>
          <w:color w:val="auto"/>
        </w:rPr>
        <w:t xml:space="preserve">Customers will spend up to 10% more for the same product with better service. </w:t>
      </w:r>
    </w:p>
    <w:p w14:paraId="6EA481A9" w14:textId="77777777" w:rsidR="00D55E00" w:rsidRPr="00B059BC" w:rsidRDefault="00D55E00" w:rsidP="00555CF7">
      <w:pPr>
        <w:pStyle w:val="Default"/>
        <w:numPr>
          <w:ilvl w:val="0"/>
          <w:numId w:val="2"/>
        </w:numPr>
        <w:spacing w:line="276" w:lineRule="auto"/>
        <w:ind w:right="360"/>
        <w:jc w:val="both"/>
        <w:rPr>
          <w:rFonts w:asciiTheme="minorHAnsi" w:hAnsiTheme="minorHAnsi"/>
          <w:color w:val="auto"/>
        </w:rPr>
      </w:pPr>
      <w:r w:rsidRPr="00B059BC">
        <w:rPr>
          <w:rFonts w:asciiTheme="minorHAnsi" w:hAnsiTheme="minorHAnsi"/>
          <w:color w:val="auto"/>
        </w:rPr>
        <w:t xml:space="preserve">When customers receive good service they tell 10-12 people on average. </w:t>
      </w:r>
    </w:p>
    <w:p w14:paraId="380F2103" w14:textId="77777777" w:rsidR="00D55E00" w:rsidRPr="00B059BC" w:rsidRDefault="00D55E00" w:rsidP="00555CF7">
      <w:pPr>
        <w:pStyle w:val="Default"/>
        <w:numPr>
          <w:ilvl w:val="0"/>
          <w:numId w:val="2"/>
        </w:numPr>
        <w:spacing w:line="276" w:lineRule="auto"/>
        <w:ind w:right="360"/>
        <w:jc w:val="both"/>
        <w:rPr>
          <w:rFonts w:asciiTheme="minorHAnsi" w:hAnsiTheme="minorHAnsi"/>
          <w:color w:val="auto"/>
        </w:rPr>
      </w:pPr>
      <w:r w:rsidRPr="00B059BC">
        <w:rPr>
          <w:rFonts w:asciiTheme="minorHAnsi" w:hAnsiTheme="minorHAnsi"/>
          <w:color w:val="auto"/>
        </w:rPr>
        <w:t xml:space="preserve">When customers receive poor service they tell upwards of 20 people. </w:t>
      </w:r>
    </w:p>
    <w:p w14:paraId="37724A3B" w14:textId="77777777" w:rsidR="00F543A1" w:rsidRPr="00B059BC" w:rsidRDefault="00D55E00" w:rsidP="00555CF7">
      <w:pPr>
        <w:pStyle w:val="Default"/>
        <w:numPr>
          <w:ilvl w:val="0"/>
          <w:numId w:val="2"/>
        </w:numPr>
        <w:spacing w:line="276" w:lineRule="auto"/>
        <w:ind w:right="360"/>
        <w:jc w:val="both"/>
        <w:rPr>
          <w:rFonts w:asciiTheme="minorHAnsi" w:hAnsiTheme="minorHAnsi"/>
          <w:color w:val="auto"/>
        </w:rPr>
      </w:pPr>
      <w:r w:rsidRPr="00B059BC">
        <w:rPr>
          <w:rFonts w:asciiTheme="minorHAnsi" w:hAnsiTheme="minorHAnsi"/>
          <w:color w:val="auto"/>
        </w:rPr>
        <w:t xml:space="preserve">There is an 82% chance </w:t>
      </w:r>
      <w:r w:rsidR="00F543A1" w:rsidRPr="00B059BC">
        <w:rPr>
          <w:rFonts w:asciiTheme="minorHAnsi" w:hAnsiTheme="minorHAnsi"/>
          <w:color w:val="auto"/>
        </w:rPr>
        <w:t xml:space="preserve">a </w:t>
      </w:r>
      <w:r w:rsidRPr="00B059BC">
        <w:rPr>
          <w:rFonts w:asciiTheme="minorHAnsi" w:hAnsiTheme="minorHAnsi"/>
          <w:color w:val="auto"/>
        </w:rPr>
        <w:t xml:space="preserve">customers will </w:t>
      </w:r>
      <w:r w:rsidR="00F543A1" w:rsidRPr="00B059BC">
        <w:rPr>
          <w:rFonts w:asciiTheme="minorHAnsi" w:hAnsiTheme="minorHAnsi"/>
          <w:color w:val="auto"/>
        </w:rPr>
        <w:t xml:space="preserve">use our service if </w:t>
      </w:r>
      <w:r w:rsidRPr="00B059BC">
        <w:rPr>
          <w:rFonts w:asciiTheme="minorHAnsi" w:hAnsiTheme="minorHAnsi"/>
          <w:color w:val="auto"/>
        </w:rPr>
        <w:t xml:space="preserve">they were satisfied. </w:t>
      </w:r>
    </w:p>
    <w:p w14:paraId="3696809E" w14:textId="77777777" w:rsidR="00D55E00" w:rsidRPr="00B059BC" w:rsidRDefault="00D55E00" w:rsidP="00555CF7">
      <w:pPr>
        <w:pStyle w:val="Default"/>
        <w:numPr>
          <w:ilvl w:val="0"/>
          <w:numId w:val="2"/>
        </w:numPr>
        <w:spacing w:line="276" w:lineRule="auto"/>
        <w:ind w:right="360"/>
        <w:jc w:val="both"/>
        <w:rPr>
          <w:rFonts w:asciiTheme="minorHAnsi" w:hAnsiTheme="minorHAnsi"/>
          <w:color w:val="auto"/>
        </w:rPr>
      </w:pPr>
      <w:r w:rsidRPr="00B059BC">
        <w:rPr>
          <w:rFonts w:asciiTheme="minorHAnsi" w:hAnsiTheme="minorHAnsi"/>
          <w:color w:val="auto"/>
        </w:rPr>
        <w:t xml:space="preserve">There is a 91% chance that poor service will dissuade a customer from ever </w:t>
      </w:r>
      <w:r w:rsidR="000A1442">
        <w:rPr>
          <w:rFonts w:asciiTheme="minorHAnsi" w:hAnsiTheme="minorHAnsi"/>
          <w:color w:val="auto"/>
        </w:rPr>
        <w:t>coming</w:t>
      </w:r>
      <w:r w:rsidRPr="00B059BC">
        <w:rPr>
          <w:rFonts w:asciiTheme="minorHAnsi" w:hAnsiTheme="minorHAnsi"/>
          <w:color w:val="auto"/>
        </w:rPr>
        <w:t xml:space="preserve"> back to </w:t>
      </w:r>
      <w:r w:rsidR="00F543A1" w:rsidRPr="00B059BC">
        <w:rPr>
          <w:rFonts w:asciiTheme="minorHAnsi" w:hAnsiTheme="minorHAnsi"/>
          <w:color w:val="auto"/>
        </w:rPr>
        <w:t>us.</w:t>
      </w:r>
    </w:p>
    <w:p w14:paraId="46D0F64E" w14:textId="77777777" w:rsidR="00F543A1" w:rsidRPr="00B059BC" w:rsidRDefault="00F543A1" w:rsidP="00555CF7">
      <w:pPr>
        <w:pStyle w:val="Default"/>
        <w:numPr>
          <w:ilvl w:val="0"/>
          <w:numId w:val="2"/>
        </w:numPr>
        <w:spacing w:line="276" w:lineRule="auto"/>
        <w:ind w:right="360"/>
        <w:jc w:val="both"/>
        <w:rPr>
          <w:rFonts w:asciiTheme="minorHAnsi" w:hAnsiTheme="minorHAnsi"/>
          <w:color w:val="auto"/>
        </w:rPr>
      </w:pPr>
      <w:r w:rsidRPr="00B059BC">
        <w:rPr>
          <w:rFonts w:asciiTheme="minorHAnsi" w:hAnsiTheme="minorHAnsi"/>
          <w:color w:val="auto"/>
        </w:rPr>
        <w:t>Only 4% of dissatisfied customer will complain.</w:t>
      </w:r>
    </w:p>
    <w:p w14:paraId="5985DE0F" w14:textId="77777777" w:rsidR="00F543A1" w:rsidRPr="00B059BC" w:rsidRDefault="00F543A1" w:rsidP="00555CF7">
      <w:pPr>
        <w:pStyle w:val="Default"/>
        <w:numPr>
          <w:ilvl w:val="0"/>
          <w:numId w:val="2"/>
        </w:numPr>
        <w:spacing w:line="276" w:lineRule="auto"/>
        <w:ind w:right="360"/>
        <w:jc w:val="both"/>
        <w:rPr>
          <w:rFonts w:asciiTheme="minorHAnsi" w:hAnsiTheme="minorHAnsi"/>
          <w:color w:val="auto"/>
        </w:rPr>
      </w:pPr>
      <w:r w:rsidRPr="00B059BC">
        <w:rPr>
          <w:rFonts w:asciiTheme="minorHAnsi" w:hAnsiTheme="minorHAnsi"/>
          <w:color w:val="auto"/>
        </w:rPr>
        <w:t>5% increase in loyalty can increase 25% to 85% profit</w:t>
      </w:r>
    </w:p>
    <w:p w14:paraId="7FA4C97A" w14:textId="77777777" w:rsidR="00F543A1" w:rsidRPr="00B059BC" w:rsidRDefault="00F543A1" w:rsidP="00555CF7">
      <w:pPr>
        <w:pStyle w:val="Default"/>
        <w:numPr>
          <w:ilvl w:val="0"/>
          <w:numId w:val="2"/>
        </w:numPr>
        <w:spacing w:line="276" w:lineRule="auto"/>
        <w:ind w:right="360"/>
        <w:jc w:val="both"/>
        <w:rPr>
          <w:rFonts w:asciiTheme="minorHAnsi" w:hAnsiTheme="minorHAnsi"/>
          <w:color w:val="auto"/>
        </w:rPr>
      </w:pPr>
      <w:r w:rsidRPr="00B059BC">
        <w:rPr>
          <w:rFonts w:asciiTheme="minorHAnsi" w:hAnsiTheme="minorHAnsi"/>
          <w:color w:val="auto"/>
        </w:rPr>
        <w:t xml:space="preserve">For every complain you receive, there </w:t>
      </w:r>
      <w:r w:rsidR="000A1442">
        <w:rPr>
          <w:rFonts w:asciiTheme="minorHAnsi" w:hAnsiTheme="minorHAnsi"/>
          <w:color w:val="auto"/>
        </w:rPr>
        <w:t>are</w:t>
      </w:r>
      <w:r w:rsidRPr="00B059BC">
        <w:rPr>
          <w:rFonts w:asciiTheme="minorHAnsi" w:hAnsiTheme="minorHAnsi"/>
          <w:color w:val="auto"/>
        </w:rPr>
        <w:t xml:space="preserve"> 26 unattended</w:t>
      </w:r>
      <w:r w:rsidR="000A1442">
        <w:rPr>
          <w:rFonts w:asciiTheme="minorHAnsi" w:hAnsiTheme="minorHAnsi"/>
          <w:color w:val="auto"/>
        </w:rPr>
        <w:t xml:space="preserve"> </w:t>
      </w:r>
      <w:r w:rsidR="00AD0471">
        <w:rPr>
          <w:rFonts w:asciiTheme="minorHAnsi" w:hAnsiTheme="minorHAnsi"/>
          <w:color w:val="auto"/>
        </w:rPr>
        <w:t>complaints</w:t>
      </w:r>
    </w:p>
    <w:p w14:paraId="6FD239F7" w14:textId="77777777" w:rsidR="00F543A1" w:rsidRPr="00B059BC" w:rsidRDefault="00F543A1" w:rsidP="00555CF7">
      <w:pPr>
        <w:pStyle w:val="Default"/>
        <w:numPr>
          <w:ilvl w:val="0"/>
          <w:numId w:val="2"/>
        </w:numPr>
        <w:spacing w:line="276" w:lineRule="auto"/>
        <w:ind w:right="360"/>
        <w:jc w:val="both"/>
        <w:rPr>
          <w:rFonts w:asciiTheme="minorHAnsi" w:hAnsiTheme="minorHAnsi"/>
          <w:color w:val="auto"/>
        </w:rPr>
      </w:pPr>
      <w:r w:rsidRPr="00B059BC">
        <w:rPr>
          <w:rFonts w:asciiTheme="minorHAnsi" w:hAnsiTheme="minorHAnsi"/>
          <w:color w:val="auto"/>
        </w:rPr>
        <w:t>It costs 5 – 6 times more to attract new customers than to keep old ones.</w:t>
      </w:r>
    </w:p>
    <w:p w14:paraId="6F06A141" w14:textId="77777777" w:rsidR="00B76BA3" w:rsidRPr="00B059BC" w:rsidRDefault="00B76BA3" w:rsidP="00555CF7">
      <w:pPr>
        <w:pStyle w:val="Default"/>
        <w:spacing w:line="276" w:lineRule="auto"/>
        <w:jc w:val="both"/>
        <w:rPr>
          <w:rFonts w:asciiTheme="minorHAnsi" w:hAnsiTheme="minorHAnsi"/>
          <w:color w:val="auto"/>
        </w:rPr>
      </w:pPr>
    </w:p>
    <w:p w14:paraId="6C652370" w14:textId="77777777" w:rsidR="00B76BA3" w:rsidRPr="00B059BC" w:rsidRDefault="00B76BA3" w:rsidP="00555CF7">
      <w:pPr>
        <w:pStyle w:val="Default"/>
        <w:spacing w:line="276" w:lineRule="auto"/>
        <w:jc w:val="both"/>
        <w:rPr>
          <w:rFonts w:asciiTheme="minorHAnsi" w:hAnsiTheme="minorHAnsi"/>
          <w:color w:val="auto"/>
        </w:rPr>
      </w:pPr>
      <w:r w:rsidRPr="00B059BC">
        <w:rPr>
          <w:rFonts w:asciiTheme="minorHAnsi" w:hAnsiTheme="minorHAnsi"/>
          <w:color w:val="auto"/>
        </w:rPr>
        <w:t>Are you surprised? Then look at these statistics</w:t>
      </w:r>
    </w:p>
    <w:p w14:paraId="7F0D5E05" w14:textId="77777777" w:rsidR="00B76BA3" w:rsidRPr="00B059BC" w:rsidRDefault="00B76BA3" w:rsidP="00555CF7">
      <w:pPr>
        <w:pStyle w:val="Default"/>
        <w:spacing w:line="276" w:lineRule="auto"/>
        <w:jc w:val="both"/>
        <w:rPr>
          <w:rFonts w:asciiTheme="minorHAnsi" w:hAnsiTheme="minorHAnsi"/>
          <w:color w:val="auto"/>
        </w:rPr>
      </w:pPr>
    </w:p>
    <w:p w14:paraId="3EDCDA08" w14:textId="77777777" w:rsidR="00B76BA3" w:rsidRPr="00B059BC" w:rsidRDefault="00B76BA3" w:rsidP="00555CF7">
      <w:pPr>
        <w:pStyle w:val="Default"/>
        <w:spacing w:line="276" w:lineRule="auto"/>
        <w:jc w:val="both"/>
        <w:rPr>
          <w:rFonts w:asciiTheme="minorHAnsi" w:hAnsiTheme="minorHAnsi"/>
          <w:color w:val="auto"/>
        </w:rPr>
      </w:pPr>
      <w:r w:rsidRPr="00B059BC">
        <w:rPr>
          <w:rFonts w:asciiTheme="minorHAnsi" w:hAnsiTheme="minorHAnsi"/>
          <w:color w:val="auto"/>
        </w:rPr>
        <w:t>Out of the entire customers lost:</w:t>
      </w:r>
    </w:p>
    <w:p w14:paraId="39A53442" w14:textId="77777777" w:rsidR="00B76BA3" w:rsidRPr="00B059BC" w:rsidRDefault="00B76BA3" w:rsidP="00555CF7">
      <w:pPr>
        <w:pStyle w:val="Default"/>
        <w:numPr>
          <w:ilvl w:val="0"/>
          <w:numId w:val="3"/>
        </w:numPr>
        <w:spacing w:line="276" w:lineRule="auto"/>
        <w:jc w:val="both"/>
        <w:rPr>
          <w:rFonts w:asciiTheme="minorHAnsi" w:hAnsiTheme="minorHAnsi"/>
          <w:color w:val="auto"/>
        </w:rPr>
      </w:pPr>
      <w:r w:rsidRPr="00B059BC">
        <w:rPr>
          <w:rFonts w:asciiTheme="minorHAnsi" w:hAnsiTheme="minorHAnsi"/>
          <w:color w:val="auto"/>
        </w:rPr>
        <w:t>1% will die</w:t>
      </w:r>
    </w:p>
    <w:p w14:paraId="11D2892B" w14:textId="77777777" w:rsidR="00B76BA3" w:rsidRPr="00B059BC" w:rsidRDefault="00F938B9" w:rsidP="00555CF7">
      <w:pPr>
        <w:pStyle w:val="Default"/>
        <w:numPr>
          <w:ilvl w:val="0"/>
          <w:numId w:val="3"/>
        </w:numPr>
        <w:spacing w:line="276" w:lineRule="auto"/>
        <w:jc w:val="both"/>
        <w:rPr>
          <w:rFonts w:asciiTheme="minorHAnsi" w:hAnsiTheme="minorHAnsi"/>
          <w:color w:val="auto"/>
        </w:rPr>
      </w:pPr>
      <w:r w:rsidRPr="00B059BC">
        <w:rPr>
          <w:rFonts w:asciiTheme="minorHAnsi" w:hAnsiTheme="minorHAnsi"/>
          <w:color w:val="auto"/>
        </w:rPr>
        <w:t>3%</w:t>
      </w:r>
      <w:r w:rsidR="00B76BA3" w:rsidRPr="00B059BC">
        <w:rPr>
          <w:rFonts w:asciiTheme="minorHAnsi" w:hAnsiTheme="minorHAnsi"/>
          <w:color w:val="auto"/>
        </w:rPr>
        <w:t xml:space="preserve"> move away</w:t>
      </w:r>
    </w:p>
    <w:p w14:paraId="54E4EB25" w14:textId="77777777" w:rsidR="00B76BA3" w:rsidRPr="00B059BC" w:rsidRDefault="00F938B9" w:rsidP="00555CF7">
      <w:pPr>
        <w:pStyle w:val="Default"/>
        <w:numPr>
          <w:ilvl w:val="0"/>
          <w:numId w:val="3"/>
        </w:numPr>
        <w:spacing w:line="276" w:lineRule="auto"/>
        <w:jc w:val="both"/>
        <w:rPr>
          <w:rFonts w:asciiTheme="minorHAnsi" w:hAnsiTheme="minorHAnsi"/>
          <w:color w:val="auto"/>
        </w:rPr>
      </w:pPr>
      <w:r w:rsidRPr="00B059BC">
        <w:rPr>
          <w:rFonts w:asciiTheme="minorHAnsi" w:hAnsiTheme="minorHAnsi"/>
          <w:color w:val="auto"/>
        </w:rPr>
        <w:t>9%</w:t>
      </w:r>
      <w:r w:rsidR="00B76BA3" w:rsidRPr="00B059BC">
        <w:rPr>
          <w:rFonts w:asciiTheme="minorHAnsi" w:hAnsiTheme="minorHAnsi"/>
          <w:color w:val="auto"/>
        </w:rPr>
        <w:t xml:space="preserve"> go away for cheaper price</w:t>
      </w:r>
    </w:p>
    <w:p w14:paraId="6D1DD0F1" w14:textId="77777777" w:rsidR="00B76BA3" w:rsidRPr="00B059BC" w:rsidRDefault="00B76BA3" w:rsidP="00555CF7">
      <w:pPr>
        <w:pStyle w:val="Default"/>
        <w:numPr>
          <w:ilvl w:val="0"/>
          <w:numId w:val="3"/>
        </w:numPr>
        <w:spacing w:line="276" w:lineRule="auto"/>
        <w:jc w:val="both"/>
        <w:rPr>
          <w:rFonts w:asciiTheme="minorHAnsi" w:hAnsiTheme="minorHAnsi"/>
          <w:color w:val="auto"/>
        </w:rPr>
      </w:pPr>
      <w:r w:rsidRPr="00B059BC">
        <w:rPr>
          <w:rFonts w:asciiTheme="minorHAnsi" w:hAnsiTheme="minorHAnsi"/>
          <w:color w:val="auto"/>
        </w:rPr>
        <w:t xml:space="preserve">19% </w:t>
      </w:r>
      <w:r w:rsidR="00F938B9" w:rsidRPr="00B059BC">
        <w:rPr>
          <w:rFonts w:asciiTheme="minorHAnsi" w:hAnsiTheme="minorHAnsi"/>
          <w:color w:val="auto"/>
        </w:rPr>
        <w:t>are chronic customers</w:t>
      </w:r>
    </w:p>
    <w:p w14:paraId="2BE599F9" w14:textId="77777777" w:rsidR="00F938B9" w:rsidRPr="00B059BC" w:rsidRDefault="00F938B9" w:rsidP="00555CF7">
      <w:pPr>
        <w:pStyle w:val="Default"/>
        <w:numPr>
          <w:ilvl w:val="0"/>
          <w:numId w:val="3"/>
        </w:numPr>
        <w:spacing w:line="276" w:lineRule="auto"/>
        <w:jc w:val="both"/>
        <w:rPr>
          <w:rFonts w:asciiTheme="minorHAnsi" w:hAnsiTheme="minorHAnsi"/>
          <w:color w:val="auto"/>
        </w:rPr>
      </w:pPr>
      <w:r w:rsidRPr="00B059BC">
        <w:rPr>
          <w:rFonts w:asciiTheme="minorHAnsi" w:hAnsiTheme="minorHAnsi"/>
          <w:color w:val="auto"/>
        </w:rPr>
        <w:lastRenderedPageBreak/>
        <w:t>68% leave due to bad service (the</w:t>
      </w:r>
      <w:r w:rsidR="000A1442">
        <w:rPr>
          <w:rFonts w:asciiTheme="minorHAnsi" w:hAnsiTheme="minorHAnsi"/>
          <w:color w:val="auto"/>
        </w:rPr>
        <w:t>i</w:t>
      </w:r>
      <w:r w:rsidRPr="00B059BC">
        <w:rPr>
          <w:rFonts w:asciiTheme="minorHAnsi" w:hAnsiTheme="minorHAnsi"/>
          <w:color w:val="auto"/>
        </w:rPr>
        <w:t>r needs are not met)</w:t>
      </w:r>
    </w:p>
    <w:p w14:paraId="2250B901" w14:textId="77777777" w:rsidR="00F938B9" w:rsidRPr="00B059BC" w:rsidRDefault="00F938B9" w:rsidP="00F938B9">
      <w:pPr>
        <w:pStyle w:val="Default"/>
        <w:pageBreakBefore/>
        <w:spacing w:before="240" w:after="60"/>
        <w:rPr>
          <w:rFonts w:asciiTheme="minorHAnsi" w:hAnsiTheme="minorHAnsi"/>
          <w:i/>
          <w:color w:val="auto"/>
        </w:rPr>
      </w:pPr>
      <w:r w:rsidRPr="00B059BC">
        <w:rPr>
          <w:rFonts w:asciiTheme="minorHAnsi" w:hAnsiTheme="minorHAnsi"/>
          <w:b/>
          <w:bCs/>
          <w:i/>
          <w:color w:val="auto"/>
        </w:rPr>
        <w:lastRenderedPageBreak/>
        <w:t xml:space="preserve">Simple Actions Huge Returns </w:t>
      </w:r>
    </w:p>
    <w:p w14:paraId="0DD62326" w14:textId="77777777" w:rsidR="00F938B9" w:rsidRPr="00B059BC" w:rsidRDefault="00F938B9" w:rsidP="00F938B9">
      <w:pPr>
        <w:pStyle w:val="Default"/>
        <w:rPr>
          <w:rFonts w:asciiTheme="minorHAnsi" w:hAnsiTheme="minorHAnsi" w:cs="Times New Roman"/>
          <w:color w:val="auto"/>
        </w:rPr>
      </w:pPr>
    </w:p>
    <w:p w14:paraId="6B0F1CBA" w14:textId="77777777" w:rsidR="00197ECC" w:rsidRPr="00B059BC" w:rsidRDefault="00F938B9" w:rsidP="00555CF7">
      <w:pPr>
        <w:pStyle w:val="Default"/>
        <w:numPr>
          <w:ilvl w:val="0"/>
          <w:numId w:val="5"/>
        </w:numPr>
        <w:spacing w:line="276" w:lineRule="auto"/>
        <w:jc w:val="both"/>
        <w:rPr>
          <w:rFonts w:asciiTheme="minorHAnsi" w:hAnsiTheme="minorHAnsi"/>
          <w:color w:val="auto"/>
        </w:rPr>
      </w:pPr>
      <w:r w:rsidRPr="00B059BC">
        <w:rPr>
          <w:rFonts w:asciiTheme="minorHAnsi" w:hAnsiTheme="minorHAnsi"/>
          <w:b/>
          <w:color w:val="auto"/>
        </w:rPr>
        <w:t>Smiling</w:t>
      </w:r>
      <w:r w:rsidRPr="00B059BC">
        <w:rPr>
          <w:rFonts w:asciiTheme="minorHAnsi" w:hAnsiTheme="minorHAnsi"/>
          <w:color w:val="auto"/>
        </w:rPr>
        <w:t xml:space="preserve"> – there is nothing like a smile and pleasant face to greet a customer, especially if he/she has a complaint. A smile and polite conversation can immediately disarm a disgruntled customer. Facial expression sets a positive tone </w:t>
      </w:r>
      <w:r w:rsidR="00197ECC" w:rsidRPr="00B059BC">
        <w:rPr>
          <w:rFonts w:asciiTheme="minorHAnsi" w:hAnsiTheme="minorHAnsi"/>
          <w:color w:val="auto"/>
        </w:rPr>
        <w:t>before you even begin speaking.</w:t>
      </w:r>
    </w:p>
    <w:p w14:paraId="3DCE070D" w14:textId="77777777" w:rsidR="00F938B9" w:rsidRPr="00B059BC" w:rsidRDefault="00F938B9" w:rsidP="00555CF7">
      <w:pPr>
        <w:pStyle w:val="Default"/>
        <w:numPr>
          <w:ilvl w:val="0"/>
          <w:numId w:val="5"/>
        </w:numPr>
        <w:spacing w:line="276" w:lineRule="auto"/>
        <w:jc w:val="both"/>
        <w:rPr>
          <w:rFonts w:asciiTheme="minorHAnsi" w:hAnsiTheme="minorHAnsi"/>
          <w:color w:val="auto"/>
        </w:rPr>
      </w:pPr>
      <w:r w:rsidRPr="00B059BC">
        <w:rPr>
          <w:rFonts w:asciiTheme="minorHAnsi" w:hAnsiTheme="minorHAnsi"/>
          <w:b/>
          <w:color w:val="auto"/>
        </w:rPr>
        <w:t>Eye contact</w:t>
      </w:r>
      <w:r w:rsidRPr="00B059BC">
        <w:rPr>
          <w:rFonts w:asciiTheme="minorHAnsi" w:hAnsiTheme="minorHAnsi"/>
          <w:color w:val="auto"/>
        </w:rPr>
        <w:t xml:space="preserve"> – always look into your customer’s eyes. Directly address customers.</w:t>
      </w:r>
    </w:p>
    <w:p w14:paraId="23F164C0" w14:textId="77777777" w:rsidR="00F938B9" w:rsidRPr="00B059BC" w:rsidRDefault="00F938B9" w:rsidP="00555CF7">
      <w:pPr>
        <w:pStyle w:val="Default"/>
        <w:numPr>
          <w:ilvl w:val="0"/>
          <w:numId w:val="5"/>
        </w:numPr>
        <w:spacing w:line="276" w:lineRule="auto"/>
        <w:jc w:val="both"/>
        <w:rPr>
          <w:rFonts w:asciiTheme="minorHAnsi" w:hAnsiTheme="minorHAnsi"/>
          <w:color w:val="auto"/>
        </w:rPr>
      </w:pPr>
      <w:r w:rsidRPr="00B059BC">
        <w:rPr>
          <w:rFonts w:asciiTheme="minorHAnsi" w:hAnsiTheme="minorHAnsi"/>
          <w:b/>
          <w:color w:val="auto"/>
        </w:rPr>
        <w:t>How you look</w:t>
      </w:r>
      <w:r w:rsidRPr="00B059BC">
        <w:rPr>
          <w:rFonts w:asciiTheme="minorHAnsi" w:hAnsiTheme="minorHAnsi"/>
          <w:color w:val="auto"/>
        </w:rPr>
        <w:t xml:space="preserve"> – personal grooming has a big impact on your customers. Dirty hands, messy hair and poor dress can mean the loss of an otherwise happy customer. When interacting with customers, dress neatly and in a professional manner so as to command respect and to let customers know yo</w:t>
      </w:r>
      <w:r w:rsidR="00197ECC" w:rsidRPr="00B059BC">
        <w:rPr>
          <w:rFonts w:asciiTheme="minorHAnsi" w:hAnsiTheme="minorHAnsi"/>
          <w:color w:val="auto"/>
        </w:rPr>
        <w:t>u take seriously your position. Ensure proper uniform is worn. Refer to the uniform policy on GUIDE.</w:t>
      </w:r>
    </w:p>
    <w:p w14:paraId="7EB2EA38" w14:textId="77777777" w:rsidR="00F938B9" w:rsidRPr="00B059BC" w:rsidRDefault="00F938B9" w:rsidP="00555CF7">
      <w:pPr>
        <w:pStyle w:val="Default"/>
        <w:numPr>
          <w:ilvl w:val="0"/>
          <w:numId w:val="5"/>
        </w:numPr>
        <w:spacing w:line="276" w:lineRule="auto"/>
        <w:jc w:val="both"/>
        <w:rPr>
          <w:rFonts w:asciiTheme="minorHAnsi" w:hAnsiTheme="minorHAnsi"/>
          <w:color w:val="auto"/>
        </w:rPr>
      </w:pPr>
      <w:r w:rsidRPr="00B059BC">
        <w:rPr>
          <w:rFonts w:asciiTheme="minorHAnsi" w:hAnsiTheme="minorHAnsi"/>
          <w:b/>
          <w:color w:val="auto"/>
        </w:rPr>
        <w:t>Shaking hands</w:t>
      </w:r>
      <w:r w:rsidRPr="00B059BC">
        <w:rPr>
          <w:rFonts w:asciiTheme="minorHAnsi" w:hAnsiTheme="minorHAnsi"/>
          <w:color w:val="auto"/>
        </w:rPr>
        <w:t xml:space="preserve"> – when shaking hands with a customer a firm and professional handshake is expected. This part of the greeting is now common among both men and women in a professional environ</w:t>
      </w:r>
      <w:r w:rsidR="00197ECC" w:rsidRPr="00B059BC">
        <w:rPr>
          <w:rFonts w:asciiTheme="minorHAnsi" w:hAnsiTheme="minorHAnsi"/>
          <w:color w:val="auto"/>
        </w:rPr>
        <w:t>ment.</w:t>
      </w:r>
    </w:p>
    <w:p w14:paraId="30D069B2" w14:textId="77777777" w:rsidR="00F938B9" w:rsidRPr="00B059BC" w:rsidRDefault="00F938B9" w:rsidP="00555CF7">
      <w:pPr>
        <w:pStyle w:val="Default"/>
        <w:numPr>
          <w:ilvl w:val="0"/>
          <w:numId w:val="5"/>
        </w:numPr>
        <w:spacing w:line="276" w:lineRule="auto"/>
        <w:jc w:val="both"/>
        <w:rPr>
          <w:rFonts w:asciiTheme="minorHAnsi" w:hAnsiTheme="minorHAnsi"/>
          <w:color w:val="auto"/>
        </w:rPr>
      </w:pPr>
      <w:r w:rsidRPr="00B059BC">
        <w:rPr>
          <w:rFonts w:asciiTheme="minorHAnsi" w:hAnsiTheme="minorHAnsi"/>
          <w:b/>
          <w:color w:val="auto"/>
        </w:rPr>
        <w:t>Be attentive</w:t>
      </w:r>
      <w:r w:rsidRPr="00B059BC">
        <w:rPr>
          <w:rFonts w:asciiTheme="minorHAnsi" w:hAnsiTheme="minorHAnsi"/>
          <w:color w:val="auto"/>
        </w:rPr>
        <w:t xml:space="preserve"> - when listening to a customer, slightly lean towards your customer and nod your head ever so slightly to indicate you are listening. </w:t>
      </w:r>
    </w:p>
    <w:p w14:paraId="4673952D" w14:textId="77777777" w:rsidR="00197ECC" w:rsidRPr="00B059BC" w:rsidRDefault="00F938B9" w:rsidP="00555CF7">
      <w:pPr>
        <w:pStyle w:val="Default"/>
        <w:numPr>
          <w:ilvl w:val="0"/>
          <w:numId w:val="5"/>
        </w:numPr>
        <w:spacing w:line="276" w:lineRule="auto"/>
        <w:jc w:val="both"/>
        <w:rPr>
          <w:rFonts w:asciiTheme="minorHAnsi" w:hAnsiTheme="minorHAnsi" w:cs="Times New Roman"/>
          <w:color w:val="auto"/>
        </w:rPr>
      </w:pPr>
      <w:r w:rsidRPr="00B059BC">
        <w:rPr>
          <w:rFonts w:asciiTheme="minorHAnsi" w:hAnsiTheme="minorHAnsi"/>
          <w:b/>
          <w:color w:val="auto"/>
        </w:rPr>
        <w:t>Tone of voice</w:t>
      </w:r>
      <w:r w:rsidRPr="00B059BC">
        <w:rPr>
          <w:rFonts w:asciiTheme="minorHAnsi" w:hAnsiTheme="minorHAnsi"/>
          <w:color w:val="auto"/>
        </w:rPr>
        <w:t xml:space="preserve"> – always convey friendliness and amicability. Do not raise your voice in frustration or anger no matter how difficult or tiresome a customer may behave. </w:t>
      </w:r>
    </w:p>
    <w:p w14:paraId="5B2EAC13" w14:textId="77777777" w:rsidR="00F938B9" w:rsidRPr="00B059BC" w:rsidRDefault="00F938B9" w:rsidP="00555CF7">
      <w:pPr>
        <w:pStyle w:val="Default"/>
        <w:numPr>
          <w:ilvl w:val="0"/>
          <w:numId w:val="5"/>
        </w:numPr>
        <w:spacing w:line="276" w:lineRule="auto"/>
        <w:jc w:val="both"/>
        <w:rPr>
          <w:rFonts w:asciiTheme="minorHAnsi" w:hAnsiTheme="minorHAnsi" w:cs="Times New Roman"/>
          <w:color w:val="auto"/>
        </w:rPr>
      </w:pPr>
      <w:r w:rsidRPr="00B059BC">
        <w:rPr>
          <w:rFonts w:asciiTheme="minorHAnsi" w:hAnsiTheme="minorHAnsi"/>
          <w:b/>
          <w:color w:val="auto"/>
        </w:rPr>
        <w:t>Hand gestures</w:t>
      </w:r>
      <w:r w:rsidRPr="00B059BC">
        <w:rPr>
          <w:rFonts w:asciiTheme="minorHAnsi" w:hAnsiTheme="minorHAnsi" w:cs="Times New Roman"/>
          <w:color w:val="auto"/>
        </w:rPr>
        <w:t xml:space="preserve"> - </w:t>
      </w:r>
      <w:r w:rsidRPr="00B059BC">
        <w:rPr>
          <w:rFonts w:asciiTheme="minorHAnsi" w:hAnsiTheme="minorHAnsi"/>
          <w:color w:val="auto"/>
        </w:rPr>
        <w:t>use hand movements to emphasize what you say (even on the phone) and to emphasize your feelings.</w:t>
      </w:r>
      <w:r w:rsidRPr="00B059BC">
        <w:rPr>
          <w:rFonts w:asciiTheme="minorHAnsi" w:hAnsiTheme="minorHAnsi" w:cs="Times New Roman"/>
          <w:color w:val="auto"/>
        </w:rPr>
        <w:t xml:space="preserve"> </w:t>
      </w:r>
    </w:p>
    <w:p w14:paraId="288C2EBE" w14:textId="77777777" w:rsidR="00F938B9" w:rsidRPr="00B059BC" w:rsidRDefault="00F938B9" w:rsidP="00555CF7">
      <w:pPr>
        <w:pStyle w:val="Default"/>
        <w:numPr>
          <w:ilvl w:val="0"/>
          <w:numId w:val="5"/>
        </w:numPr>
        <w:spacing w:line="276" w:lineRule="auto"/>
        <w:jc w:val="both"/>
        <w:rPr>
          <w:rFonts w:asciiTheme="minorHAnsi" w:hAnsiTheme="minorHAnsi" w:cs="Times New Roman"/>
          <w:color w:val="auto"/>
        </w:rPr>
      </w:pPr>
      <w:r w:rsidRPr="00B059BC">
        <w:rPr>
          <w:rFonts w:asciiTheme="minorHAnsi" w:hAnsiTheme="minorHAnsi"/>
          <w:b/>
          <w:color w:val="auto"/>
        </w:rPr>
        <w:t>Personal space</w:t>
      </w:r>
      <w:r w:rsidRPr="00B059BC">
        <w:rPr>
          <w:rFonts w:asciiTheme="minorHAnsi" w:hAnsiTheme="minorHAnsi"/>
          <w:color w:val="auto"/>
        </w:rPr>
        <w:t xml:space="preserve"> – this is the distance that feels comfortable between you and another person. If another person approaches you and invades your personal space, you automatically move back without thought. You are uncomfortable. Leave adequate distance between you and your customer. Adequate space is important to making customers feel secure and unthreatened</w:t>
      </w:r>
      <w:r w:rsidRPr="00B059BC">
        <w:rPr>
          <w:rFonts w:asciiTheme="minorHAnsi" w:hAnsiTheme="minorHAnsi" w:cs="Times New Roman"/>
          <w:color w:val="auto"/>
        </w:rPr>
        <w:t xml:space="preserve">. </w:t>
      </w:r>
    </w:p>
    <w:p w14:paraId="24EA00B2" w14:textId="77777777" w:rsidR="00F938B9" w:rsidRPr="00B059BC" w:rsidRDefault="00F938B9" w:rsidP="00555CF7">
      <w:pPr>
        <w:pStyle w:val="Default"/>
        <w:numPr>
          <w:ilvl w:val="0"/>
          <w:numId w:val="5"/>
        </w:numPr>
        <w:spacing w:line="276" w:lineRule="auto"/>
        <w:jc w:val="both"/>
        <w:rPr>
          <w:rFonts w:asciiTheme="minorHAnsi" w:hAnsiTheme="minorHAnsi" w:cs="Times New Roman"/>
          <w:color w:val="auto"/>
        </w:rPr>
      </w:pPr>
      <w:r w:rsidRPr="00B059BC">
        <w:rPr>
          <w:rFonts w:asciiTheme="minorHAnsi" w:hAnsiTheme="minorHAnsi"/>
          <w:b/>
          <w:color w:val="auto"/>
        </w:rPr>
        <w:t>Posture</w:t>
      </w:r>
      <w:r w:rsidRPr="00B059BC">
        <w:rPr>
          <w:rFonts w:asciiTheme="minorHAnsi" w:hAnsiTheme="minorHAnsi"/>
          <w:color w:val="auto"/>
        </w:rPr>
        <w:t xml:space="preserve"> – slumping in a chair or leaning against a wall while interacting with a customer are sure signs you are not interested in the customer. Your pose or posture should express attention, friendliness, and openness. Lean forward, face the customer and nod to let them know you are interested. </w:t>
      </w:r>
    </w:p>
    <w:p w14:paraId="4029860E" w14:textId="77777777" w:rsidR="00F938B9" w:rsidRPr="00B059BC" w:rsidRDefault="00F938B9" w:rsidP="00555CF7">
      <w:pPr>
        <w:pStyle w:val="Default"/>
        <w:numPr>
          <w:ilvl w:val="0"/>
          <w:numId w:val="5"/>
        </w:numPr>
        <w:spacing w:line="276" w:lineRule="auto"/>
        <w:jc w:val="both"/>
        <w:rPr>
          <w:rFonts w:asciiTheme="minorHAnsi" w:hAnsiTheme="minorHAnsi"/>
          <w:color w:val="auto"/>
        </w:rPr>
      </w:pPr>
      <w:r w:rsidRPr="00B059BC">
        <w:rPr>
          <w:rFonts w:asciiTheme="minorHAnsi" w:hAnsiTheme="minorHAnsi"/>
          <w:b/>
          <w:color w:val="auto"/>
        </w:rPr>
        <w:t xml:space="preserve">Observation </w:t>
      </w:r>
      <w:r w:rsidRPr="00B059BC">
        <w:rPr>
          <w:rFonts w:asciiTheme="minorHAnsi" w:hAnsiTheme="minorHAnsi"/>
          <w:color w:val="auto"/>
        </w:rPr>
        <w:t xml:space="preserve">- notice how your customer behaves and what he/she reacts positively to while you are providing service. </w:t>
      </w:r>
    </w:p>
    <w:p w14:paraId="14089550" w14:textId="77777777" w:rsidR="00F938B9" w:rsidRPr="00B059BC" w:rsidRDefault="00F938B9" w:rsidP="00555CF7">
      <w:pPr>
        <w:pStyle w:val="Default"/>
        <w:spacing w:line="276" w:lineRule="auto"/>
        <w:rPr>
          <w:rFonts w:asciiTheme="minorHAnsi" w:hAnsiTheme="minorHAnsi"/>
          <w:color w:val="auto"/>
        </w:rPr>
      </w:pPr>
    </w:p>
    <w:p w14:paraId="2854E9D1" w14:textId="77777777" w:rsidR="00F938B9" w:rsidRPr="00B059BC" w:rsidRDefault="00F938B9" w:rsidP="0045752E">
      <w:pPr>
        <w:pStyle w:val="Default"/>
        <w:spacing w:line="276" w:lineRule="auto"/>
        <w:ind w:left="720"/>
        <w:jc w:val="both"/>
        <w:rPr>
          <w:rFonts w:asciiTheme="minorHAnsi" w:hAnsiTheme="minorHAnsi"/>
          <w:color w:val="auto"/>
        </w:rPr>
      </w:pPr>
      <w:r w:rsidRPr="00B059BC">
        <w:rPr>
          <w:rFonts w:asciiTheme="minorHAnsi" w:hAnsiTheme="minorHAnsi"/>
          <w:color w:val="auto"/>
        </w:rPr>
        <w:t xml:space="preserve">Remember, the little, interpersonal actions noted above mean a great deal in the area of customer relations. They can change customer perceptions and ultimately affect the success of your customer relations efforts. </w:t>
      </w:r>
    </w:p>
    <w:p w14:paraId="5C9AC2E7" w14:textId="77777777" w:rsidR="00EC7146" w:rsidRPr="00B059BC" w:rsidRDefault="00EC7146">
      <w:pPr>
        <w:rPr>
          <w:rFonts w:cs="Arial"/>
          <w:b/>
          <w:sz w:val="24"/>
          <w:szCs w:val="24"/>
        </w:rPr>
      </w:pPr>
      <w:permStart w:id="903106552" w:ed="eramos@smsaexpress.com"/>
      <w:permEnd w:id="903106552"/>
    </w:p>
    <w:p w14:paraId="3833F8CD" w14:textId="77777777" w:rsidR="00DB1C01" w:rsidRPr="00B059BC" w:rsidRDefault="00DB1C01" w:rsidP="00555CF7">
      <w:pPr>
        <w:pStyle w:val="Default"/>
        <w:spacing w:line="276" w:lineRule="auto"/>
        <w:rPr>
          <w:rFonts w:asciiTheme="minorHAnsi" w:hAnsiTheme="minorHAnsi"/>
          <w:color w:val="auto"/>
        </w:rPr>
      </w:pPr>
      <w:r w:rsidRPr="00B059BC">
        <w:rPr>
          <w:rFonts w:asciiTheme="minorHAnsi" w:hAnsiTheme="minorHAnsi"/>
          <w:b/>
          <w:bCs/>
          <w:i/>
          <w:iCs/>
          <w:color w:val="auto"/>
        </w:rPr>
        <w:lastRenderedPageBreak/>
        <w:t xml:space="preserve">Conversations over the Telephone </w:t>
      </w:r>
    </w:p>
    <w:p w14:paraId="3CDCA4FE" w14:textId="77777777" w:rsidR="00DB1C01" w:rsidRPr="00B059BC" w:rsidRDefault="00DB1C01" w:rsidP="00555CF7">
      <w:pPr>
        <w:pStyle w:val="Default"/>
        <w:spacing w:before="120" w:after="120" w:line="276" w:lineRule="auto"/>
        <w:rPr>
          <w:rFonts w:asciiTheme="minorHAnsi" w:hAnsiTheme="minorHAnsi"/>
          <w:color w:val="auto"/>
        </w:rPr>
      </w:pPr>
      <w:r w:rsidRPr="00B059BC">
        <w:rPr>
          <w:rFonts w:asciiTheme="minorHAnsi" w:hAnsiTheme="minorHAnsi"/>
          <w:bCs/>
          <w:color w:val="auto"/>
        </w:rPr>
        <w:t xml:space="preserve">It’s Not What You Say, its How You Say It </w:t>
      </w:r>
    </w:p>
    <w:p w14:paraId="77B279EA" w14:textId="77777777" w:rsidR="00DB1C01" w:rsidRPr="00B059BC" w:rsidRDefault="00DB1C01" w:rsidP="00555CF7">
      <w:pPr>
        <w:pStyle w:val="Default"/>
        <w:spacing w:line="276" w:lineRule="auto"/>
        <w:ind w:right="360"/>
        <w:jc w:val="both"/>
        <w:rPr>
          <w:rFonts w:asciiTheme="minorHAnsi" w:hAnsiTheme="minorHAnsi"/>
          <w:color w:val="auto"/>
        </w:rPr>
      </w:pPr>
      <w:r w:rsidRPr="00B059BC">
        <w:rPr>
          <w:rFonts w:asciiTheme="minorHAnsi" w:hAnsiTheme="minorHAnsi"/>
          <w:color w:val="auto"/>
        </w:rPr>
        <w:t xml:space="preserve">The moment you pick up a telephone, body language and visual perceptions disappear and your tone of voice becomes dominant. </w:t>
      </w:r>
    </w:p>
    <w:p w14:paraId="14FBF774" w14:textId="77777777" w:rsidR="00DB1C01" w:rsidRPr="00B059BC" w:rsidRDefault="00DB1C01" w:rsidP="00555CF7">
      <w:pPr>
        <w:pStyle w:val="Default"/>
        <w:spacing w:line="276" w:lineRule="auto"/>
        <w:ind w:right="360"/>
        <w:jc w:val="both"/>
        <w:rPr>
          <w:rFonts w:asciiTheme="minorHAnsi" w:hAnsiTheme="minorHAnsi"/>
          <w:color w:val="auto"/>
        </w:rPr>
      </w:pPr>
      <w:r w:rsidRPr="00B059BC">
        <w:rPr>
          <w:rFonts w:asciiTheme="minorHAnsi" w:hAnsiTheme="minorHAnsi"/>
          <w:color w:val="auto"/>
        </w:rPr>
        <w:t xml:space="preserve">Almost the entire message you project to the customer over the phone is derived from tone of voice and attitude. </w:t>
      </w:r>
    </w:p>
    <w:p w14:paraId="2150D0EB" w14:textId="77777777" w:rsidR="00DB1C01" w:rsidRPr="00B059BC" w:rsidRDefault="00DB1C01" w:rsidP="00555CF7">
      <w:pPr>
        <w:pStyle w:val="Default"/>
        <w:spacing w:line="276" w:lineRule="auto"/>
        <w:ind w:right="1080"/>
        <w:jc w:val="both"/>
        <w:rPr>
          <w:rFonts w:asciiTheme="minorHAnsi" w:hAnsiTheme="minorHAnsi"/>
          <w:color w:val="auto"/>
        </w:rPr>
      </w:pPr>
      <w:r w:rsidRPr="00B059BC">
        <w:rPr>
          <w:rFonts w:asciiTheme="minorHAnsi" w:hAnsiTheme="minorHAnsi"/>
          <w:color w:val="auto"/>
        </w:rPr>
        <w:t xml:space="preserve">For example: </w:t>
      </w:r>
    </w:p>
    <w:p w14:paraId="346B8E8E" w14:textId="77777777" w:rsidR="00DB1C01" w:rsidRPr="00B059BC" w:rsidRDefault="00DB1C01" w:rsidP="00555CF7">
      <w:pPr>
        <w:pStyle w:val="Default"/>
        <w:spacing w:line="276" w:lineRule="auto"/>
        <w:ind w:left="1440" w:right="360" w:hanging="360"/>
        <w:jc w:val="both"/>
        <w:rPr>
          <w:rFonts w:asciiTheme="minorHAnsi" w:hAnsiTheme="minorHAnsi"/>
          <w:color w:val="auto"/>
        </w:rPr>
      </w:pPr>
      <w:r w:rsidRPr="00B059BC">
        <w:rPr>
          <w:rFonts w:asciiTheme="minorHAnsi" w:hAnsiTheme="minorHAnsi"/>
          <w:color w:val="auto"/>
        </w:rPr>
        <w:t xml:space="preserve">• A flat tone of voice says to the customer, “I don’t like my job and would rather be elsewhere.” </w:t>
      </w:r>
    </w:p>
    <w:p w14:paraId="1D48A67E" w14:textId="77777777" w:rsidR="00DB1C01" w:rsidRPr="00B059BC" w:rsidRDefault="00DB1C01" w:rsidP="00555CF7">
      <w:pPr>
        <w:pStyle w:val="Default"/>
        <w:spacing w:line="276" w:lineRule="auto"/>
        <w:ind w:left="1440" w:right="360" w:hanging="360"/>
        <w:jc w:val="both"/>
        <w:rPr>
          <w:rFonts w:asciiTheme="minorHAnsi" w:hAnsiTheme="minorHAnsi"/>
          <w:color w:val="auto"/>
        </w:rPr>
      </w:pPr>
      <w:r w:rsidRPr="00B059BC">
        <w:rPr>
          <w:rFonts w:asciiTheme="minorHAnsi" w:hAnsiTheme="minorHAnsi"/>
          <w:color w:val="auto"/>
        </w:rPr>
        <w:t xml:space="preserve">• Slow pitch and presentation say, “I am sad and lonely – do not bother me.” </w:t>
      </w:r>
    </w:p>
    <w:p w14:paraId="0727FF80" w14:textId="77777777" w:rsidR="00DB1C01" w:rsidRPr="00B059BC" w:rsidRDefault="00DB1C01" w:rsidP="00555CF7">
      <w:pPr>
        <w:pStyle w:val="Default"/>
        <w:spacing w:line="276" w:lineRule="auto"/>
        <w:ind w:left="1440" w:right="360" w:hanging="360"/>
        <w:jc w:val="both"/>
        <w:rPr>
          <w:rFonts w:asciiTheme="minorHAnsi" w:hAnsiTheme="minorHAnsi"/>
          <w:color w:val="auto"/>
        </w:rPr>
      </w:pPr>
      <w:r w:rsidRPr="00B059BC">
        <w:rPr>
          <w:rFonts w:asciiTheme="minorHAnsi" w:hAnsiTheme="minorHAnsi"/>
          <w:color w:val="auto"/>
        </w:rPr>
        <w:t xml:space="preserve">• A high pitch, rapid voice says, “I am enthusiastic and excited!’ </w:t>
      </w:r>
    </w:p>
    <w:p w14:paraId="24818F2B" w14:textId="77777777" w:rsidR="00DB1C01" w:rsidRPr="00B059BC" w:rsidRDefault="00DB1C01" w:rsidP="00555CF7">
      <w:pPr>
        <w:pStyle w:val="Default"/>
        <w:spacing w:line="276" w:lineRule="auto"/>
        <w:ind w:left="1440" w:right="360" w:hanging="360"/>
        <w:jc w:val="both"/>
        <w:rPr>
          <w:rFonts w:asciiTheme="minorHAnsi" w:hAnsiTheme="minorHAnsi"/>
          <w:color w:val="auto"/>
        </w:rPr>
      </w:pPr>
      <w:r w:rsidRPr="00B059BC">
        <w:rPr>
          <w:rFonts w:asciiTheme="minorHAnsi" w:hAnsiTheme="minorHAnsi"/>
          <w:color w:val="auto"/>
        </w:rPr>
        <w:t xml:space="preserve">• A loud voice says, “I’m angry and aggressive.” </w:t>
      </w:r>
    </w:p>
    <w:p w14:paraId="195E2AE8" w14:textId="77777777" w:rsidR="00DB1C01" w:rsidRPr="00B059BC" w:rsidRDefault="00DB1C01" w:rsidP="00555CF7">
      <w:pPr>
        <w:spacing w:after="0"/>
        <w:rPr>
          <w:rFonts w:cs="Arial"/>
          <w:b/>
          <w:sz w:val="24"/>
          <w:szCs w:val="24"/>
        </w:rPr>
      </w:pPr>
    </w:p>
    <w:p w14:paraId="4CA0C84B" w14:textId="77777777" w:rsidR="00B91E32" w:rsidRPr="00B059BC" w:rsidRDefault="00B91E32" w:rsidP="00555CF7">
      <w:pPr>
        <w:pStyle w:val="Default"/>
        <w:spacing w:line="276" w:lineRule="auto"/>
        <w:rPr>
          <w:rFonts w:asciiTheme="minorHAnsi" w:hAnsiTheme="minorHAnsi"/>
          <w:b/>
          <w:bCs/>
          <w:i/>
          <w:color w:val="auto"/>
        </w:rPr>
      </w:pPr>
      <w:r w:rsidRPr="00B059BC">
        <w:rPr>
          <w:rFonts w:asciiTheme="minorHAnsi" w:hAnsiTheme="minorHAnsi"/>
          <w:b/>
          <w:bCs/>
          <w:i/>
          <w:color w:val="auto"/>
        </w:rPr>
        <w:t>Telephone Etiquette</w:t>
      </w:r>
    </w:p>
    <w:p w14:paraId="4F30C00F" w14:textId="77777777" w:rsidR="000158FF" w:rsidRPr="00B059BC" w:rsidRDefault="00B91E32" w:rsidP="00555CF7">
      <w:pPr>
        <w:pStyle w:val="Default"/>
        <w:spacing w:before="120" w:after="120" w:line="276" w:lineRule="auto"/>
        <w:ind w:right="360"/>
        <w:rPr>
          <w:rFonts w:asciiTheme="minorHAnsi" w:hAnsiTheme="minorHAnsi"/>
          <w:color w:val="auto"/>
        </w:rPr>
      </w:pPr>
      <w:r w:rsidRPr="00B059BC">
        <w:rPr>
          <w:rFonts w:asciiTheme="minorHAnsi" w:hAnsiTheme="minorHAnsi"/>
          <w:color w:val="auto"/>
        </w:rPr>
        <w:t xml:space="preserve">Being telephone friendly is one of the least expensive and cost-effective ways to deliver better customer service. </w:t>
      </w:r>
    </w:p>
    <w:p w14:paraId="1C44DEFC" w14:textId="77777777" w:rsidR="00B91E32" w:rsidRPr="00B059BC" w:rsidRDefault="00B91E32" w:rsidP="00555CF7">
      <w:pPr>
        <w:pStyle w:val="Default"/>
        <w:spacing w:line="276" w:lineRule="auto"/>
        <w:rPr>
          <w:rFonts w:asciiTheme="minorHAnsi" w:hAnsiTheme="minorHAnsi"/>
          <w:b/>
          <w:color w:val="auto"/>
        </w:rPr>
      </w:pPr>
      <w:r w:rsidRPr="00B059BC">
        <w:rPr>
          <w:rFonts w:asciiTheme="minorHAnsi" w:hAnsiTheme="minorHAnsi"/>
          <w:b/>
          <w:bCs/>
          <w:color w:val="auto"/>
        </w:rPr>
        <w:t xml:space="preserve">Answering the Telephone </w:t>
      </w:r>
    </w:p>
    <w:p w14:paraId="192B33BB" w14:textId="77777777" w:rsidR="00B91E32" w:rsidRPr="00B059BC" w:rsidRDefault="00B91E32" w:rsidP="00555CF7">
      <w:pPr>
        <w:pStyle w:val="Default"/>
        <w:spacing w:before="120" w:after="120" w:line="276" w:lineRule="auto"/>
        <w:ind w:right="360"/>
        <w:jc w:val="both"/>
        <w:rPr>
          <w:rFonts w:asciiTheme="minorHAnsi" w:hAnsiTheme="minorHAnsi" w:cs="Times New Roman"/>
          <w:color w:val="auto"/>
        </w:rPr>
      </w:pPr>
      <w:r w:rsidRPr="00B059BC">
        <w:rPr>
          <w:rFonts w:asciiTheme="minorHAnsi" w:hAnsiTheme="minorHAnsi"/>
          <w:color w:val="auto"/>
        </w:rPr>
        <w:t>How we answer the phone can tell a person a lot of how we treat customers and employees. The correct phrase said in the right order in a positive tone leaves a good impression and starts the customer-client relationship off on the right foot.</w:t>
      </w:r>
    </w:p>
    <w:p w14:paraId="296C39AB" w14:textId="77777777" w:rsidR="000158FF" w:rsidRPr="00B059BC" w:rsidRDefault="00B91E32" w:rsidP="00CB23F4">
      <w:pPr>
        <w:pStyle w:val="Default"/>
        <w:numPr>
          <w:ilvl w:val="0"/>
          <w:numId w:val="6"/>
        </w:numPr>
        <w:spacing w:before="120" w:after="120" w:line="276" w:lineRule="auto"/>
        <w:ind w:right="360"/>
        <w:jc w:val="both"/>
        <w:rPr>
          <w:rFonts w:asciiTheme="minorHAnsi" w:hAnsiTheme="minorHAnsi" w:cs="Times New Roman"/>
          <w:color w:val="auto"/>
        </w:rPr>
      </w:pPr>
      <w:r w:rsidRPr="00B059BC">
        <w:rPr>
          <w:rFonts w:asciiTheme="minorHAnsi" w:hAnsiTheme="minorHAnsi"/>
          <w:color w:val="auto"/>
        </w:rPr>
        <w:t xml:space="preserve">Pick up the phone in three rings. More than three rings signals chaos in your office or inattentiveness on the part of </w:t>
      </w:r>
      <w:r w:rsidR="00920624" w:rsidRPr="00B059BC">
        <w:rPr>
          <w:rFonts w:asciiTheme="minorHAnsi" w:hAnsiTheme="minorHAnsi"/>
          <w:color w:val="auto"/>
        </w:rPr>
        <w:t>our</w:t>
      </w:r>
      <w:r w:rsidRPr="00B059BC">
        <w:rPr>
          <w:rFonts w:asciiTheme="minorHAnsi" w:hAnsiTheme="minorHAnsi"/>
          <w:color w:val="auto"/>
        </w:rPr>
        <w:t xml:space="preserve"> company or organization. </w:t>
      </w:r>
    </w:p>
    <w:p w14:paraId="37ED1975" w14:textId="77777777" w:rsidR="000158FF" w:rsidRPr="00B059BC" w:rsidRDefault="00B91E32" w:rsidP="00CB23F4">
      <w:pPr>
        <w:pStyle w:val="Default"/>
        <w:numPr>
          <w:ilvl w:val="0"/>
          <w:numId w:val="6"/>
        </w:numPr>
        <w:spacing w:before="120" w:after="120" w:line="276" w:lineRule="auto"/>
        <w:ind w:right="360"/>
        <w:jc w:val="both"/>
        <w:rPr>
          <w:rFonts w:asciiTheme="minorHAnsi" w:hAnsiTheme="minorHAnsi" w:cs="Times New Roman"/>
          <w:color w:val="auto"/>
        </w:rPr>
      </w:pPr>
      <w:r w:rsidRPr="00B059BC">
        <w:rPr>
          <w:rFonts w:asciiTheme="minorHAnsi" w:hAnsiTheme="minorHAnsi"/>
          <w:color w:val="auto"/>
        </w:rPr>
        <w:t xml:space="preserve">Greet the caller, e.g. “hello”, “good morning”. </w:t>
      </w:r>
      <w:r w:rsidR="0007256A" w:rsidRPr="00B059BC">
        <w:rPr>
          <w:rFonts w:asciiTheme="minorHAnsi" w:hAnsiTheme="minorHAnsi"/>
          <w:color w:val="auto"/>
        </w:rPr>
        <w:t>Good manners show</w:t>
      </w:r>
      <w:r w:rsidRPr="00B059BC">
        <w:rPr>
          <w:rFonts w:asciiTheme="minorHAnsi" w:hAnsiTheme="minorHAnsi"/>
          <w:color w:val="auto"/>
        </w:rPr>
        <w:t xml:space="preserve"> you respect the caller. </w:t>
      </w:r>
    </w:p>
    <w:p w14:paraId="1DF66A28" w14:textId="77777777" w:rsidR="000158FF" w:rsidRPr="00B059BC" w:rsidRDefault="00B91E32" w:rsidP="00CB23F4">
      <w:pPr>
        <w:pStyle w:val="Default"/>
        <w:numPr>
          <w:ilvl w:val="0"/>
          <w:numId w:val="6"/>
        </w:numPr>
        <w:spacing w:before="120" w:after="120" w:line="276" w:lineRule="auto"/>
        <w:ind w:right="360"/>
        <w:jc w:val="both"/>
        <w:rPr>
          <w:rFonts w:asciiTheme="minorHAnsi" w:hAnsiTheme="minorHAnsi" w:cs="Times New Roman"/>
          <w:color w:val="auto"/>
        </w:rPr>
      </w:pPr>
      <w:r w:rsidRPr="00B059BC">
        <w:rPr>
          <w:rFonts w:asciiTheme="minorHAnsi" w:hAnsiTheme="minorHAnsi"/>
          <w:color w:val="auto"/>
        </w:rPr>
        <w:t xml:space="preserve">Give your name, e.g., “Hi, my name is </w:t>
      </w:r>
      <w:r w:rsidR="0007256A" w:rsidRPr="00B059BC">
        <w:rPr>
          <w:rFonts w:asciiTheme="minorHAnsi" w:hAnsiTheme="minorHAnsi"/>
          <w:color w:val="auto"/>
        </w:rPr>
        <w:t>Mohammad”</w:t>
      </w:r>
      <w:r w:rsidRPr="00B059BC">
        <w:rPr>
          <w:rFonts w:asciiTheme="minorHAnsi" w:hAnsiTheme="minorHAnsi"/>
          <w:color w:val="auto"/>
        </w:rPr>
        <w:t xml:space="preserve">. This is a courtesy that serves to personalize the customer service experience as well as allowing the customer to hold you accountable for your level of service. He/she now has a point of reference and someone to contact when he/she calls back </w:t>
      </w:r>
    </w:p>
    <w:p w14:paraId="11535368" w14:textId="77777777" w:rsidR="00B91E32" w:rsidRPr="00B059BC" w:rsidRDefault="00B91E32" w:rsidP="00CB23F4">
      <w:pPr>
        <w:pStyle w:val="Default"/>
        <w:numPr>
          <w:ilvl w:val="0"/>
          <w:numId w:val="6"/>
        </w:numPr>
        <w:spacing w:before="120" w:after="120" w:line="276" w:lineRule="auto"/>
        <w:ind w:right="360"/>
        <w:jc w:val="both"/>
        <w:rPr>
          <w:rFonts w:asciiTheme="minorHAnsi" w:hAnsiTheme="minorHAnsi"/>
          <w:color w:val="auto"/>
        </w:rPr>
      </w:pPr>
      <w:r w:rsidRPr="00B059BC">
        <w:rPr>
          <w:rFonts w:asciiTheme="minorHAnsi" w:hAnsiTheme="minorHAnsi"/>
          <w:color w:val="auto"/>
        </w:rPr>
        <w:t xml:space="preserve">Ask the customer if or how you can help. Asking to help tells the customer you are there to serve his/her needs and to solve his/her problems. This also leaves the customer with a positive impression. </w:t>
      </w:r>
    </w:p>
    <w:p w14:paraId="44B36C36" w14:textId="77777777" w:rsidR="00920624" w:rsidRPr="00B059BC" w:rsidRDefault="00920624" w:rsidP="00CB23F4">
      <w:pPr>
        <w:pStyle w:val="Default"/>
        <w:numPr>
          <w:ilvl w:val="0"/>
          <w:numId w:val="6"/>
        </w:numPr>
        <w:spacing w:before="120" w:after="120" w:line="276" w:lineRule="auto"/>
        <w:ind w:right="360"/>
        <w:jc w:val="both"/>
        <w:rPr>
          <w:rFonts w:asciiTheme="minorHAnsi" w:hAnsiTheme="minorHAnsi"/>
          <w:color w:val="auto"/>
        </w:rPr>
      </w:pPr>
      <w:r w:rsidRPr="00B059BC">
        <w:rPr>
          <w:rFonts w:asciiTheme="minorHAnsi" w:hAnsiTheme="minorHAnsi"/>
          <w:color w:val="auto"/>
        </w:rPr>
        <w:t>Use the customer</w:t>
      </w:r>
      <w:r w:rsidR="00CB23F4">
        <w:rPr>
          <w:rFonts w:asciiTheme="minorHAnsi" w:hAnsiTheme="minorHAnsi"/>
          <w:color w:val="auto"/>
        </w:rPr>
        <w:t>’</w:t>
      </w:r>
      <w:r w:rsidRPr="00B059BC">
        <w:rPr>
          <w:rFonts w:asciiTheme="minorHAnsi" w:hAnsiTheme="minorHAnsi"/>
          <w:color w:val="auto"/>
        </w:rPr>
        <w:t>s name with appropriate title Eng</w:t>
      </w:r>
      <w:r w:rsidR="00CB23F4">
        <w:rPr>
          <w:rFonts w:asciiTheme="minorHAnsi" w:hAnsiTheme="minorHAnsi"/>
          <w:color w:val="auto"/>
        </w:rPr>
        <w:t>ineer, Doctor</w:t>
      </w:r>
      <w:r w:rsidR="00D11B02">
        <w:rPr>
          <w:rFonts w:asciiTheme="minorHAnsi" w:hAnsiTheme="minorHAnsi"/>
          <w:color w:val="auto"/>
        </w:rPr>
        <w:t xml:space="preserve">, </w:t>
      </w:r>
      <w:r w:rsidR="00D11B02" w:rsidRPr="00B059BC">
        <w:rPr>
          <w:rFonts w:asciiTheme="minorHAnsi" w:hAnsiTheme="minorHAnsi"/>
          <w:color w:val="auto"/>
        </w:rPr>
        <w:t>etc</w:t>
      </w:r>
      <w:r w:rsidR="00103F96">
        <w:rPr>
          <w:rFonts w:asciiTheme="minorHAnsi" w:hAnsiTheme="minorHAnsi"/>
          <w:color w:val="auto"/>
        </w:rPr>
        <w:t>.</w:t>
      </w:r>
    </w:p>
    <w:p w14:paraId="324B2CA2" w14:textId="77777777" w:rsidR="000158FF" w:rsidRDefault="000158FF" w:rsidP="00555CF7">
      <w:pPr>
        <w:pStyle w:val="Default"/>
        <w:spacing w:line="276" w:lineRule="auto"/>
        <w:ind w:left="720" w:right="1080"/>
        <w:jc w:val="both"/>
        <w:rPr>
          <w:rFonts w:asciiTheme="minorHAnsi" w:hAnsiTheme="minorHAnsi" w:cs="Times New Roman"/>
          <w:color w:val="auto"/>
        </w:rPr>
      </w:pPr>
    </w:p>
    <w:p w14:paraId="08FC149A" w14:textId="77777777" w:rsidR="00AD0471" w:rsidRPr="00B059BC" w:rsidRDefault="00AD0471" w:rsidP="00555CF7">
      <w:pPr>
        <w:pStyle w:val="Default"/>
        <w:spacing w:line="276" w:lineRule="auto"/>
        <w:ind w:left="720" w:right="1080"/>
        <w:jc w:val="both"/>
        <w:rPr>
          <w:rFonts w:asciiTheme="minorHAnsi" w:hAnsiTheme="minorHAnsi" w:cs="Times New Roman"/>
          <w:color w:val="auto"/>
        </w:rPr>
      </w:pPr>
    </w:p>
    <w:p w14:paraId="49AF11F1" w14:textId="77777777" w:rsidR="000158FF" w:rsidRPr="00B059BC" w:rsidRDefault="000158FF" w:rsidP="00555CF7">
      <w:pPr>
        <w:pStyle w:val="Default"/>
        <w:spacing w:line="276" w:lineRule="auto"/>
        <w:ind w:left="720" w:right="360"/>
        <w:jc w:val="both"/>
        <w:rPr>
          <w:rFonts w:asciiTheme="minorHAnsi" w:hAnsiTheme="minorHAnsi"/>
          <w:color w:val="auto"/>
        </w:rPr>
      </w:pPr>
      <w:r w:rsidRPr="00B059BC">
        <w:rPr>
          <w:rFonts w:asciiTheme="minorHAnsi" w:hAnsiTheme="minorHAnsi"/>
          <w:color w:val="auto"/>
        </w:rPr>
        <w:lastRenderedPageBreak/>
        <w:t xml:space="preserve">Example external calls - </w:t>
      </w:r>
      <w:r w:rsidR="00B91E32" w:rsidRPr="00B059BC">
        <w:rPr>
          <w:rFonts w:asciiTheme="minorHAnsi" w:hAnsiTheme="minorHAnsi"/>
          <w:color w:val="auto"/>
        </w:rPr>
        <w:t xml:space="preserve">“Good </w:t>
      </w:r>
      <w:r w:rsidRPr="00B059BC">
        <w:rPr>
          <w:rFonts w:asciiTheme="minorHAnsi" w:hAnsiTheme="minorHAnsi"/>
          <w:color w:val="auto"/>
        </w:rPr>
        <w:t xml:space="preserve">morning/afternoon/evening, thank you for calling </w:t>
      </w:r>
      <w:r w:rsidR="0007256A">
        <w:rPr>
          <w:rFonts w:asciiTheme="minorHAnsi" w:hAnsiTheme="minorHAnsi"/>
          <w:color w:val="auto"/>
        </w:rPr>
        <w:t>SMSA</w:t>
      </w:r>
      <w:r w:rsidR="00B91E32" w:rsidRPr="00B059BC">
        <w:rPr>
          <w:rFonts w:asciiTheme="minorHAnsi" w:hAnsiTheme="minorHAnsi"/>
          <w:color w:val="auto"/>
        </w:rPr>
        <w:t xml:space="preserve">, my name is </w:t>
      </w:r>
      <w:r w:rsidRPr="00B059BC">
        <w:rPr>
          <w:rFonts w:asciiTheme="minorHAnsi" w:hAnsiTheme="minorHAnsi"/>
          <w:color w:val="auto"/>
        </w:rPr>
        <w:t>Mohammad</w:t>
      </w:r>
      <w:r w:rsidR="00B91E32" w:rsidRPr="00B059BC">
        <w:rPr>
          <w:rFonts w:asciiTheme="minorHAnsi" w:hAnsiTheme="minorHAnsi"/>
          <w:color w:val="auto"/>
        </w:rPr>
        <w:t xml:space="preserve">, how may I help you?” </w:t>
      </w:r>
    </w:p>
    <w:p w14:paraId="5C5014A7" w14:textId="77777777" w:rsidR="00555CF7" w:rsidRDefault="00555CF7" w:rsidP="00555CF7">
      <w:pPr>
        <w:pStyle w:val="Default"/>
        <w:spacing w:line="276" w:lineRule="auto"/>
        <w:ind w:left="720" w:right="360"/>
        <w:jc w:val="both"/>
        <w:rPr>
          <w:rFonts w:asciiTheme="minorHAnsi" w:hAnsiTheme="minorHAnsi"/>
          <w:color w:val="auto"/>
        </w:rPr>
      </w:pPr>
    </w:p>
    <w:p w14:paraId="07353D2A" w14:textId="77777777" w:rsidR="000158FF" w:rsidRPr="00B059BC" w:rsidRDefault="000158FF" w:rsidP="00555CF7">
      <w:pPr>
        <w:pStyle w:val="Default"/>
        <w:spacing w:line="276" w:lineRule="auto"/>
        <w:ind w:left="720" w:right="360"/>
        <w:jc w:val="both"/>
        <w:rPr>
          <w:rFonts w:asciiTheme="minorHAnsi" w:hAnsiTheme="minorHAnsi"/>
          <w:color w:val="auto"/>
        </w:rPr>
      </w:pPr>
      <w:r w:rsidRPr="00B059BC">
        <w:rPr>
          <w:rFonts w:asciiTheme="minorHAnsi" w:hAnsiTheme="minorHAnsi"/>
          <w:color w:val="auto"/>
        </w:rPr>
        <w:t>Example internal calls – “Good Morning/afternoon/evening HRD, Mohammad speaking”</w:t>
      </w:r>
    </w:p>
    <w:p w14:paraId="2078165A" w14:textId="77777777" w:rsidR="00B91E32" w:rsidRPr="00B059BC" w:rsidRDefault="00B91E32" w:rsidP="00555CF7">
      <w:pPr>
        <w:pStyle w:val="Default"/>
        <w:spacing w:line="276" w:lineRule="auto"/>
        <w:ind w:left="720" w:right="360"/>
        <w:jc w:val="both"/>
        <w:rPr>
          <w:rFonts w:asciiTheme="minorHAnsi" w:hAnsiTheme="minorHAnsi"/>
          <w:color w:val="auto"/>
        </w:rPr>
      </w:pPr>
      <w:r w:rsidRPr="00B059BC">
        <w:rPr>
          <w:rFonts w:asciiTheme="minorHAnsi" w:hAnsiTheme="minorHAnsi"/>
          <w:color w:val="auto"/>
        </w:rPr>
        <w:t xml:space="preserve">The greeting is </w:t>
      </w:r>
      <w:r w:rsidR="0007256A" w:rsidRPr="00B059BC">
        <w:rPr>
          <w:rFonts w:asciiTheme="minorHAnsi" w:hAnsiTheme="minorHAnsi"/>
          <w:color w:val="auto"/>
        </w:rPr>
        <w:t>key;</w:t>
      </w:r>
      <w:r w:rsidRPr="00B059BC">
        <w:rPr>
          <w:rFonts w:asciiTheme="minorHAnsi" w:hAnsiTheme="minorHAnsi"/>
          <w:color w:val="auto"/>
        </w:rPr>
        <w:t xml:space="preserve"> it sets the tone and style of the whole interaction. </w:t>
      </w:r>
    </w:p>
    <w:p w14:paraId="39FE46F9" w14:textId="77777777" w:rsidR="00103F96" w:rsidRDefault="00103F96" w:rsidP="00103F96">
      <w:pPr>
        <w:pStyle w:val="Default"/>
        <w:spacing w:line="276" w:lineRule="auto"/>
        <w:ind w:right="360"/>
        <w:rPr>
          <w:rFonts w:asciiTheme="minorHAnsi" w:hAnsiTheme="minorHAnsi"/>
          <w:b/>
          <w:bCs/>
          <w:color w:val="auto"/>
        </w:rPr>
      </w:pPr>
    </w:p>
    <w:p w14:paraId="6AF594D9" w14:textId="77777777" w:rsidR="00760CA9" w:rsidRPr="00B059BC" w:rsidRDefault="00760CA9" w:rsidP="00103F96">
      <w:pPr>
        <w:pStyle w:val="Default"/>
        <w:spacing w:line="276" w:lineRule="auto"/>
        <w:ind w:right="360"/>
        <w:rPr>
          <w:rFonts w:asciiTheme="minorHAnsi" w:hAnsiTheme="minorHAnsi"/>
          <w:b/>
          <w:color w:val="auto"/>
        </w:rPr>
      </w:pPr>
      <w:r w:rsidRPr="00B059BC">
        <w:rPr>
          <w:rFonts w:asciiTheme="minorHAnsi" w:hAnsiTheme="minorHAnsi"/>
          <w:b/>
          <w:bCs/>
          <w:color w:val="auto"/>
        </w:rPr>
        <w:t xml:space="preserve">Troubleshooting </w:t>
      </w:r>
    </w:p>
    <w:p w14:paraId="6A5C333A" w14:textId="77777777" w:rsidR="00760CA9" w:rsidRPr="00B059BC" w:rsidRDefault="00760CA9" w:rsidP="00103F96">
      <w:pPr>
        <w:pStyle w:val="Default"/>
        <w:spacing w:before="120" w:line="276" w:lineRule="auto"/>
        <w:ind w:right="360"/>
        <w:jc w:val="both"/>
        <w:rPr>
          <w:rFonts w:asciiTheme="minorHAnsi" w:hAnsiTheme="minorHAnsi"/>
          <w:color w:val="auto"/>
        </w:rPr>
      </w:pPr>
      <w:r w:rsidRPr="00B059BC">
        <w:rPr>
          <w:rFonts w:asciiTheme="minorHAnsi" w:hAnsiTheme="minorHAnsi"/>
          <w:color w:val="auto"/>
        </w:rPr>
        <w:t xml:space="preserve">Some things which may upset a customer are simply unavoidable. Here are some tips on how to best handle these situations. </w:t>
      </w:r>
    </w:p>
    <w:p w14:paraId="6E263593" w14:textId="77777777" w:rsidR="00760CA9" w:rsidRPr="00B059BC" w:rsidRDefault="00760CA9" w:rsidP="00103F96">
      <w:pPr>
        <w:pStyle w:val="Default"/>
        <w:spacing w:line="276" w:lineRule="auto"/>
        <w:ind w:right="360"/>
        <w:jc w:val="both"/>
        <w:rPr>
          <w:rFonts w:asciiTheme="minorHAnsi" w:hAnsiTheme="minorHAnsi"/>
          <w:color w:val="auto"/>
        </w:rPr>
      </w:pPr>
    </w:p>
    <w:p w14:paraId="4AE22BC2" w14:textId="77777777" w:rsidR="00760CA9" w:rsidRPr="00B059BC" w:rsidRDefault="00760CA9" w:rsidP="00103F96">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“Putting a Customer on Hold” </w:t>
      </w:r>
    </w:p>
    <w:p w14:paraId="61B585EB" w14:textId="77777777" w:rsidR="00760CA9" w:rsidRPr="00B059BC" w:rsidRDefault="00760CA9" w:rsidP="00103F96">
      <w:pPr>
        <w:pStyle w:val="Default"/>
        <w:spacing w:before="120" w:line="276" w:lineRule="auto"/>
        <w:ind w:right="360"/>
        <w:jc w:val="both"/>
        <w:rPr>
          <w:rFonts w:asciiTheme="minorHAnsi" w:hAnsiTheme="minorHAnsi"/>
          <w:color w:val="auto"/>
        </w:rPr>
      </w:pPr>
      <w:r w:rsidRPr="00B059BC">
        <w:rPr>
          <w:rFonts w:asciiTheme="minorHAnsi" w:hAnsiTheme="minorHAnsi"/>
          <w:color w:val="auto"/>
        </w:rPr>
        <w:t xml:space="preserve">Ask the customer if you can put them on hold; wait for them to say “yes” or “no” and then explain it will only be for a short period of time. Explain to </w:t>
      </w:r>
      <w:r w:rsidR="00920624" w:rsidRPr="00B059BC">
        <w:rPr>
          <w:rFonts w:asciiTheme="minorHAnsi" w:hAnsiTheme="minorHAnsi"/>
          <w:color w:val="auto"/>
        </w:rPr>
        <w:t xml:space="preserve">the </w:t>
      </w:r>
      <w:r w:rsidRPr="00B059BC">
        <w:rPr>
          <w:rFonts w:asciiTheme="minorHAnsi" w:hAnsiTheme="minorHAnsi"/>
          <w:color w:val="auto"/>
        </w:rPr>
        <w:t xml:space="preserve">customers why you are putting them on hold. Thank </w:t>
      </w:r>
      <w:r w:rsidR="00920624" w:rsidRPr="00B059BC">
        <w:rPr>
          <w:rFonts w:asciiTheme="minorHAnsi" w:hAnsiTheme="minorHAnsi"/>
          <w:color w:val="auto"/>
        </w:rPr>
        <w:t xml:space="preserve">the </w:t>
      </w:r>
      <w:r w:rsidRPr="00B059BC">
        <w:rPr>
          <w:rFonts w:asciiTheme="minorHAnsi" w:hAnsiTheme="minorHAnsi"/>
          <w:color w:val="auto"/>
        </w:rPr>
        <w:t xml:space="preserve">customers for holding. </w:t>
      </w:r>
    </w:p>
    <w:p w14:paraId="0BDF7D6A" w14:textId="77777777" w:rsidR="00760CA9" w:rsidRPr="00B059BC" w:rsidRDefault="00760CA9" w:rsidP="00103F96">
      <w:pPr>
        <w:pStyle w:val="Default"/>
        <w:spacing w:line="276" w:lineRule="auto"/>
        <w:ind w:right="360"/>
        <w:jc w:val="both"/>
        <w:rPr>
          <w:rFonts w:asciiTheme="minorHAnsi" w:hAnsiTheme="minorHAnsi"/>
          <w:color w:val="auto"/>
        </w:rPr>
      </w:pPr>
    </w:p>
    <w:p w14:paraId="17DAF459" w14:textId="77777777" w:rsidR="00760CA9" w:rsidRPr="00B059BC" w:rsidRDefault="00760CA9" w:rsidP="00103F96">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“Transferring a Call” </w:t>
      </w:r>
    </w:p>
    <w:p w14:paraId="45DCAD95" w14:textId="77777777" w:rsidR="00760CA9" w:rsidRPr="00B059BC" w:rsidRDefault="00760CA9" w:rsidP="00103F96">
      <w:pPr>
        <w:pStyle w:val="Default"/>
        <w:spacing w:before="120" w:line="276" w:lineRule="auto"/>
        <w:ind w:right="360"/>
        <w:jc w:val="both"/>
        <w:rPr>
          <w:rFonts w:asciiTheme="minorHAnsi" w:hAnsiTheme="minorHAnsi"/>
          <w:color w:val="auto"/>
        </w:rPr>
      </w:pPr>
      <w:r w:rsidRPr="00B059BC">
        <w:rPr>
          <w:rFonts w:asciiTheme="minorHAnsi" w:hAnsiTheme="minorHAnsi"/>
          <w:color w:val="auto"/>
        </w:rPr>
        <w:t xml:space="preserve">Ask the customer if they mind being transferred; wait for them to say “yes” or “no” and explain why they are being transferred and to whom. </w:t>
      </w:r>
    </w:p>
    <w:p w14:paraId="3DFC1042" w14:textId="77777777" w:rsidR="00760CA9" w:rsidRPr="00B059BC" w:rsidRDefault="00760CA9" w:rsidP="00103F96">
      <w:pPr>
        <w:pStyle w:val="Default"/>
        <w:spacing w:line="276" w:lineRule="auto"/>
        <w:ind w:right="360"/>
        <w:jc w:val="both"/>
        <w:rPr>
          <w:rFonts w:asciiTheme="minorHAnsi" w:hAnsiTheme="minorHAnsi"/>
          <w:color w:val="auto"/>
        </w:rPr>
      </w:pPr>
    </w:p>
    <w:p w14:paraId="0A0899BC" w14:textId="77777777" w:rsidR="00760CA9" w:rsidRPr="00B059BC" w:rsidRDefault="00760CA9" w:rsidP="00103F96">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“Taking a Message” </w:t>
      </w:r>
    </w:p>
    <w:p w14:paraId="06FE680A" w14:textId="77777777" w:rsidR="00760CA9" w:rsidRPr="00B059BC" w:rsidRDefault="00760CA9" w:rsidP="00103F96">
      <w:pPr>
        <w:pStyle w:val="Default"/>
        <w:spacing w:before="120" w:line="276" w:lineRule="auto"/>
        <w:ind w:right="360"/>
        <w:jc w:val="both"/>
        <w:rPr>
          <w:rFonts w:asciiTheme="minorHAnsi" w:hAnsiTheme="minorHAnsi"/>
          <w:color w:val="auto"/>
        </w:rPr>
      </w:pPr>
      <w:r w:rsidRPr="00B059BC">
        <w:rPr>
          <w:rFonts w:asciiTheme="minorHAnsi" w:hAnsiTheme="minorHAnsi"/>
          <w:color w:val="auto"/>
        </w:rPr>
        <w:t xml:space="preserve">Explain your co-workers absence in a positive light but do not be too specific. Explain that your co-worker is in a meeting, conference, briefing, or training. Do not say he or she is gravely ill, is too hung over to come to work, never called in today, can’t be found, that you do not know where he or she is, or that he or she “was just here”. Give a reasonable estimate of when the co-worker will return. Offer to help the caller, take a message or transfer to another staff member. </w:t>
      </w:r>
    </w:p>
    <w:p w14:paraId="68E9F796" w14:textId="77777777" w:rsidR="00760CA9" w:rsidRPr="00B059BC" w:rsidRDefault="00760CA9" w:rsidP="00103F96">
      <w:pPr>
        <w:pStyle w:val="Default"/>
        <w:spacing w:before="120" w:line="276" w:lineRule="auto"/>
        <w:ind w:right="360"/>
        <w:jc w:val="both"/>
        <w:rPr>
          <w:rFonts w:asciiTheme="minorHAnsi" w:hAnsiTheme="minorHAnsi"/>
          <w:color w:val="auto"/>
        </w:rPr>
      </w:pPr>
      <w:r w:rsidRPr="00B059BC">
        <w:rPr>
          <w:rFonts w:asciiTheme="minorHAnsi" w:hAnsiTheme="minorHAnsi"/>
          <w:color w:val="auto"/>
        </w:rPr>
        <w:t xml:space="preserve">If a co-worker is on holiday and will not return to the office for some time, it is permissible to say that he or she is on holiday. However, avoid details such as, “Mohammad is in Dubai and I am sure he is having a great time.” While such details may seem innocuous and even humorous, they give the wrong impression to those seeking service. </w:t>
      </w:r>
    </w:p>
    <w:p w14:paraId="72CC18EB" w14:textId="77777777" w:rsidR="00760CA9" w:rsidRPr="00B059BC" w:rsidRDefault="00760CA9" w:rsidP="00103F96">
      <w:pPr>
        <w:pStyle w:val="Default"/>
        <w:spacing w:line="276" w:lineRule="auto"/>
        <w:ind w:right="360"/>
        <w:jc w:val="both"/>
        <w:rPr>
          <w:rFonts w:asciiTheme="minorHAnsi" w:hAnsiTheme="minorHAnsi"/>
          <w:color w:val="auto"/>
        </w:rPr>
      </w:pPr>
    </w:p>
    <w:p w14:paraId="1AE4F100" w14:textId="77777777" w:rsidR="00103F96" w:rsidRDefault="00760CA9" w:rsidP="00103F96">
      <w:pPr>
        <w:pStyle w:val="Default"/>
        <w:spacing w:before="120" w:line="276" w:lineRule="auto"/>
        <w:ind w:right="360"/>
        <w:jc w:val="both"/>
        <w:rPr>
          <w:rFonts w:asciiTheme="minorHAnsi" w:hAnsiTheme="minorHAnsi"/>
          <w:b/>
          <w:bCs/>
          <w:color w:val="auto"/>
        </w:rPr>
      </w:pPr>
      <w:r w:rsidRPr="00B059BC">
        <w:rPr>
          <w:rFonts w:asciiTheme="minorHAnsi" w:hAnsiTheme="minorHAnsi"/>
          <w:b/>
          <w:bCs/>
          <w:color w:val="auto"/>
        </w:rPr>
        <w:t xml:space="preserve">“Ending the Call” </w:t>
      </w:r>
    </w:p>
    <w:p w14:paraId="5BFE49C4" w14:textId="77777777" w:rsidR="00760CA9" w:rsidRPr="00B059BC" w:rsidRDefault="00760CA9" w:rsidP="00103F96">
      <w:pPr>
        <w:pStyle w:val="Default"/>
        <w:spacing w:before="120" w:line="276" w:lineRule="auto"/>
        <w:ind w:right="360"/>
        <w:jc w:val="both"/>
        <w:rPr>
          <w:rFonts w:asciiTheme="minorHAnsi" w:hAnsiTheme="minorHAnsi"/>
          <w:color w:val="auto"/>
        </w:rPr>
      </w:pPr>
      <w:r w:rsidRPr="00B059BC">
        <w:rPr>
          <w:rFonts w:asciiTheme="minorHAnsi" w:hAnsiTheme="minorHAnsi"/>
          <w:color w:val="auto"/>
        </w:rPr>
        <w:t xml:space="preserve">This is the final step in good telephone etiquette. A good customer service representative ends the call on a positive note, repeating any actions agreed to be taken and what is going to be done to help or serve the customer. </w:t>
      </w:r>
    </w:p>
    <w:p w14:paraId="4560C9F5" w14:textId="77777777" w:rsidR="00760CA9" w:rsidRPr="00B059BC" w:rsidRDefault="00760CA9" w:rsidP="00103F96">
      <w:pPr>
        <w:pStyle w:val="Default"/>
        <w:spacing w:line="276" w:lineRule="auto"/>
        <w:ind w:left="720" w:right="1080"/>
        <w:jc w:val="both"/>
        <w:rPr>
          <w:rFonts w:asciiTheme="minorHAnsi" w:hAnsiTheme="minorHAnsi"/>
          <w:color w:val="auto"/>
        </w:rPr>
      </w:pPr>
    </w:p>
    <w:p w14:paraId="2D30891B" w14:textId="77777777" w:rsidR="007B4F28" w:rsidRPr="00B059BC" w:rsidRDefault="007B4F28" w:rsidP="00103F96">
      <w:pPr>
        <w:pStyle w:val="Default"/>
        <w:spacing w:line="276" w:lineRule="auto"/>
        <w:rPr>
          <w:rFonts w:asciiTheme="minorHAnsi" w:hAnsiTheme="minorHAnsi"/>
          <w:color w:val="auto"/>
        </w:rPr>
      </w:pPr>
      <w:r w:rsidRPr="00B059BC">
        <w:rPr>
          <w:rFonts w:asciiTheme="minorHAnsi" w:hAnsiTheme="minorHAnsi"/>
          <w:b/>
          <w:bCs/>
          <w:i/>
          <w:iCs/>
          <w:color w:val="auto"/>
        </w:rPr>
        <w:lastRenderedPageBreak/>
        <w:t xml:space="preserve">Respond to your </w:t>
      </w:r>
      <w:r w:rsidR="00E70D85">
        <w:rPr>
          <w:rFonts w:asciiTheme="minorHAnsi" w:hAnsiTheme="minorHAnsi"/>
          <w:b/>
          <w:bCs/>
          <w:i/>
          <w:iCs/>
          <w:color w:val="auto"/>
        </w:rPr>
        <w:t>B</w:t>
      </w:r>
      <w:r w:rsidRPr="00B059BC">
        <w:rPr>
          <w:rFonts w:asciiTheme="minorHAnsi" w:hAnsiTheme="minorHAnsi"/>
          <w:b/>
          <w:bCs/>
          <w:i/>
          <w:iCs/>
          <w:color w:val="auto"/>
        </w:rPr>
        <w:t xml:space="preserve">usiness </w:t>
      </w:r>
      <w:r w:rsidR="00E70D85">
        <w:rPr>
          <w:rFonts w:asciiTheme="minorHAnsi" w:hAnsiTheme="minorHAnsi"/>
          <w:b/>
          <w:bCs/>
          <w:i/>
          <w:iCs/>
          <w:color w:val="auto"/>
        </w:rPr>
        <w:t>E</w:t>
      </w:r>
      <w:r w:rsidRPr="00B059BC">
        <w:rPr>
          <w:rFonts w:asciiTheme="minorHAnsi" w:hAnsiTheme="minorHAnsi"/>
          <w:b/>
          <w:bCs/>
          <w:i/>
          <w:iCs/>
          <w:color w:val="auto"/>
        </w:rPr>
        <w:t xml:space="preserve">mail quickly! </w:t>
      </w:r>
    </w:p>
    <w:p w14:paraId="3A08A720" w14:textId="77777777" w:rsidR="007B4F28" w:rsidRPr="00B059BC" w:rsidRDefault="007B4F28" w:rsidP="00103F96">
      <w:pPr>
        <w:pStyle w:val="Default"/>
        <w:spacing w:line="276" w:lineRule="auto"/>
        <w:ind w:right="1080"/>
        <w:jc w:val="both"/>
        <w:rPr>
          <w:rFonts w:asciiTheme="minorHAnsi" w:hAnsiTheme="minorHAnsi" w:cs="Times New Roman"/>
          <w:color w:val="auto"/>
        </w:rPr>
      </w:pPr>
    </w:p>
    <w:p w14:paraId="79005A0D" w14:textId="77777777" w:rsidR="007B4F28" w:rsidRPr="00B059BC" w:rsidRDefault="007B4F28" w:rsidP="00103F96">
      <w:pPr>
        <w:pStyle w:val="Default"/>
        <w:spacing w:line="276" w:lineRule="auto"/>
        <w:ind w:right="360"/>
        <w:jc w:val="both"/>
        <w:rPr>
          <w:rFonts w:asciiTheme="minorHAnsi" w:hAnsiTheme="minorHAnsi"/>
          <w:color w:val="auto"/>
        </w:rPr>
      </w:pPr>
      <w:r w:rsidRPr="00B059BC">
        <w:rPr>
          <w:rFonts w:asciiTheme="minorHAnsi" w:hAnsiTheme="minorHAnsi"/>
          <w:color w:val="auto"/>
        </w:rPr>
        <w:t xml:space="preserve">Answering your business email promptly should be a priority for all business. Not only is e-mail an important communication line with your customers, it is often used by them to gauge that your trustworthy. </w:t>
      </w:r>
    </w:p>
    <w:p w14:paraId="1D8BA65A" w14:textId="77777777" w:rsidR="005B5346" w:rsidRPr="00B059BC" w:rsidRDefault="005B5346" w:rsidP="00103F96">
      <w:pPr>
        <w:pStyle w:val="Default"/>
        <w:spacing w:line="276" w:lineRule="auto"/>
        <w:ind w:right="360"/>
        <w:jc w:val="both"/>
        <w:rPr>
          <w:rFonts w:asciiTheme="minorHAnsi" w:hAnsiTheme="minorHAnsi"/>
          <w:color w:val="auto"/>
        </w:rPr>
      </w:pPr>
    </w:p>
    <w:p w14:paraId="11798777" w14:textId="77777777" w:rsidR="007B4F28" w:rsidRPr="00B059BC" w:rsidRDefault="007B4F28" w:rsidP="00103F96">
      <w:pPr>
        <w:pStyle w:val="Default"/>
        <w:spacing w:line="276" w:lineRule="auto"/>
        <w:ind w:right="360"/>
        <w:jc w:val="both"/>
        <w:rPr>
          <w:rFonts w:asciiTheme="minorHAnsi" w:hAnsiTheme="minorHAnsi"/>
          <w:color w:val="auto"/>
        </w:rPr>
      </w:pPr>
      <w:r w:rsidRPr="00B059BC">
        <w:rPr>
          <w:rFonts w:asciiTheme="minorHAnsi" w:hAnsiTheme="minorHAnsi"/>
          <w:color w:val="auto"/>
        </w:rPr>
        <w:t xml:space="preserve">If a customer (internal/external) sends you an e-mail with a simple question, and you take forever to answer it, what does that say about the rest of </w:t>
      </w:r>
      <w:r w:rsidR="005B5346" w:rsidRPr="00B059BC">
        <w:rPr>
          <w:rFonts w:asciiTheme="minorHAnsi" w:hAnsiTheme="minorHAnsi"/>
          <w:color w:val="auto"/>
        </w:rPr>
        <w:t>our</w:t>
      </w:r>
      <w:r w:rsidRPr="00B059BC">
        <w:rPr>
          <w:rFonts w:asciiTheme="minorHAnsi" w:hAnsiTheme="minorHAnsi"/>
          <w:color w:val="auto"/>
        </w:rPr>
        <w:t xml:space="preserve"> operation</w:t>
      </w:r>
      <w:r w:rsidR="005B5346" w:rsidRPr="00B059BC">
        <w:rPr>
          <w:rFonts w:asciiTheme="minorHAnsi" w:hAnsiTheme="minorHAnsi"/>
          <w:color w:val="auto"/>
        </w:rPr>
        <w:t xml:space="preserve"> or the </w:t>
      </w:r>
      <w:r w:rsidRPr="00B059BC">
        <w:rPr>
          <w:rFonts w:asciiTheme="minorHAnsi" w:hAnsiTheme="minorHAnsi"/>
          <w:color w:val="auto"/>
        </w:rPr>
        <w:t>department</w:t>
      </w:r>
      <w:r w:rsidR="005B5346" w:rsidRPr="00B059BC">
        <w:rPr>
          <w:rFonts w:asciiTheme="minorHAnsi" w:hAnsiTheme="minorHAnsi"/>
          <w:color w:val="auto"/>
        </w:rPr>
        <w:t xml:space="preserve"> your working in.</w:t>
      </w:r>
    </w:p>
    <w:p w14:paraId="7E4E9F9E" w14:textId="77777777" w:rsidR="005B5346" w:rsidRPr="00B059BC" w:rsidRDefault="005B5346" w:rsidP="00103F96">
      <w:pPr>
        <w:pStyle w:val="Default"/>
        <w:spacing w:line="276" w:lineRule="auto"/>
        <w:ind w:right="360"/>
        <w:jc w:val="both"/>
        <w:rPr>
          <w:rFonts w:asciiTheme="minorHAnsi" w:hAnsiTheme="minorHAnsi"/>
          <w:color w:val="auto"/>
        </w:rPr>
      </w:pPr>
    </w:p>
    <w:p w14:paraId="294E63DD" w14:textId="77777777" w:rsidR="007B4F28" w:rsidRPr="00B059BC" w:rsidRDefault="007B4F28" w:rsidP="00103F96">
      <w:pPr>
        <w:pStyle w:val="Default"/>
        <w:spacing w:line="276" w:lineRule="auto"/>
        <w:ind w:right="360"/>
        <w:jc w:val="both"/>
        <w:rPr>
          <w:rFonts w:asciiTheme="minorHAnsi" w:hAnsiTheme="minorHAnsi"/>
          <w:color w:val="auto"/>
        </w:rPr>
      </w:pPr>
      <w:r w:rsidRPr="00B059BC">
        <w:rPr>
          <w:rFonts w:asciiTheme="minorHAnsi" w:hAnsiTheme="minorHAnsi"/>
          <w:color w:val="auto"/>
        </w:rPr>
        <w:t xml:space="preserve">Surveys show that the Top-500 </w:t>
      </w:r>
      <w:r w:rsidR="005B5346" w:rsidRPr="00B059BC">
        <w:rPr>
          <w:rFonts w:asciiTheme="minorHAnsi" w:hAnsiTheme="minorHAnsi"/>
          <w:color w:val="auto"/>
        </w:rPr>
        <w:t xml:space="preserve">companies </w:t>
      </w:r>
      <w:r w:rsidRPr="00B059BC">
        <w:rPr>
          <w:rFonts w:asciiTheme="minorHAnsi" w:hAnsiTheme="minorHAnsi"/>
          <w:b/>
          <w:bCs/>
          <w:color w:val="auto"/>
        </w:rPr>
        <w:t xml:space="preserve">fail miserably </w:t>
      </w:r>
      <w:r w:rsidRPr="00B059BC">
        <w:rPr>
          <w:rFonts w:asciiTheme="minorHAnsi" w:hAnsiTheme="minorHAnsi"/>
          <w:color w:val="auto"/>
        </w:rPr>
        <w:t xml:space="preserve">at answering their business email. </w:t>
      </w:r>
      <w:r w:rsidR="005B5346" w:rsidRPr="00B059BC">
        <w:rPr>
          <w:rFonts w:asciiTheme="minorHAnsi" w:hAnsiTheme="minorHAnsi"/>
          <w:color w:val="auto"/>
        </w:rPr>
        <w:t xml:space="preserve">The survey </w:t>
      </w:r>
      <w:r w:rsidRPr="00B059BC">
        <w:rPr>
          <w:rFonts w:asciiTheme="minorHAnsi" w:hAnsiTheme="minorHAnsi"/>
          <w:color w:val="auto"/>
        </w:rPr>
        <w:t>reported that 42% took more than 5 days to answer a simple question. In the world of Internet, that might as well have been forever. If a customer has to wait that long for an answer, most likely they will have taken their business elsewhere. 35% of companies don't even bother to answer at all.</w:t>
      </w:r>
    </w:p>
    <w:p w14:paraId="3F59EBAE" w14:textId="77777777" w:rsidR="005B5346" w:rsidRPr="00B059BC" w:rsidRDefault="005B5346" w:rsidP="00103F96">
      <w:pPr>
        <w:pStyle w:val="Default"/>
        <w:spacing w:line="276" w:lineRule="auto"/>
        <w:ind w:right="360"/>
        <w:jc w:val="both"/>
        <w:rPr>
          <w:rFonts w:asciiTheme="minorHAnsi" w:hAnsiTheme="minorHAnsi"/>
          <w:color w:val="auto"/>
        </w:rPr>
      </w:pPr>
    </w:p>
    <w:p w14:paraId="77B3363E" w14:textId="77777777" w:rsidR="005B5346" w:rsidRPr="00B059BC" w:rsidRDefault="005B5346" w:rsidP="00103F96">
      <w:pPr>
        <w:pStyle w:val="Default"/>
        <w:spacing w:line="276" w:lineRule="auto"/>
        <w:ind w:right="360"/>
        <w:jc w:val="both"/>
        <w:rPr>
          <w:rFonts w:asciiTheme="minorHAnsi" w:hAnsiTheme="minorHAnsi"/>
          <w:color w:val="auto"/>
        </w:rPr>
      </w:pPr>
      <w:r w:rsidRPr="00B059BC">
        <w:rPr>
          <w:rFonts w:asciiTheme="minorHAnsi" w:hAnsiTheme="minorHAnsi"/>
          <w:color w:val="auto"/>
        </w:rPr>
        <w:t>Business email should be answered within 24 hours max</w:t>
      </w:r>
      <w:r w:rsidR="00D04971" w:rsidRPr="00B059BC">
        <w:rPr>
          <w:rFonts w:asciiTheme="minorHAnsi" w:hAnsiTheme="minorHAnsi"/>
          <w:color w:val="auto"/>
        </w:rPr>
        <w:t xml:space="preserve"> (business day) </w:t>
      </w:r>
      <w:r w:rsidRPr="00B059BC">
        <w:rPr>
          <w:rFonts w:asciiTheme="minorHAnsi" w:hAnsiTheme="minorHAnsi"/>
          <w:b/>
          <w:bCs/>
          <w:color w:val="auto"/>
        </w:rPr>
        <w:t xml:space="preserve">No exceptions. </w:t>
      </w:r>
    </w:p>
    <w:p w14:paraId="3134E608" w14:textId="77777777" w:rsidR="005B5346" w:rsidRPr="00B059BC" w:rsidRDefault="005B5346" w:rsidP="00103F96">
      <w:pPr>
        <w:pStyle w:val="Default"/>
        <w:spacing w:line="276" w:lineRule="auto"/>
        <w:ind w:right="1080"/>
        <w:jc w:val="both"/>
        <w:rPr>
          <w:rFonts w:asciiTheme="minorHAnsi" w:hAnsiTheme="minorHAnsi"/>
          <w:color w:val="auto"/>
        </w:rPr>
      </w:pPr>
    </w:p>
    <w:p w14:paraId="55697DF9" w14:textId="77777777" w:rsidR="007B4F28" w:rsidRPr="00B059BC" w:rsidRDefault="007B4F28">
      <w:pPr>
        <w:rPr>
          <w:rFonts w:cs="Arial"/>
          <w:b/>
          <w:sz w:val="24"/>
          <w:szCs w:val="24"/>
        </w:rPr>
      </w:pPr>
    </w:p>
    <w:p w14:paraId="4B1294B8" w14:textId="77777777" w:rsidR="007B4F28" w:rsidRPr="00B059BC" w:rsidRDefault="007B4F28">
      <w:pPr>
        <w:rPr>
          <w:rFonts w:cs="Arial"/>
          <w:b/>
          <w:sz w:val="24"/>
          <w:szCs w:val="24"/>
        </w:rPr>
      </w:pPr>
    </w:p>
    <w:p w14:paraId="22E039D3" w14:textId="77777777" w:rsidR="007B4F28" w:rsidRPr="00B059BC" w:rsidRDefault="007B4F28">
      <w:pPr>
        <w:rPr>
          <w:rFonts w:cs="Arial"/>
          <w:b/>
          <w:sz w:val="24"/>
          <w:szCs w:val="24"/>
        </w:rPr>
      </w:pPr>
    </w:p>
    <w:p w14:paraId="0F172B79" w14:textId="77777777" w:rsidR="007B4F28" w:rsidRPr="00B059BC" w:rsidRDefault="007B4F28">
      <w:pPr>
        <w:rPr>
          <w:rFonts w:cs="Arial"/>
          <w:b/>
          <w:sz w:val="24"/>
          <w:szCs w:val="24"/>
        </w:rPr>
      </w:pPr>
    </w:p>
    <w:p w14:paraId="06EB6FF1" w14:textId="77777777" w:rsidR="007B4F28" w:rsidRPr="00B059BC" w:rsidRDefault="007B4F28">
      <w:pPr>
        <w:rPr>
          <w:rFonts w:cs="Arial"/>
          <w:b/>
          <w:sz w:val="24"/>
          <w:szCs w:val="24"/>
        </w:rPr>
      </w:pPr>
    </w:p>
    <w:p w14:paraId="11321FC2" w14:textId="77777777" w:rsidR="007B4F28" w:rsidRPr="00B059BC" w:rsidRDefault="007B4F28">
      <w:pPr>
        <w:rPr>
          <w:rFonts w:cs="Arial"/>
          <w:b/>
          <w:sz w:val="24"/>
          <w:szCs w:val="24"/>
        </w:rPr>
      </w:pPr>
    </w:p>
    <w:p w14:paraId="4AF91996" w14:textId="77777777" w:rsidR="007B4F28" w:rsidRPr="00B059BC" w:rsidRDefault="007B4F28">
      <w:pPr>
        <w:rPr>
          <w:rFonts w:cs="Arial"/>
          <w:b/>
          <w:sz w:val="24"/>
          <w:szCs w:val="24"/>
        </w:rPr>
      </w:pPr>
    </w:p>
    <w:p w14:paraId="51576D9A" w14:textId="77777777" w:rsidR="007B4F28" w:rsidRPr="00B059BC" w:rsidRDefault="007B4F28">
      <w:pPr>
        <w:rPr>
          <w:rFonts w:cs="Arial"/>
          <w:b/>
          <w:sz w:val="24"/>
          <w:szCs w:val="24"/>
        </w:rPr>
      </w:pPr>
    </w:p>
    <w:p w14:paraId="22148C2E" w14:textId="77777777" w:rsidR="007B4F28" w:rsidRPr="00B059BC" w:rsidRDefault="007B4F28">
      <w:pPr>
        <w:rPr>
          <w:rFonts w:cs="Arial"/>
          <w:b/>
          <w:sz w:val="24"/>
          <w:szCs w:val="24"/>
        </w:rPr>
      </w:pPr>
    </w:p>
    <w:p w14:paraId="09529562" w14:textId="77777777" w:rsidR="007B4F28" w:rsidRDefault="007B4F28">
      <w:pPr>
        <w:rPr>
          <w:rFonts w:cs="Arial"/>
          <w:b/>
          <w:sz w:val="24"/>
          <w:szCs w:val="24"/>
        </w:rPr>
      </w:pPr>
    </w:p>
    <w:p w14:paraId="40398DD1" w14:textId="77777777" w:rsidR="00AD0471" w:rsidRPr="00B059BC" w:rsidRDefault="00AD0471">
      <w:pPr>
        <w:rPr>
          <w:rFonts w:cs="Arial"/>
          <w:b/>
          <w:sz w:val="24"/>
          <w:szCs w:val="24"/>
        </w:rPr>
      </w:pPr>
    </w:p>
    <w:p w14:paraId="7B02741F" w14:textId="77777777" w:rsidR="007B4F28" w:rsidRPr="00B059BC" w:rsidRDefault="007B4F28">
      <w:pPr>
        <w:rPr>
          <w:rFonts w:cs="Arial"/>
          <w:b/>
          <w:sz w:val="24"/>
          <w:szCs w:val="24"/>
        </w:rPr>
      </w:pPr>
    </w:p>
    <w:p w14:paraId="282DCA5D" w14:textId="77777777" w:rsidR="007B4F28" w:rsidRPr="00B059BC" w:rsidRDefault="007B4F28">
      <w:pPr>
        <w:rPr>
          <w:rFonts w:cs="Arial"/>
          <w:b/>
          <w:sz w:val="24"/>
          <w:szCs w:val="24"/>
        </w:rPr>
      </w:pPr>
    </w:p>
    <w:p w14:paraId="7FB92A6C" w14:textId="77777777" w:rsidR="006553CE" w:rsidRPr="00B059BC" w:rsidRDefault="006553CE" w:rsidP="00103F96">
      <w:pPr>
        <w:pStyle w:val="Default"/>
        <w:spacing w:line="276" w:lineRule="auto"/>
        <w:rPr>
          <w:rFonts w:asciiTheme="minorHAnsi" w:hAnsiTheme="minorHAnsi"/>
          <w:color w:val="auto"/>
        </w:rPr>
      </w:pPr>
      <w:r w:rsidRPr="00B059BC">
        <w:rPr>
          <w:rFonts w:asciiTheme="minorHAnsi" w:hAnsiTheme="minorHAnsi"/>
          <w:b/>
          <w:bCs/>
          <w:i/>
          <w:iCs/>
          <w:color w:val="auto"/>
        </w:rPr>
        <w:lastRenderedPageBreak/>
        <w:t xml:space="preserve">First Impressions – You Only Get One </w:t>
      </w:r>
    </w:p>
    <w:p w14:paraId="7D9D6CDD" w14:textId="77777777" w:rsidR="006553CE" w:rsidRPr="00B059BC" w:rsidRDefault="006553CE" w:rsidP="00103F96">
      <w:pPr>
        <w:pStyle w:val="Default"/>
        <w:spacing w:before="120" w:line="276" w:lineRule="auto"/>
        <w:rPr>
          <w:rFonts w:asciiTheme="minorHAnsi" w:hAnsiTheme="minorHAnsi"/>
          <w:color w:val="auto"/>
        </w:rPr>
      </w:pPr>
      <w:r w:rsidRPr="00B059BC">
        <w:rPr>
          <w:rFonts w:asciiTheme="minorHAnsi" w:hAnsiTheme="minorHAnsi"/>
          <w:b/>
          <w:bCs/>
          <w:color w:val="auto"/>
        </w:rPr>
        <w:t xml:space="preserve">Making a Good First Impression </w:t>
      </w:r>
    </w:p>
    <w:p w14:paraId="1B664F67" w14:textId="77777777" w:rsidR="00913E4E" w:rsidRPr="00B059BC" w:rsidRDefault="006553CE" w:rsidP="00B46E5A">
      <w:pPr>
        <w:pStyle w:val="Default"/>
        <w:spacing w:before="120" w:line="276" w:lineRule="auto"/>
        <w:ind w:right="360"/>
        <w:jc w:val="both"/>
        <w:rPr>
          <w:rFonts w:asciiTheme="minorHAnsi" w:hAnsiTheme="minorHAnsi"/>
          <w:color w:val="auto"/>
        </w:rPr>
      </w:pPr>
      <w:r w:rsidRPr="00B059BC">
        <w:rPr>
          <w:rFonts w:asciiTheme="minorHAnsi" w:hAnsiTheme="minorHAnsi"/>
          <w:color w:val="auto"/>
        </w:rPr>
        <w:t xml:space="preserve">All front line staff </w:t>
      </w:r>
      <w:r w:rsidR="00913E4E" w:rsidRPr="00B059BC">
        <w:rPr>
          <w:rFonts w:asciiTheme="minorHAnsi" w:hAnsiTheme="minorHAnsi"/>
          <w:color w:val="auto"/>
        </w:rPr>
        <w:t>(S</w:t>
      </w:r>
      <w:r w:rsidRPr="00B059BC">
        <w:rPr>
          <w:rFonts w:asciiTheme="minorHAnsi" w:hAnsiTheme="minorHAnsi"/>
          <w:color w:val="auto"/>
        </w:rPr>
        <w:t>ales</w:t>
      </w:r>
      <w:r w:rsidR="00913E4E" w:rsidRPr="00B059BC">
        <w:rPr>
          <w:rFonts w:asciiTheme="minorHAnsi" w:hAnsiTheme="minorHAnsi"/>
          <w:color w:val="auto"/>
        </w:rPr>
        <w:t xml:space="preserve">, </w:t>
      </w:r>
      <w:r w:rsidR="007E060A">
        <w:rPr>
          <w:rFonts w:asciiTheme="minorHAnsi" w:hAnsiTheme="minorHAnsi"/>
          <w:color w:val="auto"/>
        </w:rPr>
        <w:t>Mailroom</w:t>
      </w:r>
      <w:r w:rsidR="00913E4E" w:rsidRPr="00B059BC">
        <w:rPr>
          <w:rFonts w:asciiTheme="minorHAnsi" w:hAnsiTheme="minorHAnsi"/>
          <w:color w:val="auto"/>
        </w:rPr>
        <w:t xml:space="preserve">, </w:t>
      </w:r>
      <w:r w:rsidR="000C301E">
        <w:rPr>
          <w:rFonts w:asciiTheme="minorHAnsi" w:hAnsiTheme="minorHAnsi"/>
          <w:color w:val="auto"/>
        </w:rPr>
        <w:t xml:space="preserve">FTN, </w:t>
      </w:r>
      <w:r w:rsidR="00E61159">
        <w:rPr>
          <w:rFonts w:asciiTheme="minorHAnsi" w:hAnsiTheme="minorHAnsi"/>
          <w:color w:val="auto"/>
        </w:rPr>
        <w:t>SMSA Service Center (SSC)</w:t>
      </w:r>
      <w:r w:rsidRPr="00B059BC">
        <w:rPr>
          <w:rFonts w:asciiTheme="minorHAnsi" w:hAnsiTheme="minorHAnsi"/>
          <w:color w:val="auto"/>
        </w:rPr>
        <w:t xml:space="preserve">, SDC, </w:t>
      </w:r>
      <w:r w:rsidR="00913E4E" w:rsidRPr="00B059BC">
        <w:rPr>
          <w:rFonts w:asciiTheme="minorHAnsi" w:hAnsiTheme="minorHAnsi"/>
          <w:color w:val="auto"/>
        </w:rPr>
        <w:t>Operations</w:t>
      </w:r>
      <w:r w:rsidR="000C301E">
        <w:rPr>
          <w:rFonts w:asciiTheme="minorHAnsi" w:hAnsiTheme="minorHAnsi"/>
          <w:color w:val="auto"/>
        </w:rPr>
        <w:t xml:space="preserve">, and Account </w:t>
      </w:r>
      <w:r w:rsidR="00CD0B28">
        <w:rPr>
          <w:rFonts w:asciiTheme="minorHAnsi" w:hAnsiTheme="minorHAnsi"/>
          <w:color w:val="auto"/>
        </w:rPr>
        <w:t>Receivable</w:t>
      </w:r>
      <w:r w:rsidR="000C301E">
        <w:rPr>
          <w:rFonts w:asciiTheme="minorHAnsi" w:hAnsiTheme="minorHAnsi"/>
          <w:color w:val="auto"/>
        </w:rPr>
        <w:t xml:space="preserve"> Executive</w:t>
      </w:r>
      <w:r w:rsidR="00913E4E" w:rsidRPr="00B059BC">
        <w:rPr>
          <w:rFonts w:asciiTheme="minorHAnsi" w:hAnsiTheme="minorHAnsi"/>
          <w:color w:val="auto"/>
        </w:rPr>
        <w:t xml:space="preserve">) </w:t>
      </w:r>
      <w:r w:rsidRPr="00B059BC">
        <w:rPr>
          <w:rFonts w:asciiTheme="minorHAnsi" w:hAnsiTheme="minorHAnsi"/>
          <w:color w:val="auto"/>
        </w:rPr>
        <w:t xml:space="preserve">should be aware the importance of making a positive first impression. The customer will perceive you in the first 30 seconds of interaction. All front line staff </w:t>
      </w:r>
      <w:r w:rsidR="00913E4E" w:rsidRPr="00B059BC">
        <w:rPr>
          <w:rFonts w:asciiTheme="minorHAnsi" w:hAnsiTheme="minorHAnsi"/>
          <w:color w:val="auto"/>
        </w:rPr>
        <w:t xml:space="preserve">must </w:t>
      </w:r>
      <w:r w:rsidRPr="00B059BC">
        <w:rPr>
          <w:rFonts w:asciiTheme="minorHAnsi" w:hAnsiTheme="minorHAnsi"/>
          <w:color w:val="auto"/>
        </w:rPr>
        <w:t>develop a rapport with custome</w:t>
      </w:r>
      <w:r w:rsidR="00B059BC" w:rsidRPr="00B059BC">
        <w:rPr>
          <w:rFonts w:asciiTheme="minorHAnsi" w:hAnsiTheme="minorHAnsi"/>
          <w:color w:val="auto"/>
        </w:rPr>
        <w:t>rs.</w:t>
      </w:r>
    </w:p>
    <w:p w14:paraId="3F00D24C" w14:textId="77777777" w:rsidR="00913E4E" w:rsidRPr="00B059BC" w:rsidRDefault="006553CE" w:rsidP="00B46E5A">
      <w:pPr>
        <w:pStyle w:val="Default"/>
        <w:spacing w:before="120" w:line="276" w:lineRule="auto"/>
        <w:ind w:right="360"/>
        <w:jc w:val="both"/>
        <w:rPr>
          <w:rFonts w:asciiTheme="minorHAnsi" w:hAnsiTheme="minorHAnsi"/>
          <w:color w:val="auto"/>
        </w:rPr>
      </w:pPr>
      <w:r w:rsidRPr="00B059BC">
        <w:rPr>
          <w:rFonts w:asciiTheme="minorHAnsi" w:hAnsiTheme="minorHAnsi"/>
          <w:color w:val="auto"/>
        </w:rPr>
        <w:t xml:space="preserve">Impressions are the key to developing trust and confidence in the customer. </w:t>
      </w:r>
    </w:p>
    <w:p w14:paraId="1D908A13" w14:textId="77777777" w:rsidR="006553CE" w:rsidRPr="00B059BC" w:rsidRDefault="006553CE" w:rsidP="00B46E5A">
      <w:pPr>
        <w:pStyle w:val="Default"/>
        <w:spacing w:before="120" w:line="276" w:lineRule="auto"/>
        <w:ind w:right="360"/>
        <w:jc w:val="both"/>
        <w:rPr>
          <w:rFonts w:asciiTheme="minorHAnsi" w:hAnsiTheme="minorHAnsi"/>
          <w:color w:val="auto"/>
        </w:rPr>
      </w:pPr>
      <w:r w:rsidRPr="00B059BC">
        <w:rPr>
          <w:rFonts w:asciiTheme="minorHAnsi" w:hAnsiTheme="minorHAnsi"/>
          <w:color w:val="auto"/>
        </w:rPr>
        <w:t xml:space="preserve">As the old saying goes, “You will never get a second chance to make a first impression.” This is why the first impression is extremely important and can set the tone for all future transactions. </w:t>
      </w:r>
    </w:p>
    <w:p w14:paraId="4D0DB3EC" w14:textId="77777777" w:rsidR="00913E4E" w:rsidRDefault="00913E4E" w:rsidP="00103F96">
      <w:pPr>
        <w:pStyle w:val="Default"/>
        <w:tabs>
          <w:tab w:val="left" w:pos="9360"/>
        </w:tabs>
        <w:spacing w:line="276" w:lineRule="auto"/>
        <w:ind w:right="360"/>
        <w:jc w:val="both"/>
        <w:rPr>
          <w:rFonts w:asciiTheme="minorHAnsi" w:hAnsiTheme="minorHAnsi"/>
          <w:color w:val="auto"/>
        </w:rPr>
      </w:pPr>
      <w:permStart w:id="1432963902" w:ed="eramos@smsaexpress.com"/>
      <w:permEnd w:id="1432963902"/>
    </w:p>
    <w:p w14:paraId="21BC4758" w14:textId="77777777" w:rsidR="00B86F80" w:rsidRPr="00B86F80" w:rsidRDefault="00B86F80" w:rsidP="00103F96">
      <w:pPr>
        <w:pStyle w:val="Default"/>
        <w:tabs>
          <w:tab w:val="left" w:pos="9360"/>
        </w:tabs>
        <w:spacing w:line="276" w:lineRule="auto"/>
        <w:ind w:right="360"/>
        <w:jc w:val="both"/>
        <w:rPr>
          <w:rFonts w:asciiTheme="minorHAnsi" w:hAnsiTheme="minorHAnsi"/>
          <w:b/>
          <w:color w:val="auto"/>
        </w:rPr>
      </w:pPr>
      <w:r w:rsidRPr="00B86F80">
        <w:rPr>
          <w:rFonts w:asciiTheme="minorHAnsi" w:hAnsiTheme="minorHAnsi"/>
          <w:b/>
          <w:color w:val="auto"/>
        </w:rPr>
        <w:t>Appearance</w:t>
      </w:r>
    </w:p>
    <w:p w14:paraId="4F09AFF1" w14:textId="77777777" w:rsidR="00B86F80" w:rsidRPr="00B86F80" w:rsidRDefault="00B86F80" w:rsidP="00103F96">
      <w:pPr>
        <w:spacing w:before="120" w:after="0"/>
        <w:ind w:right="252"/>
        <w:jc w:val="both"/>
        <w:rPr>
          <w:rFonts w:ascii="Calibri" w:eastAsia="Calibri" w:hAnsi="Calibri" w:cs="Arial"/>
          <w:sz w:val="24"/>
          <w:szCs w:val="24"/>
        </w:rPr>
      </w:pPr>
      <w:r w:rsidRPr="00B86F80">
        <w:rPr>
          <w:rFonts w:ascii="Calibri" w:eastAsia="Calibri" w:hAnsi="Calibri" w:cs="Arial"/>
          <w:sz w:val="24"/>
          <w:szCs w:val="24"/>
        </w:rPr>
        <w:t xml:space="preserve">The appearance of </w:t>
      </w:r>
      <w:r w:rsidR="00865296">
        <w:rPr>
          <w:rFonts w:ascii="Calibri" w:eastAsia="Calibri" w:hAnsi="Calibri" w:cs="Arial"/>
          <w:sz w:val="24"/>
          <w:szCs w:val="24"/>
        </w:rPr>
        <w:t xml:space="preserve">facilities and </w:t>
      </w:r>
      <w:r w:rsidRPr="00B86F80">
        <w:rPr>
          <w:rFonts w:ascii="Calibri" w:eastAsia="Calibri" w:hAnsi="Calibri" w:cs="Arial"/>
          <w:sz w:val="24"/>
          <w:szCs w:val="24"/>
        </w:rPr>
        <w:t xml:space="preserve">employees reflects the image of our company and has a significant impact on the way we are viewed by customers, employees, visitors and the general public. </w:t>
      </w:r>
    </w:p>
    <w:p w14:paraId="41AF9A80" w14:textId="77777777" w:rsidR="00B86F80" w:rsidRDefault="00865296" w:rsidP="00103F96">
      <w:pPr>
        <w:pStyle w:val="Default"/>
        <w:tabs>
          <w:tab w:val="left" w:pos="9360"/>
        </w:tabs>
        <w:spacing w:before="120" w:line="276" w:lineRule="auto"/>
        <w:ind w:right="360"/>
        <w:jc w:val="both"/>
        <w:rPr>
          <w:rFonts w:ascii="Calibri" w:eastAsia="Calibri" w:hAnsi="Calibri"/>
        </w:rPr>
      </w:pPr>
      <w:r>
        <w:rPr>
          <w:rFonts w:asciiTheme="minorHAnsi" w:hAnsiTheme="minorHAnsi"/>
          <w:color w:val="auto"/>
        </w:rPr>
        <w:t xml:space="preserve">For this reason, SMSA had developed the Dress Code, Uniform, and Appearance Policy (see Doc. No. 32 in GUIDE). </w:t>
      </w:r>
      <w:r w:rsidR="00B86F80" w:rsidRPr="00B86F80">
        <w:rPr>
          <w:rFonts w:ascii="Calibri" w:eastAsia="Calibri" w:hAnsi="Calibri"/>
        </w:rPr>
        <w:t>We encourage smart, stylish dress which promotes self-confidence, commitment, and pride, projecting good and positive image to all stakeholders.</w:t>
      </w:r>
    </w:p>
    <w:p w14:paraId="08C6F433" w14:textId="77777777" w:rsidR="00B86F80" w:rsidRDefault="007747AA" w:rsidP="00103F96">
      <w:pPr>
        <w:pStyle w:val="Default"/>
        <w:tabs>
          <w:tab w:val="left" w:pos="9360"/>
        </w:tabs>
        <w:spacing w:before="120" w:line="276" w:lineRule="auto"/>
        <w:ind w:right="360"/>
        <w:jc w:val="both"/>
        <w:rPr>
          <w:rFonts w:asciiTheme="minorHAnsi" w:hAnsiTheme="minorHAnsi"/>
          <w:color w:val="auto"/>
        </w:rPr>
      </w:pPr>
      <w:r>
        <w:rPr>
          <w:rFonts w:asciiTheme="minorHAnsi" w:hAnsiTheme="minorHAnsi"/>
          <w:color w:val="auto"/>
        </w:rPr>
        <w:t xml:space="preserve">Also, we have </w:t>
      </w:r>
      <w:r w:rsidR="007E060A">
        <w:rPr>
          <w:rFonts w:asciiTheme="minorHAnsi" w:hAnsiTheme="minorHAnsi"/>
          <w:color w:val="auto"/>
        </w:rPr>
        <w:t>created a policy for a suitable work place and customer environment</w:t>
      </w:r>
      <w:r w:rsidR="00562B69">
        <w:rPr>
          <w:rFonts w:asciiTheme="minorHAnsi" w:hAnsiTheme="minorHAnsi"/>
          <w:color w:val="auto"/>
        </w:rPr>
        <w:t xml:space="preserve"> (see Doc. No. 2623 in GUIDE)</w:t>
      </w:r>
      <w:r w:rsidR="007E060A">
        <w:rPr>
          <w:rFonts w:asciiTheme="minorHAnsi" w:hAnsiTheme="minorHAnsi"/>
          <w:color w:val="auto"/>
        </w:rPr>
        <w:t xml:space="preserve">, ensuring that all our facilities are safe, </w:t>
      </w:r>
      <w:r w:rsidR="00A53EE4">
        <w:rPr>
          <w:rFonts w:asciiTheme="minorHAnsi" w:hAnsiTheme="minorHAnsi"/>
          <w:color w:val="auto"/>
        </w:rPr>
        <w:t xml:space="preserve">clean, </w:t>
      </w:r>
      <w:r w:rsidR="008C76B4">
        <w:rPr>
          <w:rFonts w:asciiTheme="minorHAnsi" w:hAnsiTheme="minorHAnsi"/>
          <w:color w:val="auto"/>
        </w:rPr>
        <w:t xml:space="preserve">and suitable for </w:t>
      </w:r>
      <w:r w:rsidR="006568BB">
        <w:rPr>
          <w:rFonts w:asciiTheme="minorHAnsi" w:hAnsiTheme="minorHAnsi"/>
          <w:color w:val="auto"/>
        </w:rPr>
        <w:t>the employees and customers as well.</w:t>
      </w:r>
    </w:p>
    <w:p w14:paraId="5392F7E2" w14:textId="77777777" w:rsidR="00103F96" w:rsidRDefault="00103F96" w:rsidP="00103F96">
      <w:pPr>
        <w:pStyle w:val="Default"/>
        <w:tabs>
          <w:tab w:val="left" w:pos="9360"/>
        </w:tabs>
        <w:spacing w:line="276" w:lineRule="auto"/>
        <w:ind w:right="360"/>
        <w:jc w:val="both"/>
        <w:rPr>
          <w:rFonts w:asciiTheme="minorHAnsi" w:hAnsiTheme="minorHAnsi"/>
          <w:color w:val="auto"/>
        </w:rPr>
      </w:pPr>
    </w:p>
    <w:p w14:paraId="483C6B26" w14:textId="77777777" w:rsidR="00B86F80" w:rsidRPr="00B86F80" w:rsidRDefault="00B86F80" w:rsidP="00E70D85">
      <w:pPr>
        <w:pStyle w:val="Default"/>
        <w:tabs>
          <w:tab w:val="left" w:pos="9360"/>
        </w:tabs>
        <w:spacing w:line="276" w:lineRule="auto"/>
        <w:ind w:right="360"/>
        <w:jc w:val="both"/>
        <w:rPr>
          <w:rFonts w:asciiTheme="minorHAnsi" w:hAnsiTheme="minorHAnsi"/>
          <w:b/>
          <w:color w:val="auto"/>
        </w:rPr>
      </w:pPr>
      <w:r>
        <w:rPr>
          <w:rFonts w:asciiTheme="minorHAnsi" w:hAnsiTheme="minorHAnsi"/>
          <w:b/>
          <w:color w:val="auto"/>
        </w:rPr>
        <w:t>Communication</w:t>
      </w:r>
    </w:p>
    <w:p w14:paraId="50E766AC" w14:textId="77777777" w:rsidR="00913E4E" w:rsidRPr="00B059BC" w:rsidRDefault="00913E4E" w:rsidP="00E70D85">
      <w:pPr>
        <w:pStyle w:val="Default"/>
        <w:tabs>
          <w:tab w:val="left" w:pos="9360"/>
        </w:tabs>
        <w:spacing w:line="276" w:lineRule="auto"/>
        <w:ind w:right="360"/>
        <w:jc w:val="both"/>
        <w:rPr>
          <w:rFonts w:asciiTheme="minorHAnsi" w:hAnsiTheme="minorHAnsi"/>
          <w:color w:val="auto"/>
        </w:rPr>
      </w:pPr>
      <w:r w:rsidRPr="00B059BC">
        <w:rPr>
          <w:rFonts w:asciiTheme="minorHAnsi" w:hAnsiTheme="minorHAnsi"/>
          <w:color w:val="auto"/>
        </w:rPr>
        <w:t xml:space="preserve">Example of </w:t>
      </w:r>
      <w:r w:rsidR="00E61159">
        <w:rPr>
          <w:rFonts w:asciiTheme="minorHAnsi" w:hAnsiTheme="minorHAnsi"/>
          <w:color w:val="auto"/>
        </w:rPr>
        <w:t>SMSA Service Center (SSC)</w:t>
      </w:r>
      <w:r w:rsidRPr="00B059BC">
        <w:rPr>
          <w:rFonts w:asciiTheme="minorHAnsi" w:hAnsiTheme="minorHAnsi"/>
          <w:color w:val="auto"/>
        </w:rPr>
        <w:t xml:space="preserve"> Greeting – “Good Morning/Afternoon/Evening, How may I help you”</w:t>
      </w:r>
    </w:p>
    <w:p w14:paraId="585AB477" w14:textId="77777777" w:rsidR="00913E4E" w:rsidRPr="00B059BC" w:rsidRDefault="00913E4E" w:rsidP="00E70D85">
      <w:pPr>
        <w:pStyle w:val="Default"/>
        <w:tabs>
          <w:tab w:val="left" w:pos="9360"/>
        </w:tabs>
        <w:spacing w:line="276" w:lineRule="auto"/>
        <w:ind w:right="360"/>
        <w:jc w:val="both"/>
        <w:rPr>
          <w:rFonts w:asciiTheme="minorHAnsi" w:hAnsiTheme="minorHAnsi"/>
          <w:color w:val="auto"/>
        </w:rPr>
      </w:pPr>
      <w:r w:rsidRPr="00B059BC">
        <w:rPr>
          <w:rFonts w:asciiTheme="minorHAnsi" w:hAnsiTheme="minorHAnsi"/>
          <w:color w:val="auto"/>
        </w:rPr>
        <w:t xml:space="preserve">Ending – </w:t>
      </w:r>
      <w:r w:rsidR="009438C9" w:rsidRPr="00B059BC">
        <w:rPr>
          <w:rFonts w:asciiTheme="minorHAnsi" w:hAnsiTheme="minorHAnsi"/>
          <w:color w:val="auto"/>
        </w:rPr>
        <w:t>“Is</w:t>
      </w:r>
      <w:r w:rsidRPr="00B059BC">
        <w:rPr>
          <w:rFonts w:asciiTheme="minorHAnsi" w:hAnsiTheme="minorHAnsi"/>
          <w:color w:val="auto"/>
        </w:rPr>
        <w:t xml:space="preserve"> there anything else I can help you with”</w:t>
      </w:r>
    </w:p>
    <w:p w14:paraId="2ACA2D39" w14:textId="77777777" w:rsidR="00B86F80" w:rsidRDefault="00B86F80" w:rsidP="00E70D85">
      <w:pPr>
        <w:pStyle w:val="Default"/>
        <w:spacing w:line="276" w:lineRule="auto"/>
        <w:jc w:val="both"/>
        <w:rPr>
          <w:rFonts w:asciiTheme="minorHAnsi" w:hAnsiTheme="minorHAnsi"/>
          <w:color w:val="auto"/>
        </w:rPr>
      </w:pPr>
      <w:r>
        <w:rPr>
          <w:rFonts w:asciiTheme="minorHAnsi" w:hAnsiTheme="minorHAnsi"/>
          <w:color w:val="auto"/>
        </w:rPr>
        <w:t xml:space="preserve">Contact </w:t>
      </w:r>
      <w:r w:rsidR="00E70D85">
        <w:rPr>
          <w:rFonts w:asciiTheme="minorHAnsi" w:hAnsiTheme="minorHAnsi"/>
          <w:color w:val="auto"/>
        </w:rPr>
        <w:t>Centre</w:t>
      </w:r>
      <w:r>
        <w:rPr>
          <w:rFonts w:asciiTheme="minorHAnsi" w:hAnsiTheme="minorHAnsi"/>
          <w:color w:val="auto"/>
        </w:rPr>
        <w:t xml:space="preserve"> staffs have to follow the KPI of Total Service Factor (TSF).</w:t>
      </w:r>
    </w:p>
    <w:p w14:paraId="29359E14" w14:textId="77777777" w:rsidR="00913E4E" w:rsidRPr="00B059BC" w:rsidRDefault="00913E4E" w:rsidP="00E70D85">
      <w:pPr>
        <w:pStyle w:val="Default"/>
        <w:tabs>
          <w:tab w:val="left" w:pos="9360"/>
        </w:tabs>
        <w:spacing w:line="276" w:lineRule="auto"/>
        <w:ind w:right="360"/>
        <w:jc w:val="both"/>
        <w:rPr>
          <w:rFonts w:asciiTheme="minorHAnsi" w:hAnsiTheme="minorHAnsi"/>
          <w:color w:val="auto"/>
        </w:rPr>
      </w:pPr>
      <w:r w:rsidRPr="00B059BC">
        <w:rPr>
          <w:rFonts w:asciiTheme="minorHAnsi" w:hAnsiTheme="minorHAnsi"/>
          <w:color w:val="auto"/>
        </w:rPr>
        <w:t>Sales staff should follow the advice given in the APPCOM training guide.</w:t>
      </w:r>
    </w:p>
    <w:p w14:paraId="08FE2BDA" w14:textId="77777777" w:rsidR="00B86F80" w:rsidRDefault="00B86F80" w:rsidP="00E70D85">
      <w:pPr>
        <w:pStyle w:val="Default"/>
        <w:tabs>
          <w:tab w:val="left" w:pos="9360"/>
        </w:tabs>
        <w:spacing w:line="276" w:lineRule="auto"/>
        <w:ind w:right="360"/>
        <w:jc w:val="both"/>
        <w:rPr>
          <w:rFonts w:asciiTheme="minorHAnsi" w:hAnsiTheme="minorHAnsi"/>
          <w:color w:val="auto"/>
        </w:rPr>
      </w:pPr>
    </w:p>
    <w:p w14:paraId="19E501B8" w14:textId="77777777" w:rsidR="00B86F80" w:rsidRPr="00B059BC" w:rsidRDefault="00B86F80" w:rsidP="00E70D85">
      <w:pPr>
        <w:pStyle w:val="Default"/>
        <w:tabs>
          <w:tab w:val="left" w:pos="9360"/>
        </w:tabs>
        <w:spacing w:line="276" w:lineRule="auto"/>
        <w:ind w:right="360"/>
        <w:jc w:val="both"/>
        <w:rPr>
          <w:rFonts w:asciiTheme="minorHAnsi" w:hAnsiTheme="minorHAnsi"/>
          <w:color w:val="auto"/>
        </w:rPr>
      </w:pPr>
      <w:r w:rsidRPr="00B059BC">
        <w:rPr>
          <w:rFonts w:asciiTheme="minorHAnsi" w:hAnsiTheme="minorHAnsi"/>
          <w:color w:val="auto"/>
        </w:rPr>
        <w:t xml:space="preserve">Here are some ways of creating positive impressions: </w:t>
      </w:r>
    </w:p>
    <w:p w14:paraId="017FBA2D" w14:textId="77777777" w:rsidR="00B86F80" w:rsidRPr="00B059BC" w:rsidRDefault="00B86F80" w:rsidP="00E70D85">
      <w:pPr>
        <w:pStyle w:val="Default"/>
        <w:spacing w:line="276" w:lineRule="auto"/>
        <w:ind w:left="1080" w:hanging="360"/>
        <w:jc w:val="both"/>
        <w:rPr>
          <w:rFonts w:asciiTheme="minorHAnsi" w:hAnsiTheme="minorHAnsi"/>
          <w:color w:val="auto"/>
        </w:rPr>
      </w:pPr>
      <w:r w:rsidRPr="00B059BC">
        <w:rPr>
          <w:rFonts w:asciiTheme="minorHAnsi" w:hAnsiTheme="minorHAnsi"/>
          <w:color w:val="auto"/>
        </w:rPr>
        <w:t xml:space="preserve">• Thoughtfulness in meeting the customer’s needs </w:t>
      </w:r>
    </w:p>
    <w:p w14:paraId="1C160B05" w14:textId="77777777" w:rsidR="00B86F80" w:rsidRPr="00B059BC" w:rsidRDefault="00B86F80" w:rsidP="00E70D85">
      <w:pPr>
        <w:pStyle w:val="Default"/>
        <w:spacing w:line="276" w:lineRule="auto"/>
        <w:ind w:left="1080" w:hanging="360"/>
        <w:jc w:val="both"/>
        <w:rPr>
          <w:rFonts w:asciiTheme="minorHAnsi" w:hAnsiTheme="minorHAnsi"/>
          <w:color w:val="auto"/>
        </w:rPr>
      </w:pPr>
      <w:r w:rsidRPr="00B059BC">
        <w:rPr>
          <w:rFonts w:asciiTheme="minorHAnsi" w:hAnsiTheme="minorHAnsi"/>
          <w:color w:val="auto"/>
        </w:rPr>
        <w:t xml:space="preserve">• Personal responsibility for a customer </w:t>
      </w:r>
    </w:p>
    <w:p w14:paraId="14B17AEA" w14:textId="77777777" w:rsidR="00B86F80" w:rsidRPr="00B059BC" w:rsidRDefault="00B86F80" w:rsidP="00E70D85">
      <w:pPr>
        <w:pStyle w:val="Default"/>
        <w:spacing w:line="276" w:lineRule="auto"/>
        <w:ind w:left="1080" w:hanging="360"/>
        <w:jc w:val="both"/>
        <w:rPr>
          <w:rFonts w:asciiTheme="minorHAnsi" w:hAnsiTheme="minorHAnsi"/>
          <w:color w:val="auto"/>
        </w:rPr>
      </w:pPr>
      <w:r w:rsidRPr="00B059BC">
        <w:rPr>
          <w:rFonts w:asciiTheme="minorHAnsi" w:hAnsiTheme="minorHAnsi"/>
          <w:color w:val="auto"/>
        </w:rPr>
        <w:t xml:space="preserve">• Quick problem solving for customer </w:t>
      </w:r>
    </w:p>
    <w:p w14:paraId="77C5158B" w14:textId="77777777" w:rsidR="00B86F80" w:rsidRPr="00B059BC" w:rsidRDefault="00B86F80" w:rsidP="00E70D85">
      <w:pPr>
        <w:pStyle w:val="Default"/>
        <w:spacing w:line="276" w:lineRule="auto"/>
        <w:ind w:left="1080" w:hanging="360"/>
        <w:jc w:val="both"/>
        <w:rPr>
          <w:rFonts w:asciiTheme="minorHAnsi" w:hAnsiTheme="minorHAnsi"/>
          <w:color w:val="auto"/>
        </w:rPr>
      </w:pPr>
      <w:r w:rsidRPr="00B059BC">
        <w:rPr>
          <w:rFonts w:asciiTheme="minorHAnsi" w:hAnsiTheme="minorHAnsi"/>
          <w:color w:val="auto"/>
        </w:rPr>
        <w:t xml:space="preserve">• Offering immediate assistance </w:t>
      </w:r>
    </w:p>
    <w:p w14:paraId="5ED87655" w14:textId="77777777" w:rsidR="00B86F80" w:rsidRPr="00B059BC" w:rsidRDefault="00B86F80" w:rsidP="00E70D85">
      <w:pPr>
        <w:pStyle w:val="Default"/>
        <w:spacing w:line="276" w:lineRule="auto"/>
        <w:ind w:left="1080" w:hanging="360"/>
        <w:jc w:val="both"/>
        <w:rPr>
          <w:rFonts w:asciiTheme="minorHAnsi" w:hAnsiTheme="minorHAnsi"/>
          <w:color w:val="auto"/>
        </w:rPr>
      </w:pPr>
      <w:r w:rsidRPr="00B059BC">
        <w:rPr>
          <w:rFonts w:asciiTheme="minorHAnsi" w:hAnsiTheme="minorHAnsi"/>
          <w:color w:val="auto"/>
        </w:rPr>
        <w:t xml:space="preserve">• Friendliness </w:t>
      </w:r>
    </w:p>
    <w:p w14:paraId="314094A3" w14:textId="77777777" w:rsidR="00B86F80" w:rsidRPr="00B059BC" w:rsidRDefault="00B86F80" w:rsidP="00E70D85">
      <w:pPr>
        <w:pStyle w:val="Default"/>
        <w:spacing w:line="276" w:lineRule="auto"/>
        <w:ind w:left="1080" w:hanging="360"/>
        <w:jc w:val="both"/>
        <w:rPr>
          <w:rFonts w:asciiTheme="minorHAnsi" w:hAnsiTheme="minorHAnsi"/>
          <w:color w:val="auto"/>
        </w:rPr>
      </w:pPr>
      <w:r w:rsidRPr="00B059BC">
        <w:rPr>
          <w:rFonts w:asciiTheme="minorHAnsi" w:hAnsiTheme="minorHAnsi"/>
          <w:color w:val="auto"/>
        </w:rPr>
        <w:t xml:space="preserve">• Using customer’s name in a conversation </w:t>
      </w:r>
    </w:p>
    <w:p w14:paraId="1593116D" w14:textId="77777777" w:rsidR="00B86F80" w:rsidRPr="00B059BC" w:rsidRDefault="00B86F80" w:rsidP="00E70D85">
      <w:pPr>
        <w:pStyle w:val="Default"/>
        <w:spacing w:line="276" w:lineRule="auto"/>
        <w:ind w:left="1080" w:hanging="360"/>
        <w:jc w:val="both"/>
        <w:rPr>
          <w:rFonts w:asciiTheme="minorHAnsi" w:hAnsiTheme="minorHAnsi"/>
          <w:color w:val="auto"/>
        </w:rPr>
      </w:pPr>
      <w:r w:rsidRPr="00B059BC">
        <w:rPr>
          <w:rFonts w:asciiTheme="minorHAnsi" w:hAnsiTheme="minorHAnsi"/>
          <w:color w:val="auto"/>
        </w:rPr>
        <w:t xml:space="preserve">• Pleasant voice tone </w:t>
      </w:r>
    </w:p>
    <w:p w14:paraId="46103EC4" w14:textId="77777777" w:rsidR="00B86F80" w:rsidRPr="00B059BC" w:rsidRDefault="00B86F80" w:rsidP="00E70D85">
      <w:pPr>
        <w:pStyle w:val="Default"/>
        <w:spacing w:line="276" w:lineRule="auto"/>
        <w:ind w:left="1080" w:hanging="360"/>
        <w:jc w:val="both"/>
        <w:rPr>
          <w:rFonts w:asciiTheme="minorHAnsi" w:hAnsiTheme="minorHAnsi"/>
          <w:color w:val="auto"/>
        </w:rPr>
      </w:pPr>
      <w:r w:rsidRPr="00B059BC">
        <w:rPr>
          <w:rFonts w:asciiTheme="minorHAnsi" w:hAnsiTheme="minorHAnsi"/>
          <w:color w:val="auto"/>
        </w:rPr>
        <w:lastRenderedPageBreak/>
        <w:t xml:space="preserve">• Polite and courteous manners </w:t>
      </w:r>
    </w:p>
    <w:p w14:paraId="7844B992" w14:textId="77777777" w:rsidR="00B86F80" w:rsidRPr="00B059BC" w:rsidRDefault="00B86F80" w:rsidP="00E70D85">
      <w:pPr>
        <w:pStyle w:val="Default"/>
        <w:spacing w:line="276" w:lineRule="auto"/>
        <w:ind w:left="1080" w:hanging="360"/>
        <w:jc w:val="both"/>
        <w:rPr>
          <w:rFonts w:asciiTheme="minorHAnsi" w:hAnsiTheme="minorHAnsi"/>
          <w:color w:val="auto"/>
        </w:rPr>
      </w:pPr>
      <w:r w:rsidRPr="00B059BC">
        <w:rPr>
          <w:rFonts w:asciiTheme="minorHAnsi" w:hAnsiTheme="minorHAnsi"/>
          <w:color w:val="auto"/>
        </w:rPr>
        <w:t xml:space="preserve">• Neatness </w:t>
      </w:r>
    </w:p>
    <w:p w14:paraId="7F90041B" w14:textId="77777777" w:rsidR="00B86F80" w:rsidRPr="00B059BC" w:rsidRDefault="00B86F80" w:rsidP="00E70D85">
      <w:pPr>
        <w:pStyle w:val="Default"/>
        <w:spacing w:line="276" w:lineRule="auto"/>
        <w:ind w:left="1080" w:hanging="360"/>
        <w:jc w:val="both"/>
        <w:rPr>
          <w:rFonts w:asciiTheme="minorHAnsi" w:hAnsiTheme="minorHAnsi"/>
          <w:color w:val="auto"/>
        </w:rPr>
      </w:pPr>
      <w:r w:rsidRPr="00B059BC">
        <w:rPr>
          <w:rFonts w:asciiTheme="minorHAnsi" w:hAnsiTheme="minorHAnsi"/>
          <w:color w:val="auto"/>
        </w:rPr>
        <w:t xml:space="preserve">• A genuine smile </w:t>
      </w:r>
    </w:p>
    <w:p w14:paraId="52FA7991" w14:textId="77777777" w:rsidR="00A6091D" w:rsidRDefault="00A6091D" w:rsidP="00A6091D">
      <w:pPr>
        <w:pStyle w:val="Default"/>
        <w:spacing w:line="276" w:lineRule="auto"/>
        <w:ind w:right="360"/>
        <w:jc w:val="both"/>
        <w:rPr>
          <w:rFonts w:asciiTheme="minorHAnsi" w:hAnsiTheme="minorHAnsi"/>
          <w:color w:val="auto"/>
        </w:rPr>
      </w:pPr>
    </w:p>
    <w:p w14:paraId="6E168FF5" w14:textId="77777777" w:rsidR="009438C9" w:rsidRPr="00B059BC" w:rsidRDefault="009438C9" w:rsidP="00A6091D">
      <w:pPr>
        <w:pStyle w:val="Default"/>
        <w:spacing w:line="276" w:lineRule="auto"/>
        <w:ind w:right="360"/>
        <w:jc w:val="both"/>
        <w:rPr>
          <w:rFonts w:asciiTheme="minorHAnsi" w:hAnsiTheme="minorHAnsi"/>
          <w:color w:val="auto"/>
        </w:rPr>
      </w:pPr>
      <w:r w:rsidRPr="00B059BC">
        <w:rPr>
          <w:rFonts w:asciiTheme="minorHAnsi" w:hAnsiTheme="minorHAnsi"/>
          <w:color w:val="auto"/>
        </w:rPr>
        <w:t>Manage the time of transaction as much as possible to align with the</w:t>
      </w:r>
      <w:r w:rsidR="00DC7E7B" w:rsidRPr="00B059BC">
        <w:rPr>
          <w:rFonts w:asciiTheme="minorHAnsi" w:hAnsiTheme="minorHAnsi"/>
          <w:color w:val="auto"/>
        </w:rPr>
        <w:t xml:space="preserve"> standard of</w:t>
      </w:r>
      <w:r w:rsidR="00B059BC" w:rsidRPr="00B059BC">
        <w:rPr>
          <w:rFonts w:asciiTheme="minorHAnsi" w:hAnsiTheme="minorHAnsi"/>
          <w:color w:val="auto"/>
        </w:rPr>
        <w:t xml:space="preserve"> </w:t>
      </w:r>
      <w:r w:rsidR="00DC7E7B" w:rsidRPr="00B059BC">
        <w:rPr>
          <w:rFonts w:asciiTheme="minorHAnsi" w:hAnsiTheme="minorHAnsi"/>
          <w:color w:val="auto"/>
        </w:rPr>
        <w:t>turnaround</w:t>
      </w:r>
      <w:r w:rsidRPr="00B059BC">
        <w:rPr>
          <w:rFonts w:asciiTheme="minorHAnsi" w:hAnsiTheme="minorHAnsi"/>
          <w:color w:val="auto"/>
        </w:rPr>
        <w:t xml:space="preserve"> time to serve the customer as the </w:t>
      </w:r>
      <w:r w:rsidR="000775E6" w:rsidRPr="00B059BC">
        <w:rPr>
          <w:rFonts w:asciiTheme="minorHAnsi" w:hAnsiTheme="minorHAnsi"/>
          <w:color w:val="auto"/>
        </w:rPr>
        <w:t>following (</w:t>
      </w:r>
      <w:r w:rsidR="00B45DED" w:rsidRPr="00B059BC">
        <w:rPr>
          <w:rFonts w:asciiTheme="minorHAnsi" w:hAnsiTheme="minorHAnsi"/>
          <w:color w:val="auto"/>
        </w:rPr>
        <w:t>e.g.</w:t>
      </w:r>
      <w:r w:rsidR="000775E6" w:rsidRPr="00B059BC">
        <w:rPr>
          <w:rFonts w:asciiTheme="minorHAnsi" w:hAnsiTheme="minorHAnsi"/>
          <w:color w:val="auto"/>
        </w:rPr>
        <w:t xml:space="preserve"> </w:t>
      </w:r>
      <w:r w:rsidR="00E61159">
        <w:rPr>
          <w:rFonts w:asciiTheme="minorHAnsi" w:hAnsiTheme="minorHAnsi"/>
          <w:color w:val="auto"/>
        </w:rPr>
        <w:t>SMSA Service Center (SSC)</w:t>
      </w:r>
      <w:r w:rsidR="000775E6" w:rsidRPr="00B059BC">
        <w:rPr>
          <w:rFonts w:asciiTheme="minorHAnsi" w:hAnsiTheme="minorHAnsi"/>
          <w:color w:val="auto"/>
        </w:rPr>
        <w:t xml:space="preserve"> </w:t>
      </w:r>
      <w:r w:rsidR="00B059BC" w:rsidRPr="00B059BC">
        <w:rPr>
          <w:rFonts w:asciiTheme="minorHAnsi" w:hAnsiTheme="minorHAnsi"/>
          <w:color w:val="auto"/>
        </w:rPr>
        <w:t>E</w:t>
      </w:r>
      <w:r w:rsidR="000775E6" w:rsidRPr="00B059BC">
        <w:rPr>
          <w:rFonts w:asciiTheme="minorHAnsi" w:hAnsiTheme="minorHAnsi"/>
          <w:color w:val="auto"/>
        </w:rPr>
        <w:t>xecutives</w:t>
      </w:r>
      <w:r w:rsidR="00B059BC" w:rsidRPr="00B059BC">
        <w:rPr>
          <w:rFonts w:asciiTheme="minorHAnsi" w:hAnsiTheme="minorHAnsi"/>
          <w:color w:val="auto"/>
        </w:rPr>
        <w:t>)</w:t>
      </w:r>
      <w:r w:rsidR="000775E6" w:rsidRPr="00B059BC">
        <w:rPr>
          <w:rFonts w:asciiTheme="minorHAnsi" w:hAnsiTheme="minorHAnsi"/>
          <w:color w:val="auto"/>
        </w:rPr>
        <w:t>:</w:t>
      </w:r>
    </w:p>
    <w:p w14:paraId="729D9380" w14:textId="77777777" w:rsidR="00B059BC" w:rsidRPr="00B059BC" w:rsidRDefault="00B059BC" w:rsidP="009438C9">
      <w:pPr>
        <w:pStyle w:val="Default"/>
        <w:ind w:left="1440" w:hanging="360"/>
        <w:jc w:val="both"/>
        <w:rPr>
          <w:rFonts w:asciiTheme="minorHAnsi" w:hAnsiTheme="minorHAnsi"/>
          <w:color w:val="auto"/>
        </w:rPr>
      </w:pPr>
    </w:p>
    <w:tbl>
      <w:tblPr>
        <w:tblW w:w="6020" w:type="dxa"/>
        <w:jc w:val="center"/>
        <w:tblLayout w:type="fixed"/>
        <w:tblCellMar>
          <w:left w:w="0" w:type="dxa"/>
          <w:right w:w="0" w:type="dxa"/>
        </w:tblCellMar>
        <w:tblLook w:val="04A0" w:firstRow="1" w:lastRow="0" w:firstColumn="1" w:lastColumn="0" w:noHBand="0" w:noVBand="1"/>
      </w:tblPr>
      <w:tblGrid>
        <w:gridCol w:w="2200"/>
        <w:gridCol w:w="1910"/>
        <w:gridCol w:w="1910"/>
      </w:tblGrid>
      <w:tr w:rsidR="00DC7E7B" w:rsidRPr="00B059BC" w14:paraId="1E99E912" w14:textId="77777777" w:rsidTr="00D92B44">
        <w:trPr>
          <w:trHeight w:val="600"/>
          <w:jc w:val="center"/>
        </w:trPr>
        <w:tc>
          <w:tcPr>
            <w:tcW w:w="6020" w:type="dxa"/>
            <w:gridSpan w:val="3"/>
            <w:tcBorders>
              <w:top w:val="single" w:sz="8" w:space="0" w:color="auto"/>
              <w:left w:val="single" w:sz="8" w:space="0" w:color="auto"/>
              <w:bottom w:val="single" w:sz="8" w:space="0" w:color="auto"/>
              <w:right w:val="single" w:sz="8" w:space="0" w:color="auto"/>
            </w:tcBorders>
            <w:shd w:val="clear" w:color="auto" w:fill="B8CCE4"/>
            <w:noWrap/>
            <w:tcMar>
              <w:top w:w="0" w:type="dxa"/>
              <w:left w:w="108" w:type="dxa"/>
              <w:bottom w:w="0" w:type="dxa"/>
              <w:right w:w="108" w:type="dxa"/>
            </w:tcMar>
            <w:vAlign w:val="center"/>
            <w:hideMark/>
          </w:tcPr>
          <w:p w14:paraId="22308C1D" w14:textId="77777777" w:rsidR="00D92B44" w:rsidRDefault="00DC7E7B" w:rsidP="00D92B44">
            <w:pPr>
              <w:spacing w:after="0"/>
              <w:jc w:val="center"/>
              <w:rPr>
                <w:color w:val="000000"/>
                <w:sz w:val="24"/>
                <w:szCs w:val="24"/>
              </w:rPr>
            </w:pPr>
            <w:r w:rsidRPr="00B059BC">
              <w:rPr>
                <w:color w:val="000000"/>
                <w:sz w:val="24"/>
                <w:szCs w:val="24"/>
              </w:rPr>
              <w:t xml:space="preserve">Estimated Processing Time </w:t>
            </w:r>
            <w:r w:rsidR="00D92B44">
              <w:rPr>
                <w:color w:val="000000"/>
                <w:sz w:val="24"/>
                <w:szCs w:val="24"/>
              </w:rPr>
              <w:t xml:space="preserve">for Shipments in </w:t>
            </w:r>
            <w:r w:rsidR="00E61159">
              <w:rPr>
                <w:color w:val="000000"/>
                <w:sz w:val="24"/>
                <w:szCs w:val="24"/>
              </w:rPr>
              <w:t>SMSA Service Center (SSC)</w:t>
            </w:r>
          </w:p>
          <w:p w14:paraId="3B7BFCB1" w14:textId="77777777" w:rsidR="00DC7E7B" w:rsidRPr="00B059BC" w:rsidRDefault="00DC7E7B" w:rsidP="00D92B44">
            <w:pPr>
              <w:spacing w:after="0"/>
              <w:jc w:val="center"/>
              <w:rPr>
                <w:color w:val="000000"/>
                <w:sz w:val="24"/>
                <w:szCs w:val="24"/>
              </w:rPr>
            </w:pPr>
            <w:r w:rsidRPr="00B059BC">
              <w:rPr>
                <w:color w:val="000000"/>
                <w:sz w:val="24"/>
                <w:szCs w:val="24"/>
              </w:rPr>
              <w:t xml:space="preserve"> (</w:t>
            </w:r>
            <w:r w:rsidR="00D92B44">
              <w:rPr>
                <w:color w:val="000000"/>
                <w:sz w:val="24"/>
                <w:szCs w:val="24"/>
              </w:rPr>
              <w:t xml:space="preserve">in </w:t>
            </w:r>
            <w:r w:rsidRPr="00B059BC">
              <w:rPr>
                <w:color w:val="000000"/>
                <w:sz w:val="24"/>
                <w:szCs w:val="24"/>
              </w:rPr>
              <w:t>Minutes)</w:t>
            </w:r>
          </w:p>
        </w:tc>
      </w:tr>
      <w:tr w:rsidR="00DC7E7B" w:rsidRPr="00B059BC" w14:paraId="70BE15F5" w14:textId="77777777" w:rsidTr="00D92B44">
        <w:trPr>
          <w:trHeight w:val="600"/>
          <w:jc w:val="center"/>
        </w:trPr>
        <w:tc>
          <w:tcPr>
            <w:tcW w:w="2200"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14:paraId="118F180E" w14:textId="77777777" w:rsidR="00DC7E7B" w:rsidRPr="00B059BC" w:rsidRDefault="00DC7E7B" w:rsidP="00D92B44">
            <w:pPr>
              <w:spacing w:after="0"/>
              <w:jc w:val="center"/>
              <w:rPr>
                <w:color w:val="000000"/>
                <w:sz w:val="24"/>
                <w:szCs w:val="24"/>
              </w:rPr>
            </w:pPr>
            <w:r w:rsidRPr="00B059BC">
              <w:rPr>
                <w:color w:val="000000"/>
                <w:sz w:val="24"/>
                <w:szCs w:val="24"/>
              </w:rPr>
              <w:t>Shipment Description</w:t>
            </w:r>
          </w:p>
        </w:tc>
        <w:tc>
          <w:tcPr>
            <w:tcW w:w="1910" w:type="dxa"/>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14:paraId="399A939F" w14:textId="77777777" w:rsidR="00DC7E7B" w:rsidRPr="00B059BC" w:rsidRDefault="00DC7E7B" w:rsidP="00D92B44">
            <w:pPr>
              <w:spacing w:after="0"/>
              <w:jc w:val="center"/>
              <w:rPr>
                <w:color w:val="000000"/>
                <w:sz w:val="24"/>
                <w:szCs w:val="24"/>
              </w:rPr>
            </w:pPr>
            <w:r w:rsidRPr="00B059BC">
              <w:rPr>
                <w:color w:val="000000"/>
                <w:sz w:val="24"/>
                <w:szCs w:val="24"/>
              </w:rPr>
              <w:t>International Shipments (IP)</w:t>
            </w:r>
          </w:p>
        </w:tc>
        <w:tc>
          <w:tcPr>
            <w:tcW w:w="1910" w:type="dxa"/>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14:paraId="7A1E1FFD" w14:textId="77777777" w:rsidR="00DC7E7B" w:rsidRPr="00B059BC" w:rsidRDefault="00DC7E7B" w:rsidP="00D92B44">
            <w:pPr>
              <w:spacing w:after="0"/>
              <w:jc w:val="center"/>
              <w:rPr>
                <w:color w:val="000000"/>
                <w:sz w:val="24"/>
                <w:szCs w:val="24"/>
              </w:rPr>
            </w:pPr>
            <w:r w:rsidRPr="00B059BC">
              <w:rPr>
                <w:color w:val="000000"/>
                <w:sz w:val="24"/>
                <w:szCs w:val="24"/>
              </w:rPr>
              <w:t>Domestic Shipment</w:t>
            </w:r>
          </w:p>
        </w:tc>
      </w:tr>
      <w:tr w:rsidR="00DC7E7B" w:rsidRPr="00B059BC" w14:paraId="0E98E3A7" w14:textId="77777777" w:rsidTr="00D92B44">
        <w:trPr>
          <w:trHeight w:val="600"/>
          <w:jc w:val="center"/>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5D4B52" w14:textId="77777777" w:rsidR="00DC7E7B" w:rsidRPr="00B059BC" w:rsidRDefault="00DC7E7B" w:rsidP="00D92B44">
            <w:pPr>
              <w:spacing w:after="0"/>
              <w:jc w:val="center"/>
              <w:rPr>
                <w:color w:val="000000"/>
                <w:sz w:val="24"/>
                <w:szCs w:val="24"/>
              </w:rPr>
            </w:pPr>
            <w:r w:rsidRPr="00B059BC">
              <w:rPr>
                <w:color w:val="000000"/>
                <w:sz w:val="24"/>
                <w:szCs w:val="24"/>
              </w:rPr>
              <w:t>Documents</w:t>
            </w:r>
          </w:p>
        </w:tc>
        <w:tc>
          <w:tcPr>
            <w:tcW w:w="1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1F513E" w14:textId="77777777" w:rsidR="00DC7E7B" w:rsidRPr="00B059BC" w:rsidRDefault="00DC7E7B" w:rsidP="00D92B44">
            <w:pPr>
              <w:spacing w:after="0"/>
              <w:jc w:val="center"/>
              <w:rPr>
                <w:color w:val="000000"/>
                <w:sz w:val="24"/>
                <w:szCs w:val="24"/>
              </w:rPr>
            </w:pPr>
            <w:r w:rsidRPr="00B059BC">
              <w:rPr>
                <w:color w:val="000000"/>
                <w:sz w:val="24"/>
                <w:szCs w:val="24"/>
              </w:rPr>
              <w:t>10</w:t>
            </w:r>
          </w:p>
        </w:tc>
        <w:tc>
          <w:tcPr>
            <w:tcW w:w="1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7CAA2B" w14:textId="77777777" w:rsidR="00DC7E7B" w:rsidRPr="00B059BC" w:rsidRDefault="00DC7E7B" w:rsidP="00D92B44">
            <w:pPr>
              <w:spacing w:after="0"/>
              <w:jc w:val="center"/>
              <w:rPr>
                <w:color w:val="000000"/>
                <w:sz w:val="24"/>
                <w:szCs w:val="24"/>
              </w:rPr>
            </w:pPr>
            <w:r w:rsidRPr="00B059BC">
              <w:rPr>
                <w:color w:val="000000"/>
                <w:sz w:val="24"/>
                <w:szCs w:val="24"/>
              </w:rPr>
              <w:t>5</w:t>
            </w:r>
          </w:p>
        </w:tc>
      </w:tr>
      <w:tr w:rsidR="00DC7E7B" w:rsidRPr="00B059BC" w14:paraId="26DD5623" w14:textId="77777777" w:rsidTr="00D92B44">
        <w:trPr>
          <w:trHeight w:val="600"/>
          <w:jc w:val="center"/>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6241B5" w14:textId="77777777" w:rsidR="00DC7E7B" w:rsidRPr="00B059BC" w:rsidRDefault="00DC7E7B" w:rsidP="00D92B44">
            <w:pPr>
              <w:spacing w:after="0"/>
              <w:jc w:val="center"/>
              <w:rPr>
                <w:color w:val="000000"/>
                <w:sz w:val="24"/>
                <w:szCs w:val="24"/>
              </w:rPr>
            </w:pPr>
            <w:r w:rsidRPr="00B059BC">
              <w:rPr>
                <w:color w:val="000000"/>
                <w:sz w:val="24"/>
                <w:szCs w:val="24"/>
              </w:rPr>
              <w:t>Non Documents</w:t>
            </w:r>
          </w:p>
        </w:tc>
        <w:tc>
          <w:tcPr>
            <w:tcW w:w="1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7F6D88" w14:textId="77777777" w:rsidR="00DC7E7B" w:rsidRPr="00B059BC" w:rsidRDefault="00DC7E7B" w:rsidP="00D92B44">
            <w:pPr>
              <w:spacing w:after="0"/>
              <w:jc w:val="center"/>
              <w:rPr>
                <w:color w:val="000000"/>
                <w:sz w:val="24"/>
                <w:szCs w:val="24"/>
              </w:rPr>
            </w:pPr>
            <w:r w:rsidRPr="00B059BC">
              <w:rPr>
                <w:color w:val="000000"/>
                <w:sz w:val="24"/>
                <w:szCs w:val="24"/>
              </w:rPr>
              <w:t>15</w:t>
            </w:r>
          </w:p>
        </w:tc>
        <w:tc>
          <w:tcPr>
            <w:tcW w:w="1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9DDC3" w14:textId="77777777" w:rsidR="00DC7E7B" w:rsidRPr="00B059BC" w:rsidRDefault="00DC7E7B" w:rsidP="00D92B44">
            <w:pPr>
              <w:spacing w:after="0"/>
              <w:jc w:val="center"/>
              <w:rPr>
                <w:color w:val="000000"/>
                <w:sz w:val="24"/>
                <w:szCs w:val="24"/>
              </w:rPr>
            </w:pPr>
            <w:r w:rsidRPr="00B059BC">
              <w:rPr>
                <w:color w:val="000000"/>
                <w:sz w:val="24"/>
                <w:szCs w:val="24"/>
              </w:rPr>
              <w:t>10</w:t>
            </w:r>
          </w:p>
        </w:tc>
      </w:tr>
      <w:tr w:rsidR="00DC7E7B" w:rsidRPr="00B059BC" w14:paraId="1D30E873" w14:textId="77777777" w:rsidTr="00D92B44">
        <w:trPr>
          <w:trHeight w:val="600"/>
          <w:jc w:val="center"/>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3E3D75" w14:textId="77777777" w:rsidR="00DC7E7B" w:rsidRPr="00B059BC" w:rsidRDefault="00DC7E7B" w:rsidP="00D92B44">
            <w:pPr>
              <w:spacing w:after="0"/>
              <w:jc w:val="center"/>
              <w:rPr>
                <w:color w:val="000000"/>
                <w:sz w:val="24"/>
                <w:szCs w:val="24"/>
              </w:rPr>
            </w:pPr>
            <w:r w:rsidRPr="00B059BC">
              <w:rPr>
                <w:color w:val="000000"/>
                <w:sz w:val="24"/>
                <w:szCs w:val="24"/>
              </w:rPr>
              <w:t>Multi-Pieces</w:t>
            </w:r>
          </w:p>
        </w:tc>
        <w:tc>
          <w:tcPr>
            <w:tcW w:w="1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C86295" w14:textId="77777777" w:rsidR="00DC7E7B" w:rsidRPr="00B059BC" w:rsidRDefault="00DC7E7B" w:rsidP="00D92B44">
            <w:pPr>
              <w:spacing w:after="0"/>
              <w:jc w:val="center"/>
              <w:rPr>
                <w:color w:val="000000"/>
                <w:sz w:val="24"/>
                <w:szCs w:val="24"/>
              </w:rPr>
            </w:pPr>
            <w:r w:rsidRPr="00B059BC">
              <w:rPr>
                <w:color w:val="000000"/>
                <w:sz w:val="24"/>
                <w:szCs w:val="24"/>
              </w:rPr>
              <w:t>25</w:t>
            </w:r>
          </w:p>
        </w:tc>
        <w:tc>
          <w:tcPr>
            <w:tcW w:w="1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7AC6FE" w14:textId="77777777" w:rsidR="00DC7E7B" w:rsidRPr="00B059BC" w:rsidRDefault="00DC7E7B" w:rsidP="00D92B44">
            <w:pPr>
              <w:spacing w:after="0"/>
              <w:jc w:val="center"/>
              <w:rPr>
                <w:color w:val="000000"/>
                <w:sz w:val="24"/>
                <w:szCs w:val="24"/>
              </w:rPr>
            </w:pPr>
            <w:r w:rsidRPr="00B059BC">
              <w:rPr>
                <w:color w:val="000000"/>
                <w:sz w:val="24"/>
                <w:szCs w:val="24"/>
              </w:rPr>
              <w:t>20</w:t>
            </w:r>
          </w:p>
        </w:tc>
      </w:tr>
      <w:tr w:rsidR="00DC7E7B" w:rsidRPr="00B059BC" w14:paraId="0B42AFB0" w14:textId="77777777" w:rsidTr="00D92B44">
        <w:trPr>
          <w:trHeight w:val="600"/>
          <w:jc w:val="center"/>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524603" w14:textId="77777777" w:rsidR="00DC7E7B" w:rsidRPr="00B059BC" w:rsidRDefault="00DC7E7B" w:rsidP="00D92B44">
            <w:pPr>
              <w:spacing w:after="0"/>
              <w:jc w:val="center"/>
              <w:rPr>
                <w:color w:val="000000"/>
                <w:sz w:val="24"/>
                <w:szCs w:val="24"/>
              </w:rPr>
            </w:pPr>
            <w:r w:rsidRPr="00B059BC">
              <w:rPr>
                <w:color w:val="000000"/>
                <w:sz w:val="24"/>
                <w:szCs w:val="24"/>
              </w:rPr>
              <w:t>Heavy Weight</w:t>
            </w:r>
          </w:p>
        </w:tc>
        <w:tc>
          <w:tcPr>
            <w:tcW w:w="1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54D0D0" w14:textId="77777777" w:rsidR="00DC7E7B" w:rsidRPr="00B059BC" w:rsidRDefault="00DC7E7B" w:rsidP="00D92B44">
            <w:pPr>
              <w:spacing w:after="0"/>
              <w:jc w:val="center"/>
              <w:rPr>
                <w:color w:val="000000"/>
                <w:sz w:val="24"/>
                <w:szCs w:val="24"/>
              </w:rPr>
            </w:pPr>
            <w:r w:rsidRPr="00B059BC">
              <w:rPr>
                <w:color w:val="000000"/>
                <w:sz w:val="24"/>
                <w:szCs w:val="24"/>
              </w:rPr>
              <w:t>60</w:t>
            </w:r>
          </w:p>
        </w:tc>
        <w:tc>
          <w:tcPr>
            <w:tcW w:w="1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DB6871" w14:textId="77777777" w:rsidR="00DC7E7B" w:rsidRPr="00B059BC" w:rsidRDefault="00DC7E7B" w:rsidP="00D92B44">
            <w:pPr>
              <w:spacing w:after="0"/>
              <w:jc w:val="center"/>
              <w:rPr>
                <w:color w:val="000000"/>
                <w:sz w:val="24"/>
                <w:szCs w:val="24"/>
              </w:rPr>
            </w:pPr>
            <w:r w:rsidRPr="00B059BC">
              <w:rPr>
                <w:color w:val="000000"/>
                <w:sz w:val="24"/>
                <w:szCs w:val="24"/>
              </w:rPr>
              <w:t>60</w:t>
            </w:r>
          </w:p>
        </w:tc>
      </w:tr>
      <w:tr w:rsidR="00DC7E7B" w:rsidRPr="00B059BC" w14:paraId="2CB21992" w14:textId="77777777" w:rsidTr="00D92B44">
        <w:trPr>
          <w:trHeight w:val="600"/>
          <w:jc w:val="center"/>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5AB75A" w14:textId="77777777" w:rsidR="00DC7E7B" w:rsidRPr="00B059BC" w:rsidRDefault="00DC7E7B" w:rsidP="00D92B44">
            <w:pPr>
              <w:spacing w:after="0"/>
              <w:jc w:val="center"/>
              <w:rPr>
                <w:color w:val="000000"/>
                <w:sz w:val="24"/>
                <w:szCs w:val="24"/>
              </w:rPr>
            </w:pPr>
            <w:r w:rsidRPr="00B059BC">
              <w:rPr>
                <w:color w:val="000000"/>
                <w:sz w:val="24"/>
                <w:szCs w:val="24"/>
              </w:rPr>
              <w:t>Dangerous Goods</w:t>
            </w:r>
          </w:p>
        </w:tc>
        <w:tc>
          <w:tcPr>
            <w:tcW w:w="1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38A4F3" w14:textId="77777777" w:rsidR="00DC7E7B" w:rsidRPr="00B059BC" w:rsidRDefault="00DC7E7B" w:rsidP="00D92B44">
            <w:pPr>
              <w:spacing w:after="0"/>
              <w:jc w:val="center"/>
              <w:rPr>
                <w:color w:val="000000"/>
                <w:sz w:val="24"/>
                <w:szCs w:val="24"/>
              </w:rPr>
            </w:pPr>
            <w:r w:rsidRPr="00B059BC">
              <w:rPr>
                <w:color w:val="000000"/>
                <w:sz w:val="24"/>
                <w:szCs w:val="24"/>
              </w:rPr>
              <w:t>30</w:t>
            </w:r>
          </w:p>
        </w:tc>
        <w:tc>
          <w:tcPr>
            <w:tcW w:w="1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1CF363" w14:textId="77777777" w:rsidR="00DC7E7B" w:rsidRPr="00B059BC" w:rsidRDefault="00DC7E7B" w:rsidP="00D92B44">
            <w:pPr>
              <w:spacing w:after="0"/>
              <w:jc w:val="center"/>
              <w:rPr>
                <w:color w:val="000000"/>
                <w:sz w:val="24"/>
                <w:szCs w:val="24"/>
              </w:rPr>
            </w:pPr>
            <w:r w:rsidRPr="00B059BC">
              <w:rPr>
                <w:color w:val="000000"/>
                <w:sz w:val="24"/>
                <w:szCs w:val="24"/>
              </w:rPr>
              <w:t>N/A</w:t>
            </w:r>
          </w:p>
        </w:tc>
      </w:tr>
      <w:tr w:rsidR="00DC7E7B" w:rsidRPr="00B059BC" w14:paraId="5A1A37C1" w14:textId="77777777" w:rsidTr="00D92B44">
        <w:trPr>
          <w:trHeight w:val="1410"/>
          <w:jc w:val="center"/>
        </w:trPr>
        <w:tc>
          <w:tcPr>
            <w:tcW w:w="60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8BD293" w14:textId="77777777" w:rsidR="00DC7E7B" w:rsidRPr="00B059BC" w:rsidRDefault="00DC7E7B" w:rsidP="00D92B44">
            <w:pPr>
              <w:rPr>
                <w:i/>
                <w:iCs/>
                <w:color w:val="000000"/>
                <w:sz w:val="24"/>
                <w:szCs w:val="24"/>
              </w:rPr>
            </w:pPr>
            <w:r w:rsidRPr="00B059BC">
              <w:rPr>
                <w:i/>
                <w:iCs/>
                <w:color w:val="000000"/>
                <w:sz w:val="24"/>
                <w:szCs w:val="24"/>
              </w:rPr>
              <w:t xml:space="preserve">Please note: </w:t>
            </w:r>
            <w:r w:rsidRPr="00B059BC">
              <w:rPr>
                <w:i/>
                <w:iCs/>
                <w:color w:val="000000"/>
                <w:sz w:val="24"/>
                <w:szCs w:val="24"/>
              </w:rPr>
              <w:br/>
              <w:t>The estimated time starts from the moment RE starts processing the shipment, not from the time customer enters the center.</w:t>
            </w:r>
            <w:r w:rsidRPr="00B059BC">
              <w:rPr>
                <w:i/>
                <w:iCs/>
                <w:color w:val="000000"/>
                <w:sz w:val="24"/>
                <w:szCs w:val="24"/>
              </w:rPr>
              <w:br/>
              <w:t xml:space="preserve">The estimated time may </w:t>
            </w:r>
            <w:r w:rsidR="00D92B44">
              <w:rPr>
                <w:i/>
                <w:iCs/>
                <w:color w:val="000000"/>
                <w:sz w:val="24"/>
                <w:szCs w:val="24"/>
              </w:rPr>
              <w:t xml:space="preserve">be </w:t>
            </w:r>
            <w:r w:rsidRPr="00B059BC">
              <w:rPr>
                <w:i/>
                <w:iCs/>
                <w:color w:val="000000"/>
                <w:sz w:val="24"/>
                <w:szCs w:val="24"/>
              </w:rPr>
              <w:t>extend</w:t>
            </w:r>
            <w:r w:rsidR="00D92B44">
              <w:rPr>
                <w:i/>
                <w:iCs/>
                <w:color w:val="000000"/>
                <w:sz w:val="24"/>
                <w:szCs w:val="24"/>
              </w:rPr>
              <w:t>ed</w:t>
            </w:r>
            <w:r w:rsidRPr="00B059BC">
              <w:rPr>
                <w:i/>
                <w:iCs/>
                <w:color w:val="000000"/>
                <w:sz w:val="24"/>
                <w:szCs w:val="24"/>
              </w:rPr>
              <w:t xml:space="preserve"> due to customer shipment's readiness and </w:t>
            </w:r>
            <w:r w:rsidR="00D92B44">
              <w:rPr>
                <w:i/>
                <w:iCs/>
                <w:color w:val="000000"/>
                <w:sz w:val="24"/>
                <w:szCs w:val="24"/>
              </w:rPr>
              <w:t xml:space="preserve">customer’s </w:t>
            </w:r>
            <w:r w:rsidRPr="00B059BC">
              <w:rPr>
                <w:i/>
                <w:iCs/>
                <w:color w:val="000000"/>
                <w:sz w:val="24"/>
                <w:szCs w:val="24"/>
              </w:rPr>
              <w:t>cooperation.</w:t>
            </w:r>
          </w:p>
        </w:tc>
      </w:tr>
    </w:tbl>
    <w:p w14:paraId="3AD9C599" w14:textId="77777777" w:rsidR="00DC7E7B" w:rsidRPr="00B059BC" w:rsidRDefault="00DC7E7B" w:rsidP="009438C9">
      <w:pPr>
        <w:pStyle w:val="Default"/>
        <w:ind w:left="1440" w:hanging="360"/>
        <w:jc w:val="both"/>
        <w:rPr>
          <w:rFonts w:asciiTheme="minorHAnsi" w:hAnsiTheme="minorHAnsi"/>
          <w:color w:val="auto"/>
          <w:lang w:val="en-US"/>
        </w:rPr>
      </w:pPr>
    </w:p>
    <w:p w14:paraId="4F7E5A4B" w14:textId="77777777" w:rsidR="006553CE" w:rsidRPr="00B059BC" w:rsidRDefault="006553CE" w:rsidP="00B059BC">
      <w:pPr>
        <w:pStyle w:val="Default"/>
        <w:ind w:left="720" w:right="1080" w:hanging="720"/>
        <w:jc w:val="both"/>
        <w:rPr>
          <w:rFonts w:asciiTheme="minorHAnsi" w:hAnsiTheme="minorHAnsi"/>
          <w:color w:val="auto"/>
        </w:rPr>
      </w:pPr>
      <w:r w:rsidRPr="00B059BC">
        <w:rPr>
          <w:rFonts w:asciiTheme="minorHAnsi" w:hAnsiTheme="minorHAnsi"/>
          <w:color w:val="auto"/>
        </w:rPr>
        <w:t xml:space="preserve">Here are some factors that create a negative impression: </w:t>
      </w:r>
    </w:p>
    <w:p w14:paraId="3D5AD5AC" w14:textId="77777777" w:rsidR="00913E4E" w:rsidRPr="00B059BC" w:rsidRDefault="00913E4E" w:rsidP="00B059BC">
      <w:pPr>
        <w:pStyle w:val="Default"/>
        <w:ind w:left="720" w:right="1080" w:hanging="720"/>
        <w:jc w:val="both"/>
        <w:rPr>
          <w:rFonts w:asciiTheme="minorHAnsi" w:hAnsiTheme="minorHAnsi"/>
          <w:color w:val="auto"/>
        </w:rPr>
      </w:pPr>
    </w:p>
    <w:p w14:paraId="60C40CF0" w14:textId="77777777" w:rsidR="006553CE" w:rsidRPr="00B059BC" w:rsidRDefault="006553CE" w:rsidP="00B059BC">
      <w:pPr>
        <w:pStyle w:val="Default"/>
        <w:ind w:left="990" w:hanging="270"/>
        <w:jc w:val="both"/>
        <w:rPr>
          <w:rFonts w:asciiTheme="minorHAnsi" w:hAnsiTheme="minorHAnsi"/>
          <w:color w:val="auto"/>
        </w:rPr>
      </w:pPr>
      <w:r w:rsidRPr="00B059BC">
        <w:rPr>
          <w:rFonts w:asciiTheme="minorHAnsi" w:hAnsiTheme="minorHAnsi"/>
          <w:color w:val="auto"/>
        </w:rPr>
        <w:t xml:space="preserve">• Making the customer wait </w:t>
      </w:r>
    </w:p>
    <w:p w14:paraId="5C312AC7" w14:textId="77777777" w:rsidR="006553CE" w:rsidRPr="00B059BC" w:rsidRDefault="006553CE" w:rsidP="00B059BC">
      <w:pPr>
        <w:pStyle w:val="Default"/>
        <w:ind w:left="990" w:hanging="270"/>
        <w:jc w:val="both"/>
        <w:rPr>
          <w:rFonts w:asciiTheme="minorHAnsi" w:hAnsiTheme="minorHAnsi"/>
          <w:color w:val="auto"/>
        </w:rPr>
      </w:pPr>
      <w:r w:rsidRPr="00B059BC">
        <w:rPr>
          <w:rFonts w:asciiTheme="minorHAnsi" w:hAnsiTheme="minorHAnsi"/>
          <w:color w:val="auto"/>
        </w:rPr>
        <w:t xml:space="preserve">• Not answering the phone promptly </w:t>
      </w:r>
    </w:p>
    <w:p w14:paraId="6542FB18" w14:textId="77777777" w:rsidR="006553CE" w:rsidRPr="00B059BC" w:rsidRDefault="006553CE" w:rsidP="00B059BC">
      <w:pPr>
        <w:pStyle w:val="Default"/>
        <w:ind w:left="990" w:hanging="270"/>
        <w:jc w:val="both"/>
        <w:rPr>
          <w:rFonts w:asciiTheme="minorHAnsi" w:hAnsiTheme="minorHAnsi"/>
          <w:color w:val="auto"/>
        </w:rPr>
      </w:pPr>
      <w:r w:rsidRPr="00B059BC">
        <w:rPr>
          <w:rFonts w:asciiTheme="minorHAnsi" w:hAnsiTheme="minorHAnsi"/>
          <w:color w:val="auto"/>
        </w:rPr>
        <w:t xml:space="preserve">• Not saying “please” and/or “thank you” </w:t>
      </w:r>
    </w:p>
    <w:p w14:paraId="55A7A9A6" w14:textId="77777777" w:rsidR="006553CE" w:rsidRPr="00B059BC" w:rsidRDefault="006553CE" w:rsidP="00B059BC">
      <w:pPr>
        <w:pStyle w:val="Default"/>
        <w:ind w:left="990" w:hanging="270"/>
        <w:jc w:val="both"/>
        <w:rPr>
          <w:rFonts w:asciiTheme="minorHAnsi" w:hAnsiTheme="minorHAnsi"/>
          <w:color w:val="auto"/>
        </w:rPr>
      </w:pPr>
      <w:r w:rsidRPr="00B059BC">
        <w:rPr>
          <w:rFonts w:asciiTheme="minorHAnsi" w:hAnsiTheme="minorHAnsi"/>
          <w:color w:val="auto"/>
        </w:rPr>
        <w:t xml:space="preserve">• Speaking loudly or condescendingly to customers or colleagues </w:t>
      </w:r>
    </w:p>
    <w:p w14:paraId="1C242EA8" w14:textId="77777777" w:rsidR="006553CE" w:rsidRPr="00B059BC" w:rsidRDefault="006553CE" w:rsidP="00B059BC">
      <w:pPr>
        <w:pStyle w:val="Default"/>
        <w:ind w:left="990" w:hanging="270"/>
        <w:jc w:val="both"/>
        <w:rPr>
          <w:rFonts w:asciiTheme="minorHAnsi" w:hAnsiTheme="minorHAnsi"/>
          <w:color w:val="auto"/>
        </w:rPr>
      </w:pPr>
      <w:r w:rsidRPr="00B059BC">
        <w:rPr>
          <w:rFonts w:asciiTheme="minorHAnsi" w:hAnsiTheme="minorHAnsi"/>
          <w:color w:val="auto"/>
        </w:rPr>
        <w:t xml:space="preserve">• Making faces, frowning, acting distant, </w:t>
      </w:r>
      <w:r w:rsidR="009438C9" w:rsidRPr="00B059BC">
        <w:rPr>
          <w:rFonts w:asciiTheme="minorHAnsi" w:hAnsiTheme="minorHAnsi"/>
          <w:color w:val="auto"/>
        </w:rPr>
        <w:t>and not</w:t>
      </w:r>
      <w:r w:rsidRPr="00B059BC">
        <w:rPr>
          <w:rFonts w:asciiTheme="minorHAnsi" w:hAnsiTheme="minorHAnsi"/>
          <w:color w:val="auto"/>
        </w:rPr>
        <w:t xml:space="preserve"> smiling </w:t>
      </w:r>
    </w:p>
    <w:p w14:paraId="331EA558" w14:textId="77777777" w:rsidR="006553CE" w:rsidRPr="00B059BC" w:rsidRDefault="006553CE" w:rsidP="00B059BC">
      <w:pPr>
        <w:pStyle w:val="Default"/>
        <w:ind w:left="990" w:hanging="270"/>
        <w:jc w:val="both"/>
        <w:rPr>
          <w:rFonts w:asciiTheme="minorHAnsi" w:hAnsiTheme="minorHAnsi"/>
          <w:color w:val="auto"/>
        </w:rPr>
      </w:pPr>
      <w:r w:rsidRPr="00B059BC">
        <w:rPr>
          <w:rFonts w:asciiTheme="minorHAnsi" w:hAnsiTheme="minorHAnsi"/>
          <w:color w:val="auto"/>
        </w:rPr>
        <w:t xml:space="preserve">• Looking </w:t>
      </w:r>
      <w:r w:rsidR="009438C9" w:rsidRPr="00B059BC">
        <w:rPr>
          <w:rFonts w:asciiTheme="minorHAnsi" w:hAnsiTheme="minorHAnsi"/>
          <w:color w:val="auto"/>
        </w:rPr>
        <w:t>dishevelled</w:t>
      </w:r>
      <w:r w:rsidRPr="00B059BC">
        <w:rPr>
          <w:rFonts w:asciiTheme="minorHAnsi" w:hAnsiTheme="minorHAnsi"/>
          <w:color w:val="auto"/>
        </w:rPr>
        <w:t xml:space="preserve"> or like you do not care about your appearance </w:t>
      </w:r>
    </w:p>
    <w:p w14:paraId="39B9F14B" w14:textId="77777777" w:rsidR="006553CE" w:rsidRPr="00B059BC" w:rsidRDefault="006553CE" w:rsidP="00B059BC">
      <w:pPr>
        <w:pStyle w:val="Default"/>
        <w:ind w:left="990" w:hanging="270"/>
        <w:jc w:val="both"/>
        <w:rPr>
          <w:rFonts w:asciiTheme="minorHAnsi" w:hAnsiTheme="minorHAnsi"/>
          <w:color w:val="auto"/>
        </w:rPr>
      </w:pPr>
      <w:r w:rsidRPr="00B059BC">
        <w:rPr>
          <w:rFonts w:asciiTheme="minorHAnsi" w:hAnsiTheme="minorHAnsi"/>
          <w:color w:val="auto"/>
        </w:rPr>
        <w:t xml:space="preserve">• A poor handshake </w:t>
      </w:r>
    </w:p>
    <w:p w14:paraId="2D6A994C" w14:textId="77777777" w:rsidR="006553CE" w:rsidRPr="00B059BC" w:rsidRDefault="006553CE" w:rsidP="00B059BC">
      <w:pPr>
        <w:pStyle w:val="Default"/>
        <w:ind w:left="990" w:hanging="270"/>
        <w:jc w:val="both"/>
        <w:rPr>
          <w:rFonts w:asciiTheme="minorHAnsi" w:hAnsiTheme="minorHAnsi"/>
          <w:color w:val="auto"/>
        </w:rPr>
      </w:pPr>
      <w:r w:rsidRPr="00B059BC">
        <w:rPr>
          <w:rFonts w:asciiTheme="minorHAnsi" w:hAnsiTheme="minorHAnsi"/>
          <w:color w:val="auto"/>
        </w:rPr>
        <w:t xml:space="preserve">• Focusing on another task while addressing or servicing a customer. </w:t>
      </w:r>
    </w:p>
    <w:p w14:paraId="6D87C449" w14:textId="77777777" w:rsidR="006553CE" w:rsidRPr="00B059BC" w:rsidRDefault="006553CE" w:rsidP="00B059BC">
      <w:pPr>
        <w:pStyle w:val="Default"/>
        <w:ind w:hanging="720"/>
        <w:rPr>
          <w:rFonts w:asciiTheme="minorHAnsi" w:hAnsiTheme="minorHAnsi"/>
          <w:color w:val="auto"/>
        </w:rPr>
      </w:pPr>
    </w:p>
    <w:p w14:paraId="0C820FE5" w14:textId="77777777" w:rsidR="006553CE" w:rsidRDefault="006553CE" w:rsidP="00B059BC">
      <w:pPr>
        <w:pStyle w:val="Default"/>
        <w:ind w:right="360"/>
        <w:jc w:val="both"/>
        <w:rPr>
          <w:rFonts w:asciiTheme="minorHAnsi" w:hAnsiTheme="minorHAnsi"/>
          <w:color w:val="auto"/>
        </w:rPr>
      </w:pPr>
      <w:r w:rsidRPr="00B059BC">
        <w:rPr>
          <w:rFonts w:asciiTheme="minorHAnsi" w:hAnsiTheme="minorHAnsi"/>
          <w:color w:val="auto"/>
        </w:rPr>
        <w:lastRenderedPageBreak/>
        <w:t>Remember, impressions stay with those you meet, especially customers, and once registered; negative impressions are diffic</w:t>
      </w:r>
      <w:r w:rsidR="000C301E">
        <w:rPr>
          <w:rFonts w:asciiTheme="minorHAnsi" w:hAnsiTheme="minorHAnsi"/>
          <w:color w:val="auto"/>
        </w:rPr>
        <w:t>ult to overcome.</w:t>
      </w:r>
    </w:p>
    <w:p w14:paraId="74A882E7" w14:textId="77777777" w:rsidR="000C301E" w:rsidRDefault="000C301E" w:rsidP="00B059BC">
      <w:pPr>
        <w:pStyle w:val="Default"/>
        <w:ind w:right="360"/>
        <w:jc w:val="both"/>
        <w:rPr>
          <w:rFonts w:asciiTheme="minorHAnsi" w:hAnsiTheme="minorHAnsi"/>
          <w:color w:val="auto"/>
        </w:rPr>
      </w:pPr>
    </w:p>
    <w:p w14:paraId="7FB2D964" w14:textId="77777777" w:rsidR="000C301E" w:rsidRDefault="000C301E" w:rsidP="00B059BC">
      <w:pPr>
        <w:pStyle w:val="Default"/>
        <w:ind w:right="360"/>
        <w:jc w:val="both"/>
        <w:rPr>
          <w:rFonts w:asciiTheme="minorHAnsi" w:hAnsiTheme="minorHAnsi"/>
          <w:color w:val="auto"/>
        </w:rPr>
      </w:pPr>
      <w:r>
        <w:rPr>
          <w:rFonts w:asciiTheme="minorHAnsi" w:hAnsiTheme="minorHAnsi"/>
          <w:color w:val="auto"/>
        </w:rPr>
        <w:t>The company has the state of the a</w:t>
      </w:r>
      <w:r w:rsidR="00966639">
        <w:rPr>
          <w:rFonts w:asciiTheme="minorHAnsi" w:hAnsiTheme="minorHAnsi"/>
          <w:color w:val="auto"/>
        </w:rPr>
        <w:t>r</w:t>
      </w:r>
      <w:r>
        <w:rPr>
          <w:rFonts w:asciiTheme="minorHAnsi" w:hAnsiTheme="minorHAnsi"/>
          <w:color w:val="auto"/>
        </w:rPr>
        <w:t xml:space="preserve">t </w:t>
      </w:r>
      <w:r w:rsidR="00CD0B28">
        <w:rPr>
          <w:rFonts w:asciiTheme="minorHAnsi" w:hAnsiTheme="minorHAnsi"/>
          <w:color w:val="auto"/>
        </w:rPr>
        <w:t>C</w:t>
      </w:r>
      <w:r>
        <w:rPr>
          <w:rFonts w:asciiTheme="minorHAnsi" w:hAnsiTheme="minorHAnsi"/>
          <w:color w:val="auto"/>
        </w:rPr>
        <w:t xml:space="preserve">ISCO telephone system.  As </w:t>
      </w:r>
      <w:r w:rsidR="00CD0B28">
        <w:rPr>
          <w:rFonts w:asciiTheme="minorHAnsi" w:hAnsiTheme="minorHAnsi"/>
          <w:color w:val="auto"/>
        </w:rPr>
        <w:t xml:space="preserve">a </w:t>
      </w:r>
      <w:r>
        <w:rPr>
          <w:rFonts w:asciiTheme="minorHAnsi" w:hAnsiTheme="minorHAnsi"/>
          <w:color w:val="auto"/>
        </w:rPr>
        <w:t>company</w:t>
      </w:r>
      <w:r w:rsidR="00966639">
        <w:rPr>
          <w:rFonts w:asciiTheme="minorHAnsi" w:hAnsiTheme="minorHAnsi"/>
          <w:color w:val="auto"/>
        </w:rPr>
        <w:t>,</w:t>
      </w:r>
      <w:r>
        <w:rPr>
          <w:rFonts w:asciiTheme="minorHAnsi" w:hAnsiTheme="minorHAnsi"/>
          <w:color w:val="auto"/>
        </w:rPr>
        <w:t xml:space="preserve"> we measure the </w:t>
      </w:r>
      <w:r w:rsidR="00CD0B28">
        <w:rPr>
          <w:rFonts w:asciiTheme="minorHAnsi" w:hAnsiTheme="minorHAnsi"/>
          <w:color w:val="auto"/>
        </w:rPr>
        <w:t>T</w:t>
      </w:r>
      <w:r>
        <w:rPr>
          <w:rFonts w:asciiTheme="minorHAnsi" w:hAnsiTheme="minorHAnsi"/>
          <w:color w:val="auto"/>
        </w:rPr>
        <w:t xml:space="preserve">otal </w:t>
      </w:r>
      <w:r w:rsidR="00E70D85">
        <w:rPr>
          <w:rFonts w:asciiTheme="minorHAnsi" w:hAnsiTheme="minorHAnsi"/>
          <w:color w:val="auto"/>
        </w:rPr>
        <w:t>S</w:t>
      </w:r>
      <w:r>
        <w:rPr>
          <w:rFonts w:asciiTheme="minorHAnsi" w:hAnsiTheme="minorHAnsi"/>
          <w:color w:val="auto"/>
        </w:rPr>
        <w:t xml:space="preserve">ervice </w:t>
      </w:r>
      <w:r w:rsidR="00E70D85">
        <w:rPr>
          <w:rFonts w:asciiTheme="minorHAnsi" w:hAnsiTheme="minorHAnsi"/>
          <w:color w:val="auto"/>
        </w:rPr>
        <w:t>F</w:t>
      </w:r>
      <w:r>
        <w:rPr>
          <w:rFonts w:asciiTheme="minorHAnsi" w:hAnsiTheme="minorHAnsi"/>
          <w:color w:val="auto"/>
        </w:rPr>
        <w:t xml:space="preserve">actor (TSF) for all calls coming into our </w:t>
      </w:r>
      <w:r w:rsidR="00966639">
        <w:rPr>
          <w:rFonts w:asciiTheme="minorHAnsi" w:hAnsiTheme="minorHAnsi"/>
          <w:color w:val="auto"/>
        </w:rPr>
        <w:t xml:space="preserve">Call </w:t>
      </w:r>
      <w:r w:rsidR="00E70D85">
        <w:rPr>
          <w:rFonts w:asciiTheme="minorHAnsi" w:hAnsiTheme="minorHAnsi"/>
          <w:color w:val="auto"/>
        </w:rPr>
        <w:t>Centre</w:t>
      </w:r>
      <w:r w:rsidR="00966639">
        <w:rPr>
          <w:rFonts w:asciiTheme="minorHAnsi" w:hAnsiTheme="minorHAnsi"/>
          <w:color w:val="auto"/>
        </w:rPr>
        <w:t>.</w:t>
      </w:r>
      <w:r>
        <w:rPr>
          <w:rFonts w:asciiTheme="minorHAnsi" w:hAnsiTheme="minorHAnsi"/>
          <w:color w:val="auto"/>
        </w:rPr>
        <w:t xml:space="preserve"> </w:t>
      </w:r>
      <w:r w:rsidR="00966639">
        <w:rPr>
          <w:rFonts w:asciiTheme="minorHAnsi" w:hAnsiTheme="minorHAnsi"/>
          <w:color w:val="auto"/>
        </w:rPr>
        <w:t>W</w:t>
      </w:r>
      <w:r>
        <w:rPr>
          <w:rFonts w:asciiTheme="minorHAnsi" w:hAnsiTheme="minorHAnsi"/>
          <w:color w:val="auto"/>
        </w:rPr>
        <w:t>e define TSF between 90</w:t>
      </w:r>
      <w:r w:rsidR="00966639">
        <w:rPr>
          <w:rFonts w:asciiTheme="minorHAnsi" w:hAnsiTheme="minorHAnsi"/>
          <w:color w:val="auto"/>
        </w:rPr>
        <w:t xml:space="preserve"> -</w:t>
      </w:r>
      <w:r>
        <w:rPr>
          <w:rFonts w:asciiTheme="minorHAnsi" w:hAnsiTheme="minorHAnsi"/>
          <w:color w:val="auto"/>
        </w:rPr>
        <w:t xml:space="preserve">93% of all </w:t>
      </w:r>
      <w:r w:rsidR="00966639">
        <w:rPr>
          <w:rFonts w:asciiTheme="minorHAnsi" w:hAnsiTheme="minorHAnsi"/>
          <w:color w:val="auto"/>
        </w:rPr>
        <w:t>customer</w:t>
      </w:r>
      <w:r>
        <w:rPr>
          <w:rFonts w:asciiTheme="minorHAnsi" w:hAnsiTheme="minorHAnsi"/>
          <w:color w:val="auto"/>
        </w:rPr>
        <w:t xml:space="preserve"> calls to be answered within </w:t>
      </w:r>
      <w:r w:rsidR="006A720D">
        <w:rPr>
          <w:rFonts w:asciiTheme="minorHAnsi" w:hAnsiTheme="minorHAnsi"/>
          <w:color w:val="auto"/>
        </w:rPr>
        <w:t xml:space="preserve">50 seconds.   For the information you can refer to </w:t>
      </w:r>
      <w:r w:rsidR="00E70D85">
        <w:rPr>
          <w:rFonts w:asciiTheme="minorHAnsi" w:hAnsiTheme="minorHAnsi"/>
          <w:color w:val="auto"/>
        </w:rPr>
        <w:t>I</w:t>
      </w:r>
      <w:r w:rsidR="00966639">
        <w:rPr>
          <w:rFonts w:asciiTheme="minorHAnsi" w:hAnsiTheme="minorHAnsi"/>
          <w:color w:val="auto"/>
        </w:rPr>
        <w:t xml:space="preserve">ncoming </w:t>
      </w:r>
      <w:r w:rsidR="00E70D85">
        <w:rPr>
          <w:rFonts w:asciiTheme="minorHAnsi" w:hAnsiTheme="minorHAnsi"/>
          <w:color w:val="auto"/>
        </w:rPr>
        <w:t>C</w:t>
      </w:r>
      <w:r w:rsidR="00966639">
        <w:rPr>
          <w:rFonts w:asciiTheme="minorHAnsi" w:hAnsiTheme="minorHAnsi"/>
          <w:color w:val="auto"/>
        </w:rPr>
        <w:t xml:space="preserve">alls </w:t>
      </w:r>
      <w:r w:rsidR="00E70D85">
        <w:rPr>
          <w:rFonts w:asciiTheme="minorHAnsi" w:hAnsiTheme="minorHAnsi"/>
          <w:color w:val="auto"/>
        </w:rPr>
        <w:t>P</w:t>
      </w:r>
      <w:r w:rsidR="00966639">
        <w:rPr>
          <w:rFonts w:asciiTheme="minorHAnsi" w:hAnsiTheme="minorHAnsi"/>
          <w:color w:val="auto"/>
        </w:rPr>
        <w:t>olicy document no.</w:t>
      </w:r>
      <w:r w:rsidR="006A720D">
        <w:rPr>
          <w:rFonts w:asciiTheme="minorHAnsi" w:hAnsiTheme="minorHAnsi"/>
          <w:color w:val="auto"/>
        </w:rPr>
        <w:t xml:space="preserve"> 1644.</w:t>
      </w:r>
    </w:p>
    <w:p w14:paraId="0B4ACCBD" w14:textId="77777777" w:rsidR="00485E04" w:rsidRDefault="00485E04" w:rsidP="00B059BC">
      <w:pPr>
        <w:pStyle w:val="Default"/>
        <w:ind w:right="360"/>
        <w:jc w:val="both"/>
        <w:rPr>
          <w:rFonts w:asciiTheme="minorHAnsi" w:hAnsiTheme="minorHAnsi"/>
          <w:color w:val="auto"/>
        </w:rPr>
      </w:pPr>
    </w:p>
    <w:p w14:paraId="4F9D286E" w14:textId="77777777" w:rsidR="00485E04" w:rsidRPr="00B059BC" w:rsidRDefault="00485E04" w:rsidP="00B059BC">
      <w:pPr>
        <w:pStyle w:val="Default"/>
        <w:ind w:right="360"/>
        <w:jc w:val="both"/>
        <w:rPr>
          <w:rFonts w:asciiTheme="minorHAnsi" w:hAnsiTheme="minorHAnsi"/>
          <w:color w:val="auto"/>
        </w:rPr>
      </w:pPr>
      <w:r>
        <w:rPr>
          <w:rFonts w:asciiTheme="minorHAnsi" w:hAnsiTheme="minorHAnsi"/>
          <w:color w:val="auto"/>
        </w:rPr>
        <w:t xml:space="preserve">This gives you the various </w:t>
      </w:r>
      <w:r w:rsidR="006B6E5E">
        <w:rPr>
          <w:rFonts w:asciiTheme="minorHAnsi" w:hAnsiTheme="minorHAnsi"/>
          <w:color w:val="auto"/>
        </w:rPr>
        <w:t>breakdowns</w:t>
      </w:r>
      <w:r>
        <w:rPr>
          <w:rFonts w:asciiTheme="minorHAnsi" w:hAnsiTheme="minorHAnsi"/>
          <w:color w:val="auto"/>
        </w:rPr>
        <w:t xml:space="preserve"> of the calls to calculate the TSF.</w:t>
      </w:r>
    </w:p>
    <w:p w14:paraId="5B24DF86" w14:textId="77777777" w:rsidR="00A6091D" w:rsidRDefault="00A6091D" w:rsidP="006553CE">
      <w:pPr>
        <w:pStyle w:val="Default"/>
        <w:spacing w:before="240" w:after="60"/>
        <w:rPr>
          <w:rFonts w:asciiTheme="minorHAnsi" w:hAnsiTheme="minorHAnsi"/>
          <w:b/>
          <w:bCs/>
          <w:i/>
          <w:iCs/>
          <w:color w:val="auto"/>
        </w:rPr>
      </w:pPr>
    </w:p>
    <w:p w14:paraId="309FF02C" w14:textId="77777777" w:rsidR="006553CE" w:rsidRPr="00B059BC" w:rsidRDefault="006553CE" w:rsidP="006553CE">
      <w:pPr>
        <w:pStyle w:val="Default"/>
        <w:spacing w:before="240" w:after="60"/>
        <w:rPr>
          <w:rFonts w:asciiTheme="minorHAnsi" w:hAnsiTheme="minorHAnsi"/>
          <w:color w:val="auto"/>
        </w:rPr>
      </w:pPr>
      <w:r w:rsidRPr="00B059BC">
        <w:rPr>
          <w:rFonts w:asciiTheme="minorHAnsi" w:hAnsiTheme="minorHAnsi"/>
          <w:b/>
          <w:bCs/>
          <w:i/>
          <w:iCs/>
          <w:color w:val="auto"/>
        </w:rPr>
        <w:t xml:space="preserve">Ten Major Do’s and Don’ts of Customer Service </w:t>
      </w:r>
    </w:p>
    <w:p w14:paraId="02CD8F52" w14:textId="77777777" w:rsidR="00913E4E" w:rsidRPr="00B059BC" w:rsidRDefault="00913E4E" w:rsidP="00913E4E">
      <w:pPr>
        <w:pStyle w:val="Default"/>
        <w:ind w:right="1080"/>
        <w:jc w:val="both"/>
        <w:rPr>
          <w:rFonts w:asciiTheme="minorHAnsi" w:hAnsiTheme="minorHAnsi" w:cs="Times New Roman"/>
          <w:color w:val="auto"/>
        </w:rPr>
      </w:pPr>
    </w:p>
    <w:p w14:paraId="22FFED45" w14:textId="77777777" w:rsidR="006553CE" w:rsidRPr="00B059BC" w:rsidRDefault="006553CE" w:rsidP="00B059BC">
      <w:pPr>
        <w:pStyle w:val="Default"/>
        <w:ind w:right="360"/>
        <w:jc w:val="both"/>
        <w:rPr>
          <w:rFonts w:asciiTheme="minorHAnsi" w:hAnsiTheme="minorHAnsi"/>
          <w:color w:val="auto"/>
        </w:rPr>
      </w:pPr>
      <w:r w:rsidRPr="00B059BC">
        <w:rPr>
          <w:rFonts w:asciiTheme="minorHAnsi" w:hAnsiTheme="minorHAnsi"/>
          <w:color w:val="auto"/>
        </w:rPr>
        <w:t xml:space="preserve">Every day </w:t>
      </w:r>
      <w:r w:rsidR="00913E4E" w:rsidRPr="00B059BC">
        <w:rPr>
          <w:rFonts w:asciiTheme="minorHAnsi" w:hAnsiTheme="minorHAnsi"/>
          <w:color w:val="auto"/>
        </w:rPr>
        <w:t xml:space="preserve">we face </w:t>
      </w:r>
      <w:r w:rsidRPr="00B059BC">
        <w:rPr>
          <w:rFonts w:asciiTheme="minorHAnsi" w:hAnsiTheme="minorHAnsi"/>
          <w:color w:val="auto"/>
        </w:rPr>
        <w:t xml:space="preserve">situations when what </w:t>
      </w:r>
      <w:r w:rsidR="00913E4E" w:rsidRPr="00B059BC">
        <w:rPr>
          <w:rFonts w:asciiTheme="minorHAnsi" w:hAnsiTheme="minorHAnsi"/>
          <w:color w:val="auto"/>
        </w:rPr>
        <w:t>we</w:t>
      </w:r>
      <w:r w:rsidRPr="00B059BC">
        <w:rPr>
          <w:rFonts w:asciiTheme="minorHAnsi" w:hAnsiTheme="minorHAnsi"/>
          <w:color w:val="auto"/>
        </w:rPr>
        <w:t xml:space="preserve"> say makes or breaks a service interaction. Below are ten phrases that should never be used because they frustrate and anger customers. </w:t>
      </w:r>
    </w:p>
    <w:p w14:paraId="4F3E378D" w14:textId="77777777" w:rsidR="00913E4E" w:rsidRPr="00B059BC" w:rsidRDefault="00913E4E" w:rsidP="00913E4E">
      <w:pPr>
        <w:pStyle w:val="Default"/>
        <w:ind w:right="1080"/>
        <w:jc w:val="both"/>
        <w:rPr>
          <w:rFonts w:asciiTheme="minorHAnsi" w:hAnsiTheme="minorHAnsi"/>
          <w:color w:val="auto"/>
        </w:rPr>
      </w:pPr>
    </w:p>
    <w:p w14:paraId="20E5F1A5" w14:textId="77777777" w:rsidR="006553CE" w:rsidRPr="00B059BC" w:rsidRDefault="006553CE" w:rsidP="00B059BC">
      <w:pPr>
        <w:pStyle w:val="Default"/>
        <w:ind w:left="900" w:hanging="180"/>
        <w:jc w:val="both"/>
        <w:rPr>
          <w:rFonts w:asciiTheme="minorHAnsi" w:hAnsiTheme="minorHAnsi"/>
          <w:color w:val="auto"/>
        </w:rPr>
      </w:pPr>
      <w:r w:rsidRPr="00B059BC">
        <w:rPr>
          <w:rFonts w:asciiTheme="minorHAnsi" w:hAnsiTheme="minorHAnsi"/>
          <w:color w:val="auto"/>
        </w:rPr>
        <w:t xml:space="preserve">• “No.” </w:t>
      </w:r>
    </w:p>
    <w:p w14:paraId="3073FD1E" w14:textId="77777777" w:rsidR="006553CE" w:rsidRPr="00B059BC" w:rsidRDefault="006553CE" w:rsidP="00B059BC">
      <w:pPr>
        <w:pStyle w:val="Default"/>
        <w:ind w:left="900" w:hanging="180"/>
        <w:rPr>
          <w:rFonts w:asciiTheme="minorHAnsi" w:hAnsiTheme="minorHAnsi"/>
          <w:color w:val="auto"/>
        </w:rPr>
      </w:pPr>
    </w:p>
    <w:p w14:paraId="6CC227E3" w14:textId="77777777" w:rsidR="006553CE" w:rsidRPr="00B059BC" w:rsidRDefault="006553CE" w:rsidP="00B059BC">
      <w:pPr>
        <w:pStyle w:val="Default"/>
        <w:ind w:left="900" w:hanging="180"/>
        <w:jc w:val="both"/>
        <w:rPr>
          <w:rFonts w:asciiTheme="minorHAnsi" w:hAnsiTheme="minorHAnsi"/>
          <w:color w:val="auto"/>
        </w:rPr>
      </w:pPr>
      <w:r w:rsidRPr="00B059BC">
        <w:rPr>
          <w:rFonts w:asciiTheme="minorHAnsi" w:hAnsiTheme="minorHAnsi"/>
          <w:color w:val="auto"/>
        </w:rPr>
        <w:t xml:space="preserve">• “I don’t know.” </w:t>
      </w:r>
    </w:p>
    <w:p w14:paraId="6F810DF2" w14:textId="77777777" w:rsidR="006553CE" w:rsidRPr="00B059BC" w:rsidRDefault="006553CE" w:rsidP="00B059BC">
      <w:pPr>
        <w:pStyle w:val="Default"/>
        <w:ind w:left="900" w:hanging="180"/>
        <w:rPr>
          <w:rFonts w:asciiTheme="minorHAnsi" w:hAnsiTheme="minorHAnsi"/>
          <w:color w:val="auto"/>
        </w:rPr>
      </w:pPr>
    </w:p>
    <w:p w14:paraId="4500FF11" w14:textId="77777777" w:rsidR="006553CE" w:rsidRPr="00B059BC" w:rsidRDefault="006553CE" w:rsidP="00B059BC">
      <w:pPr>
        <w:pStyle w:val="Default"/>
        <w:ind w:left="900" w:hanging="180"/>
        <w:jc w:val="both"/>
        <w:rPr>
          <w:rFonts w:asciiTheme="minorHAnsi" w:hAnsiTheme="minorHAnsi"/>
          <w:color w:val="auto"/>
        </w:rPr>
      </w:pPr>
      <w:r w:rsidRPr="00B059BC">
        <w:rPr>
          <w:rFonts w:asciiTheme="minorHAnsi" w:hAnsiTheme="minorHAnsi"/>
          <w:color w:val="auto"/>
        </w:rPr>
        <w:t>• “That’s not my job/</w:t>
      </w:r>
      <w:r w:rsidR="0007256A">
        <w:rPr>
          <w:rFonts w:asciiTheme="minorHAnsi" w:hAnsiTheme="minorHAnsi"/>
          <w:color w:val="auto"/>
        </w:rPr>
        <w:t xml:space="preserve"> </w:t>
      </w:r>
      <w:r w:rsidRPr="00B059BC">
        <w:rPr>
          <w:rFonts w:asciiTheme="minorHAnsi" w:hAnsiTheme="minorHAnsi"/>
          <w:color w:val="auto"/>
        </w:rPr>
        <w:t xml:space="preserve">That’s not my department.” </w:t>
      </w:r>
    </w:p>
    <w:p w14:paraId="5245F648" w14:textId="77777777" w:rsidR="006553CE" w:rsidRPr="00B059BC" w:rsidRDefault="006553CE" w:rsidP="00B059BC">
      <w:pPr>
        <w:pStyle w:val="Default"/>
        <w:ind w:left="900" w:hanging="180"/>
        <w:rPr>
          <w:rFonts w:asciiTheme="minorHAnsi" w:hAnsiTheme="minorHAnsi"/>
          <w:color w:val="auto"/>
        </w:rPr>
      </w:pPr>
    </w:p>
    <w:p w14:paraId="61061074" w14:textId="77777777" w:rsidR="006553CE" w:rsidRPr="00B059BC" w:rsidRDefault="006553CE" w:rsidP="00B059BC">
      <w:pPr>
        <w:pStyle w:val="Default"/>
        <w:ind w:left="900" w:hanging="180"/>
        <w:jc w:val="both"/>
        <w:rPr>
          <w:rFonts w:asciiTheme="minorHAnsi" w:hAnsiTheme="minorHAnsi"/>
          <w:color w:val="auto"/>
        </w:rPr>
      </w:pPr>
      <w:r w:rsidRPr="00B059BC">
        <w:rPr>
          <w:rFonts w:asciiTheme="minorHAnsi" w:hAnsiTheme="minorHAnsi"/>
          <w:color w:val="auto"/>
        </w:rPr>
        <w:t xml:space="preserve">• “You are right – that is bad” </w:t>
      </w:r>
    </w:p>
    <w:p w14:paraId="40B22C59" w14:textId="77777777" w:rsidR="006553CE" w:rsidRPr="00B059BC" w:rsidRDefault="006553CE" w:rsidP="00B059BC">
      <w:pPr>
        <w:pStyle w:val="Default"/>
        <w:ind w:left="900" w:hanging="180"/>
        <w:rPr>
          <w:rFonts w:asciiTheme="minorHAnsi" w:hAnsiTheme="minorHAnsi"/>
          <w:color w:val="auto"/>
        </w:rPr>
      </w:pPr>
    </w:p>
    <w:p w14:paraId="0E5C35FD" w14:textId="77777777" w:rsidR="006553CE" w:rsidRPr="00B059BC" w:rsidRDefault="006553CE" w:rsidP="00B059BC">
      <w:pPr>
        <w:pStyle w:val="Default"/>
        <w:ind w:left="900" w:hanging="180"/>
        <w:jc w:val="both"/>
        <w:rPr>
          <w:rFonts w:asciiTheme="minorHAnsi" w:hAnsiTheme="minorHAnsi"/>
          <w:color w:val="auto"/>
        </w:rPr>
      </w:pPr>
      <w:r w:rsidRPr="00B059BC">
        <w:rPr>
          <w:rFonts w:asciiTheme="minorHAnsi" w:hAnsiTheme="minorHAnsi"/>
          <w:color w:val="auto"/>
        </w:rPr>
        <w:t xml:space="preserve">• “Calm down.” </w:t>
      </w:r>
    </w:p>
    <w:p w14:paraId="028FF4B8" w14:textId="77777777" w:rsidR="006553CE" w:rsidRPr="00B059BC" w:rsidRDefault="006553CE" w:rsidP="00B059BC">
      <w:pPr>
        <w:pStyle w:val="Default"/>
        <w:ind w:left="900" w:hanging="180"/>
        <w:rPr>
          <w:rFonts w:asciiTheme="minorHAnsi" w:hAnsiTheme="minorHAnsi"/>
          <w:color w:val="auto"/>
        </w:rPr>
      </w:pPr>
    </w:p>
    <w:p w14:paraId="67ABE718" w14:textId="77777777" w:rsidR="006553CE" w:rsidRPr="00B059BC" w:rsidRDefault="006553CE" w:rsidP="00B059BC">
      <w:pPr>
        <w:pStyle w:val="Default"/>
        <w:ind w:left="900" w:hanging="180"/>
        <w:jc w:val="both"/>
        <w:rPr>
          <w:rFonts w:asciiTheme="minorHAnsi" w:hAnsiTheme="minorHAnsi"/>
          <w:color w:val="auto"/>
        </w:rPr>
      </w:pPr>
      <w:r w:rsidRPr="00B059BC">
        <w:rPr>
          <w:rFonts w:asciiTheme="minorHAnsi" w:hAnsiTheme="minorHAnsi"/>
          <w:color w:val="auto"/>
        </w:rPr>
        <w:t xml:space="preserve">• “I’m busy right now.” </w:t>
      </w:r>
    </w:p>
    <w:p w14:paraId="48CD8306" w14:textId="77777777" w:rsidR="00913E4E" w:rsidRPr="00B059BC" w:rsidRDefault="00913E4E" w:rsidP="00B059BC">
      <w:pPr>
        <w:pStyle w:val="Default"/>
        <w:ind w:left="900" w:hanging="180"/>
        <w:jc w:val="both"/>
        <w:rPr>
          <w:rFonts w:asciiTheme="minorHAnsi" w:hAnsiTheme="minorHAnsi"/>
          <w:color w:val="auto"/>
        </w:rPr>
      </w:pPr>
    </w:p>
    <w:p w14:paraId="0F285EF7" w14:textId="77777777" w:rsidR="006553CE" w:rsidRPr="00B059BC" w:rsidRDefault="006553CE" w:rsidP="00B059BC">
      <w:pPr>
        <w:pStyle w:val="Default"/>
        <w:ind w:left="900" w:hanging="180"/>
        <w:jc w:val="both"/>
        <w:rPr>
          <w:rFonts w:asciiTheme="minorHAnsi" w:hAnsiTheme="minorHAnsi"/>
          <w:color w:val="auto"/>
        </w:rPr>
      </w:pPr>
      <w:r w:rsidRPr="00B059BC">
        <w:rPr>
          <w:rFonts w:asciiTheme="minorHAnsi" w:hAnsiTheme="minorHAnsi" w:cs="Times New Roman"/>
          <w:color w:val="auto"/>
        </w:rPr>
        <w:t xml:space="preserve">• </w:t>
      </w:r>
      <w:r w:rsidRPr="00B059BC">
        <w:rPr>
          <w:rFonts w:asciiTheme="minorHAnsi" w:hAnsiTheme="minorHAnsi"/>
          <w:color w:val="auto"/>
        </w:rPr>
        <w:t xml:space="preserve">“Call me back.” </w:t>
      </w:r>
    </w:p>
    <w:p w14:paraId="1ACFDEC8" w14:textId="77777777" w:rsidR="006553CE" w:rsidRPr="00B059BC" w:rsidRDefault="006553CE" w:rsidP="00B059BC">
      <w:pPr>
        <w:pStyle w:val="Default"/>
        <w:ind w:left="900" w:hanging="180"/>
        <w:rPr>
          <w:rFonts w:asciiTheme="minorHAnsi" w:hAnsiTheme="minorHAnsi"/>
          <w:color w:val="auto"/>
        </w:rPr>
      </w:pPr>
    </w:p>
    <w:p w14:paraId="33A26936" w14:textId="77777777" w:rsidR="006553CE" w:rsidRPr="00B059BC" w:rsidRDefault="006553CE" w:rsidP="00B059BC">
      <w:pPr>
        <w:pStyle w:val="Default"/>
        <w:tabs>
          <w:tab w:val="left" w:pos="4380"/>
        </w:tabs>
        <w:ind w:left="900" w:hanging="180"/>
        <w:jc w:val="both"/>
        <w:rPr>
          <w:rFonts w:asciiTheme="minorHAnsi" w:hAnsiTheme="minorHAnsi"/>
          <w:color w:val="auto"/>
        </w:rPr>
      </w:pPr>
      <w:r w:rsidRPr="00B059BC">
        <w:rPr>
          <w:rFonts w:asciiTheme="minorHAnsi" w:hAnsiTheme="minorHAnsi"/>
          <w:color w:val="auto"/>
        </w:rPr>
        <w:t xml:space="preserve">• “That’s not my fault.” </w:t>
      </w:r>
      <w:r w:rsidR="00920624" w:rsidRPr="00B059BC">
        <w:rPr>
          <w:rFonts w:asciiTheme="minorHAnsi" w:hAnsiTheme="minorHAnsi"/>
          <w:color w:val="auto"/>
        </w:rPr>
        <w:tab/>
      </w:r>
    </w:p>
    <w:p w14:paraId="78AB0C30" w14:textId="77777777" w:rsidR="006553CE" w:rsidRPr="00B059BC" w:rsidRDefault="006553CE" w:rsidP="00B059BC">
      <w:pPr>
        <w:pStyle w:val="Default"/>
        <w:ind w:left="900" w:hanging="180"/>
        <w:rPr>
          <w:rFonts w:asciiTheme="minorHAnsi" w:hAnsiTheme="minorHAnsi"/>
          <w:color w:val="auto"/>
        </w:rPr>
      </w:pPr>
    </w:p>
    <w:p w14:paraId="54FF89E4" w14:textId="77777777" w:rsidR="006553CE" w:rsidRPr="00B059BC" w:rsidRDefault="006553CE" w:rsidP="00B059BC">
      <w:pPr>
        <w:pStyle w:val="Default"/>
        <w:ind w:left="900" w:hanging="180"/>
        <w:jc w:val="both"/>
        <w:rPr>
          <w:rFonts w:asciiTheme="minorHAnsi" w:hAnsiTheme="minorHAnsi"/>
          <w:color w:val="auto"/>
        </w:rPr>
      </w:pPr>
      <w:r w:rsidRPr="00B059BC">
        <w:rPr>
          <w:rFonts w:asciiTheme="minorHAnsi" w:hAnsiTheme="minorHAnsi"/>
          <w:color w:val="auto"/>
        </w:rPr>
        <w:t xml:space="preserve">• “You need to talk to my supervisor.” </w:t>
      </w:r>
    </w:p>
    <w:p w14:paraId="6A59E4CA" w14:textId="77777777" w:rsidR="006553CE" w:rsidRPr="00B059BC" w:rsidRDefault="006553CE" w:rsidP="00B059BC">
      <w:pPr>
        <w:pStyle w:val="Default"/>
        <w:ind w:left="900" w:hanging="180"/>
        <w:rPr>
          <w:rFonts w:asciiTheme="minorHAnsi" w:hAnsiTheme="minorHAnsi"/>
          <w:color w:val="auto"/>
        </w:rPr>
      </w:pPr>
    </w:p>
    <w:p w14:paraId="15AB07FB" w14:textId="77777777" w:rsidR="006553CE" w:rsidRPr="00B059BC" w:rsidRDefault="006553CE" w:rsidP="00B059BC">
      <w:pPr>
        <w:pStyle w:val="Default"/>
        <w:ind w:left="900" w:hanging="180"/>
        <w:jc w:val="both"/>
        <w:rPr>
          <w:rFonts w:asciiTheme="minorHAnsi" w:hAnsiTheme="minorHAnsi"/>
          <w:color w:val="auto"/>
        </w:rPr>
      </w:pPr>
      <w:r w:rsidRPr="00B059BC">
        <w:rPr>
          <w:rFonts w:asciiTheme="minorHAnsi" w:hAnsiTheme="minorHAnsi"/>
          <w:color w:val="auto"/>
        </w:rPr>
        <w:t xml:space="preserve">• “You want it by when?” </w:t>
      </w:r>
    </w:p>
    <w:p w14:paraId="5D5DDF8E" w14:textId="77777777" w:rsidR="006553CE" w:rsidRPr="00B059BC" w:rsidRDefault="006553CE" w:rsidP="00B059BC">
      <w:pPr>
        <w:pStyle w:val="Default"/>
        <w:ind w:left="900" w:hanging="180"/>
        <w:rPr>
          <w:rFonts w:asciiTheme="minorHAnsi" w:hAnsiTheme="minorHAnsi" w:cs="Times New Roman"/>
          <w:color w:val="auto"/>
        </w:rPr>
      </w:pPr>
    </w:p>
    <w:p w14:paraId="75562D57"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No: </w:t>
      </w:r>
      <w:r w:rsidRPr="00B059BC">
        <w:rPr>
          <w:rFonts w:asciiTheme="minorHAnsi" w:hAnsiTheme="minorHAnsi"/>
          <w:color w:val="auto"/>
        </w:rPr>
        <w:t xml:space="preserve">Everyone hates the word “no”. It is de -motivating, discouraging, and disinteresting. You will hear this word throughout your life as a customer and as a service provider. “No” is tantamount to “bad service.” “No” is easy, cheap, unproductive and negative – it means failure. Unfortunately, “no” is the word we most often hear when a new idea, request or concept is introduced. Admittedly, there are times when you will have to say “no,” but focus on what you </w:t>
      </w:r>
      <w:r w:rsidRPr="00B059BC">
        <w:rPr>
          <w:rFonts w:asciiTheme="minorHAnsi" w:hAnsiTheme="minorHAnsi"/>
          <w:color w:val="auto"/>
        </w:rPr>
        <w:lastRenderedPageBreak/>
        <w:t xml:space="preserve">can do for the customer </w:t>
      </w:r>
      <w:r w:rsidR="003348F4" w:rsidRPr="00B059BC">
        <w:rPr>
          <w:rFonts w:asciiTheme="minorHAnsi" w:hAnsiTheme="minorHAnsi"/>
          <w:color w:val="auto"/>
        </w:rPr>
        <w:t>(</w:t>
      </w:r>
      <w:r w:rsidR="00913E4E" w:rsidRPr="00B059BC">
        <w:rPr>
          <w:rFonts w:asciiTheme="minorHAnsi" w:hAnsiTheme="minorHAnsi"/>
          <w:color w:val="auto"/>
        </w:rPr>
        <w:t xml:space="preserve">be </w:t>
      </w:r>
      <w:r w:rsidRPr="00B059BC">
        <w:rPr>
          <w:rFonts w:asciiTheme="minorHAnsi" w:hAnsiTheme="minorHAnsi"/>
          <w:color w:val="auto"/>
        </w:rPr>
        <w:t>positive and not negative</w:t>
      </w:r>
      <w:r w:rsidR="003348F4" w:rsidRPr="00B059BC">
        <w:rPr>
          <w:rFonts w:asciiTheme="minorHAnsi" w:hAnsiTheme="minorHAnsi"/>
          <w:color w:val="auto"/>
        </w:rPr>
        <w:t>)</w:t>
      </w:r>
      <w:r w:rsidRPr="00B059BC">
        <w:rPr>
          <w:rFonts w:asciiTheme="minorHAnsi" w:hAnsiTheme="minorHAnsi"/>
          <w:color w:val="auto"/>
        </w:rPr>
        <w:t xml:space="preserve"> Better to say “What I can do is…” and demonstrate that you care and want to provide quality service despite your current limitations. </w:t>
      </w:r>
    </w:p>
    <w:p w14:paraId="06164BE2" w14:textId="77777777" w:rsidR="003348F4" w:rsidRPr="00B059BC" w:rsidRDefault="003348F4" w:rsidP="00A6091D">
      <w:pPr>
        <w:pStyle w:val="Default"/>
        <w:spacing w:line="276" w:lineRule="auto"/>
        <w:ind w:left="720" w:right="1080"/>
        <w:jc w:val="both"/>
        <w:rPr>
          <w:rFonts w:asciiTheme="minorHAnsi" w:hAnsiTheme="minorHAnsi"/>
          <w:color w:val="auto"/>
        </w:rPr>
      </w:pPr>
    </w:p>
    <w:p w14:paraId="2069D886"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I don’t know: </w:t>
      </w:r>
      <w:r w:rsidRPr="00B059BC">
        <w:rPr>
          <w:rFonts w:asciiTheme="minorHAnsi" w:hAnsiTheme="minorHAnsi"/>
          <w:color w:val="auto"/>
        </w:rPr>
        <w:t xml:space="preserve">Good service means never saying, “I don’t know.” When a customer hears “I don’t know,” they hear, “I don’t feel like finding the information you need.” Better to say, “I’ll find out” or “Let me look into this and get back to you ASAP.” </w:t>
      </w:r>
    </w:p>
    <w:p w14:paraId="17A441BB" w14:textId="77777777" w:rsidR="003348F4" w:rsidRPr="00B059BC" w:rsidRDefault="003348F4" w:rsidP="00A6091D">
      <w:pPr>
        <w:pStyle w:val="Default"/>
        <w:spacing w:line="276" w:lineRule="auto"/>
        <w:ind w:right="360"/>
        <w:jc w:val="both"/>
        <w:rPr>
          <w:rFonts w:asciiTheme="minorHAnsi" w:hAnsiTheme="minorHAnsi" w:cs="Times New Roman"/>
          <w:color w:val="auto"/>
        </w:rPr>
      </w:pPr>
    </w:p>
    <w:p w14:paraId="137A6D7E"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That’s not my job./That’s not my department: </w:t>
      </w:r>
      <w:r w:rsidRPr="00B059BC">
        <w:rPr>
          <w:rFonts w:asciiTheme="minorHAnsi" w:hAnsiTheme="minorHAnsi"/>
          <w:color w:val="auto"/>
        </w:rPr>
        <w:t>When a customer asks you to do something that you do not know how to do or do not have the authority to do, become a catalyst</w:t>
      </w:r>
      <w:r w:rsidR="003348F4" w:rsidRPr="00B059BC">
        <w:rPr>
          <w:rFonts w:asciiTheme="minorHAnsi" w:hAnsiTheme="minorHAnsi"/>
          <w:color w:val="auto"/>
        </w:rPr>
        <w:t xml:space="preserve"> (channel)</w:t>
      </w:r>
      <w:r w:rsidRPr="00B059BC">
        <w:rPr>
          <w:rFonts w:asciiTheme="minorHAnsi" w:hAnsiTheme="minorHAnsi"/>
          <w:color w:val="auto"/>
        </w:rPr>
        <w:t xml:space="preserve"> by leading the customer to the person or department who can help him/her solve the problem. Better to say, “Let m</w:t>
      </w:r>
      <w:r w:rsidR="003348F4" w:rsidRPr="00B059BC">
        <w:rPr>
          <w:rFonts w:asciiTheme="minorHAnsi" w:hAnsiTheme="minorHAnsi"/>
          <w:color w:val="auto"/>
        </w:rPr>
        <w:t>e transfer to the person who can immediately help you with</w:t>
      </w:r>
      <w:r w:rsidRPr="00B059BC">
        <w:rPr>
          <w:rFonts w:asciiTheme="minorHAnsi" w:hAnsiTheme="minorHAnsi"/>
          <w:color w:val="auto"/>
        </w:rPr>
        <w:t xml:space="preserve"> this problem.” </w:t>
      </w:r>
    </w:p>
    <w:p w14:paraId="5AC723FC" w14:textId="77777777" w:rsidR="003348F4" w:rsidRPr="00B059BC" w:rsidRDefault="003348F4" w:rsidP="00A6091D">
      <w:pPr>
        <w:pStyle w:val="Default"/>
        <w:spacing w:line="276" w:lineRule="auto"/>
        <w:ind w:right="360"/>
        <w:jc w:val="both"/>
        <w:rPr>
          <w:rFonts w:asciiTheme="minorHAnsi" w:hAnsiTheme="minorHAnsi" w:cs="Times New Roman"/>
          <w:color w:val="auto"/>
        </w:rPr>
      </w:pPr>
    </w:p>
    <w:p w14:paraId="24BC50A4"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You’re right – that is bad: </w:t>
      </w:r>
      <w:r w:rsidRPr="00B059BC">
        <w:rPr>
          <w:rFonts w:asciiTheme="minorHAnsi" w:hAnsiTheme="minorHAnsi"/>
          <w:color w:val="auto"/>
        </w:rPr>
        <w:t xml:space="preserve">Many inexperienced customer service representatives think by sympathizing with the customer’s plight, he/she will win over the customer rather than actually doing something to solve the customer’s problem. If a customer expresses annoyance or frustration, do not make it worse by commiserating with him/her. Empathize with the customer but seek to solve the problem. </w:t>
      </w:r>
    </w:p>
    <w:p w14:paraId="676E721A"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color w:val="auto"/>
        </w:rPr>
        <w:t xml:space="preserve">Likewise, it does not do </w:t>
      </w:r>
      <w:r w:rsidR="003348F4" w:rsidRPr="00B059BC">
        <w:rPr>
          <w:rFonts w:asciiTheme="minorHAnsi" w:hAnsiTheme="minorHAnsi"/>
          <w:color w:val="auto"/>
        </w:rPr>
        <w:t xml:space="preserve">our company </w:t>
      </w:r>
      <w:r w:rsidRPr="00B059BC">
        <w:rPr>
          <w:rFonts w:asciiTheme="minorHAnsi" w:hAnsiTheme="minorHAnsi"/>
          <w:color w:val="auto"/>
        </w:rPr>
        <w:t xml:space="preserve">any good to criticize co-workers or other departments within the company or to the customers. All interested parties </w:t>
      </w:r>
      <w:r w:rsidR="003348F4" w:rsidRPr="00B059BC">
        <w:rPr>
          <w:rFonts w:asciiTheme="minorHAnsi" w:hAnsiTheme="minorHAnsi"/>
          <w:color w:val="auto"/>
        </w:rPr>
        <w:t xml:space="preserve">will </w:t>
      </w:r>
      <w:r w:rsidRPr="00B059BC">
        <w:rPr>
          <w:rFonts w:asciiTheme="minorHAnsi" w:hAnsiTheme="minorHAnsi"/>
          <w:color w:val="auto"/>
        </w:rPr>
        <w:t>end up looking unprofessional</w:t>
      </w:r>
      <w:r w:rsidR="003348F4" w:rsidRPr="00B059BC">
        <w:rPr>
          <w:rFonts w:asciiTheme="minorHAnsi" w:hAnsiTheme="minorHAnsi"/>
          <w:color w:val="auto"/>
        </w:rPr>
        <w:t>.</w:t>
      </w:r>
      <w:r w:rsidRPr="00B059BC">
        <w:rPr>
          <w:rFonts w:asciiTheme="minorHAnsi" w:hAnsiTheme="minorHAnsi"/>
          <w:color w:val="auto"/>
        </w:rPr>
        <w:t xml:space="preserve"> Rather try your best to accommodate the customer. Do not promise anything you cannot deliver but do try to serve the customer well. Better to say, “I understand your frustration, let’s see how we can solve this problem.” </w:t>
      </w:r>
    </w:p>
    <w:p w14:paraId="131C3713" w14:textId="77777777" w:rsidR="003348F4" w:rsidRPr="00B059BC" w:rsidRDefault="003348F4" w:rsidP="00A6091D">
      <w:pPr>
        <w:pStyle w:val="Default"/>
        <w:spacing w:line="276" w:lineRule="auto"/>
        <w:ind w:right="360"/>
        <w:jc w:val="both"/>
        <w:rPr>
          <w:rFonts w:asciiTheme="minorHAnsi" w:hAnsiTheme="minorHAnsi" w:cs="Times New Roman"/>
          <w:color w:val="auto"/>
        </w:rPr>
      </w:pPr>
    </w:p>
    <w:p w14:paraId="3C798F65"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Calm down: </w:t>
      </w:r>
      <w:r w:rsidRPr="00B059BC">
        <w:rPr>
          <w:rFonts w:asciiTheme="minorHAnsi" w:hAnsiTheme="minorHAnsi"/>
          <w:color w:val="auto"/>
        </w:rPr>
        <w:t xml:space="preserve">When customers are upset or angry let them vent (within reason) and they will eventually calm down. Telling them to “calm down” is belittling, and often serves only to infuriate them further. Better to say, “I’m sorry.” This is one of the ideal phrases for customer service – it helps to placate the angriest of customers and allows you to begin the process of solving a customer complaint or request and “meet him/her half way.” </w:t>
      </w:r>
    </w:p>
    <w:p w14:paraId="1E7EF813"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color w:val="auto"/>
        </w:rPr>
        <w:t xml:space="preserve">Apologizing does not mean you agree with the customer but it is a means to empathize and move beyond the emotion of the moment and negative impact. </w:t>
      </w:r>
    </w:p>
    <w:p w14:paraId="07FFB757" w14:textId="77777777" w:rsidR="003348F4" w:rsidRPr="00B059BC" w:rsidRDefault="003348F4" w:rsidP="00A6091D">
      <w:pPr>
        <w:pStyle w:val="Default"/>
        <w:spacing w:line="276" w:lineRule="auto"/>
        <w:ind w:right="360"/>
        <w:jc w:val="both"/>
        <w:rPr>
          <w:rFonts w:asciiTheme="minorHAnsi" w:hAnsiTheme="minorHAnsi" w:cs="Times New Roman"/>
          <w:color w:val="auto"/>
        </w:rPr>
      </w:pPr>
    </w:p>
    <w:p w14:paraId="78292E30"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I’m busy right now: </w:t>
      </w:r>
      <w:r w:rsidRPr="00B059BC">
        <w:rPr>
          <w:rFonts w:asciiTheme="minorHAnsi" w:hAnsiTheme="minorHAnsi"/>
          <w:color w:val="auto"/>
        </w:rPr>
        <w:t>It is not easy to juggle customers. You are often helping one customer when another calls or visits your service area. Asking a customer to be patient or politely asking them to wait is very different than putting them off and saying you are too busy to help. Leaving them standing there or on hold are two of the mortal sins of custom</w:t>
      </w:r>
      <w:r w:rsidR="003348F4" w:rsidRPr="00B059BC">
        <w:rPr>
          <w:rFonts w:asciiTheme="minorHAnsi" w:hAnsiTheme="minorHAnsi"/>
          <w:color w:val="auto"/>
        </w:rPr>
        <w:t xml:space="preserve">er service. </w:t>
      </w:r>
      <w:r w:rsidRPr="00B059BC">
        <w:rPr>
          <w:rFonts w:asciiTheme="minorHAnsi" w:hAnsiTheme="minorHAnsi"/>
          <w:color w:val="auto"/>
        </w:rPr>
        <w:t xml:space="preserve">“Being too busy” is tantamount to saying that you do not care and they are not important. Let the </w:t>
      </w:r>
      <w:r w:rsidRPr="00B059BC">
        <w:rPr>
          <w:rFonts w:asciiTheme="minorHAnsi" w:hAnsiTheme="minorHAnsi"/>
          <w:color w:val="auto"/>
        </w:rPr>
        <w:lastRenderedPageBreak/>
        <w:t xml:space="preserve">customer know they are important and you are aware of their presence. Better to say, “I’ll be with you in one moment” or “Please hold and I’ll be right with you.” </w:t>
      </w:r>
    </w:p>
    <w:p w14:paraId="5EDDE05F" w14:textId="77777777" w:rsidR="003348F4" w:rsidRPr="00B059BC" w:rsidRDefault="003348F4" w:rsidP="00A6091D">
      <w:pPr>
        <w:pStyle w:val="Default"/>
        <w:spacing w:line="276" w:lineRule="auto"/>
        <w:ind w:right="360"/>
        <w:jc w:val="both"/>
        <w:rPr>
          <w:rFonts w:asciiTheme="minorHAnsi" w:hAnsiTheme="minorHAnsi" w:cs="Times New Roman"/>
          <w:color w:val="auto"/>
        </w:rPr>
      </w:pPr>
    </w:p>
    <w:p w14:paraId="00F57CF3"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Call me back: </w:t>
      </w:r>
      <w:r w:rsidRPr="00B059BC">
        <w:rPr>
          <w:rFonts w:asciiTheme="minorHAnsi" w:hAnsiTheme="minorHAnsi"/>
          <w:color w:val="auto"/>
        </w:rPr>
        <w:t xml:space="preserve">This expression conveys little interest on the part of the customer relation’s employee for the needs and wants of the customer. You should always call the customer back because you want their business and are responsive to their requests. Being proactive is part of good customer service. </w:t>
      </w:r>
    </w:p>
    <w:p w14:paraId="64C720FC" w14:textId="77777777" w:rsidR="003348F4" w:rsidRPr="00B059BC" w:rsidRDefault="003348F4" w:rsidP="00A6091D">
      <w:pPr>
        <w:pStyle w:val="Default"/>
        <w:spacing w:line="276" w:lineRule="auto"/>
        <w:ind w:right="360"/>
        <w:jc w:val="both"/>
        <w:rPr>
          <w:rFonts w:asciiTheme="minorHAnsi" w:hAnsiTheme="minorHAnsi" w:cs="Times New Roman"/>
          <w:color w:val="auto"/>
        </w:rPr>
      </w:pPr>
    </w:p>
    <w:p w14:paraId="464951EB"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That’s not my fault: </w:t>
      </w:r>
      <w:r w:rsidRPr="00B059BC">
        <w:rPr>
          <w:rFonts w:asciiTheme="minorHAnsi" w:hAnsiTheme="minorHAnsi"/>
          <w:color w:val="auto"/>
        </w:rPr>
        <w:t xml:space="preserve">If an angry customer accuses you of creating a problem, rightly or wrongly, the natural reaction is to defend oneself. However, this is not the best course of action. The customer has a problem that needs to be solved. By resisting the need to defend yourself, and focusing on the needs of the customer, you can resolve the problem faster and with less stress and confrontation. Better to say, “Let’s see what we can do about this problem.” </w:t>
      </w:r>
    </w:p>
    <w:p w14:paraId="05D878AB" w14:textId="77777777" w:rsidR="003348F4" w:rsidRPr="00B059BC" w:rsidRDefault="003348F4" w:rsidP="00A6091D">
      <w:pPr>
        <w:pStyle w:val="Default"/>
        <w:spacing w:line="276" w:lineRule="auto"/>
        <w:ind w:right="360"/>
        <w:jc w:val="both"/>
        <w:rPr>
          <w:rFonts w:asciiTheme="minorHAnsi" w:hAnsiTheme="minorHAnsi" w:cs="Times New Roman"/>
          <w:color w:val="auto"/>
        </w:rPr>
      </w:pPr>
    </w:p>
    <w:p w14:paraId="5C99F8DC" w14:textId="77777777" w:rsidR="006553CE" w:rsidRPr="00B059BC" w:rsidRDefault="006553CE" w:rsidP="00A6091D">
      <w:pPr>
        <w:pStyle w:val="Default"/>
        <w:spacing w:line="276" w:lineRule="auto"/>
        <w:ind w:right="360"/>
        <w:jc w:val="both"/>
        <w:rPr>
          <w:rFonts w:asciiTheme="minorHAnsi" w:hAnsiTheme="minorHAnsi"/>
          <w:color w:val="auto"/>
        </w:rPr>
      </w:pPr>
      <w:r w:rsidRPr="00B059BC">
        <w:rPr>
          <w:rFonts w:asciiTheme="minorHAnsi" w:hAnsiTheme="minorHAnsi"/>
          <w:b/>
          <w:bCs/>
          <w:color w:val="auto"/>
        </w:rPr>
        <w:t xml:space="preserve">You Need to Talk to My Supervisor: </w:t>
      </w:r>
      <w:r w:rsidRPr="00B059BC">
        <w:rPr>
          <w:rFonts w:asciiTheme="minorHAnsi" w:hAnsiTheme="minorHAnsi"/>
          <w:color w:val="auto"/>
        </w:rPr>
        <w:t>This cliché of bad customer service has angered and frustrated customers</w:t>
      </w:r>
      <w:r w:rsidR="00293F62" w:rsidRPr="00B059BC">
        <w:rPr>
          <w:rFonts w:asciiTheme="minorHAnsi" w:hAnsiTheme="minorHAnsi"/>
          <w:color w:val="auto"/>
        </w:rPr>
        <w:t xml:space="preserve"> for decades.</w:t>
      </w:r>
      <w:r w:rsidRPr="00B059BC">
        <w:rPr>
          <w:rFonts w:asciiTheme="minorHAnsi" w:hAnsiTheme="minorHAnsi"/>
          <w:color w:val="auto"/>
        </w:rPr>
        <w:t xml:space="preserve"> Customers often ask for things outside the scope of your work or authority – maybe even outside the services/products provided by </w:t>
      </w:r>
      <w:r w:rsidR="00293F62" w:rsidRPr="00B059BC">
        <w:rPr>
          <w:rFonts w:asciiTheme="minorHAnsi" w:hAnsiTheme="minorHAnsi"/>
          <w:color w:val="auto"/>
        </w:rPr>
        <w:t>our company.</w:t>
      </w:r>
      <w:r w:rsidRPr="00B059BC">
        <w:rPr>
          <w:rFonts w:asciiTheme="minorHAnsi" w:hAnsiTheme="minorHAnsi"/>
          <w:color w:val="auto"/>
        </w:rPr>
        <w:t xml:space="preserve"> While passing off these requests to your manager is a tempting option, it is better if you attempt to solve the problem yourself or directly go to the supervisor yourself and get a solution. You become a service hero for the customer and the supervisor. Better to say, “Let me find that out for you.” </w:t>
      </w:r>
    </w:p>
    <w:p w14:paraId="19ECE75E" w14:textId="77777777" w:rsidR="003348F4" w:rsidRPr="00B059BC" w:rsidRDefault="003348F4" w:rsidP="00A6091D">
      <w:pPr>
        <w:pStyle w:val="Default"/>
        <w:spacing w:line="276" w:lineRule="auto"/>
        <w:ind w:right="360"/>
        <w:jc w:val="both"/>
        <w:rPr>
          <w:rFonts w:asciiTheme="minorHAnsi" w:hAnsiTheme="minorHAnsi" w:cs="Times New Roman"/>
          <w:color w:val="auto"/>
        </w:rPr>
      </w:pPr>
    </w:p>
    <w:p w14:paraId="3074B3A7" w14:textId="77777777" w:rsidR="006553CE" w:rsidRPr="00B059BC" w:rsidRDefault="0007256A" w:rsidP="00A6091D">
      <w:pPr>
        <w:pStyle w:val="Default"/>
        <w:spacing w:line="276" w:lineRule="auto"/>
        <w:ind w:right="360"/>
        <w:jc w:val="both"/>
        <w:rPr>
          <w:rFonts w:asciiTheme="minorHAnsi" w:hAnsiTheme="minorHAnsi"/>
          <w:color w:val="auto"/>
        </w:rPr>
      </w:pPr>
      <w:r>
        <w:rPr>
          <w:rFonts w:asciiTheme="minorHAnsi" w:hAnsiTheme="minorHAnsi"/>
          <w:b/>
          <w:bCs/>
          <w:color w:val="auto"/>
        </w:rPr>
        <w:t>You Want it by When?</w:t>
      </w:r>
      <w:r w:rsidR="006553CE" w:rsidRPr="00B059BC">
        <w:rPr>
          <w:rFonts w:asciiTheme="minorHAnsi" w:hAnsiTheme="minorHAnsi"/>
          <w:b/>
          <w:bCs/>
          <w:color w:val="auto"/>
        </w:rPr>
        <w:t xml:space="preserve"> </w:t>
      </w:r>
      <w:r w:rsidR="006553CE" w:rsidRPr="00B059BC">
        <w:rPr>
          <w:rFonts w:asciiTheme="minorHAnsi" w:hAnsiTheme="minorHAnsi"/>
          <w:color w:val="auto"/>
        </w:rPr>
        <w:t xml:space="preserve">Customers often make unrealistic demands, especially when it comes to time. Your first reaction may be annoyance and you may want to make a snide or sarcastic comment. However, the best approach is to hold off on displaying a negative attitude and making a poor impression. Better to say, “I will call you right back after I find out if that is feasible.” </w:t>
      </w:r>
    </w:p>
    <w:p w14:paraId="081CD17B" w14:textId="77777777" w:rsidR="00293F62" w:rsidRPr="00B059BC" w:rsidRDefault="00293F62" w:rsidP="00B059BC">
      <w:pPr>
        <w:pStyle w:val="Default"/>
        <w:ind w:right="360"/>
        <w:jc w:val="both"/>
        <w:rPr>
          <w:rFonts w:asciiTheme="minorHAnsi" w:hAnsiTheme="minorHAnsi"/>
          <w:color w:val="auto"/>
        </w:rPr>
      </w:pPr>
    </w:p>
    <w:p w14:paraId="549D1DEB" w14:textId="77777777" w:rsidR="00B059BC" w:rsidRPr="00B059BC" w:rsidRDefault="00B059BC" w:rsidP="00B059BC">
      <w:pPr>
        <w:pStyle w:val="Default"/>
        <w:ind w:right="360"/>
        <w:jc w:val="both"/>
        <w:rPr>
          <w:rFonts w:asciiTheme="minorHAnsi" w:hAnsiTheme="minorHAnsi"/>
          <w:color w:val="auto"/>
        </w:rPr>
      </w:pPr>
    </w:p>
    <w:p w14:paraId="2A91B017" w14:textId="77777777" w:rsidR="00293F62" w:rsidRPr="00B059BC" w:rsidRDefault="00293F62" w:rsidP="00A6091D">
      <w:pPr>
        <w:pStyle w:val="Default"/>
        <w:ind w:right="1080"/>
        <w:jc w:val="both"/>
        <w:rPr>
          <w:rFonts w:asciiTheme="minorHAnsi" w:hAnsiTheme="minorHAnsi"/>
          <w:color w:val="auto"/>
        </w:rPr>
      </w:pPr>
      <w:r w:rsidRPr="00B059BC">
        <w:rPr>
          <w:rFonts w:asciiTheme="minorHAnsi" w:hAnsiTheme="minorHAnsi"/>
          <w:b/>
          <w:bCs/>
          <w:color w:val="auto"/>
        </w:rPr>
        <w:t>Helpful Reminders for Polite and Friendly Responses</w:t>
      </w:r>
    </w:p>
    <w:p w14:paraId="321D3587" w14:textId="77777777" w:rsidR="00293F62" w:rsidRPr="00B059BC" w:rsidRDefault="00293F62" w:rsidP="006553CE">
      <w:pPr>
        <w:pStyle w:val="Default"/>
        <w:ind w:left="720" w:right="1080"/>
        <w:jc w:val="both"/>
        <w:rPr>
          <w:rFonts w:asciiTheme="minorHAnsi" w:hAnsiTheme="minorHAnsi" w:cs="Times New Roman"/>
          <w:color w:val="auto"/>
        </w:rPr>
      </w:pPr>
    </w:p>
    <w:tbl>
      <w:tblPr>
        <w:tblW w:w="9378" w:type="dxa"/>
        <w:tblInd w:w="180" w:type="dxa"/>
        <w:tblBorders>
          <w:top w:val="nil"/>
          <w:left w:val="nil"/>
          <w:bottom w:val="nil"/>
          <w:right w:val="nil"/>
        </w:tblBorders>
        <w:tblLayout w:type="fixed"/>
        <w:tblLook w:val="0000" w:firstRow="0" w:lastRow="0" w:firstColumn="0" w:lastColumn="0" w:noHBand="0" w:noVBand="0"/>
      </w:tblPr>
      <w:tblGrid>
        <w:gridCol w:w="3168"/>
        <w:gridCol w:w="6210"/>
      </w:tblGrid>
      <w:tr w:rsidR="006553CE" w:rsidRPr="00B059BC" w14:paraId="77749687" w14:textId="77777777" w:rsidTr="00B46E5A">
        <w:trPr>
          <w:trHeight w:val="295"/>
        </w:trPr>
        <w:tc>
          <w:tcPr>
            <w:tcW w:w="316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59B4759" w14:textId="77777777" w:rsidR="006553CE" w:rsidRPr="00B059BC" w:rsidRDefault="006553CE" w:rsidP="00B059BC">
            <w:pPr>
              <w:pStyle w:val="Default"/>
              <w:jc w:val="center"/>
              <w:rPr>
                <w:rFonts w:asciiTheme="minorHAnsi" w:hAnsiTheme="minorHAnsi"/>
                <w:b/>
              </w:rPr>
            </w:pPr>
            <w:r w:rsidRPr="00B059BC">
              <w:rPr>
                <w:rFonts w:asciiTheme="minorHAnsi" w:hAnsiTheme="minorHAnsi"/>
                <w:b/>
              </w:rPr>
              <w:t>Wrong Approach</w:t>
            </w:r>
          </w:p>
        </w:tc>
        <w:tc>
          <w:tcPr>
            <w:tcW w:w="621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10CE9DD" w14:textId="77777777" w:rsidR="006553CE" w:rsidRPr="00B059BC" w:rsidRDefault="006553CE" w:rsidP="00B059BC">
            <w:pPr>
              <w:pStyle w:val="Default"/>
              <w:jc w:val="center"/>
              <w:rPr>
                <w:rFonts w:asciiTheme="minorHAnsi" w:hAnsiTheme="minorHAnsi"/>
                <w:b/>
              </w:rPr>
            </w:pPr>
            <w:r w:rsidRPr="00B059BC">
              <w:rPr>
                <w:rFonts w:asciiTheme="minorHAnsi" w:hAnsiTheme="minorHAnsi"/>
                <w:b/>
              </w:rPr>
              <w:t>Polite and Friendly Alternative</w:t>
            </w:r>
          </w:p>
        </w:tc>
      </w:tr>
      <w:tr w:rsidR="006553CE" w:rsidRPr="00B059BC" w14:paraId="255F7B20" w14:textId="77777777" w:rsidTr="00B46E5A">
        <w:trPr>
          <w:trHeight w:val="157"/>
        </w:trPr>
        <w:tc>
          <w:tcPr>
            <w:tcW w:w="3168" w:type="dxa"/>
            <w:tcBorders>
              <w:top w:val="single" w:sz="8" w:space="0" w:color="000000"/>
              <w:left w:val="single" w:sz="8" w:space="0" w:color="000000"/>
              <w:bottom w:val="single" w:sz="8" w:space="0" w:color="000000"/>
              <w:right w:val="single" w:sz="8" w:space="0" w:color="000000"/>
            </w:tcBorders>
            <w:vAlign w:val="center"/>
          </w:tcPr>
          <w:p w14:paraId="4EBFB1AD"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“I don’t know.”</w:t>
            </w:r>
          </w:p>
        </w:tc>
        <w:tc>
          <w:tcPr>
            <w:tcW w:w="6210" w:type="dxa"/>
            <w:tcBorders>
              <w:top w:val="single" w:sz="8" w:space="0" w:color="000000"/>
              <w:left w:val="single" w:sz="8" w:space="0" w:color="000000"/>
              <w:bottom w:val="single" w:sz="8" w:space="0" w:color="000000"/>
              <w:right w:val="single" w:sz="8" w:space="0" w:color="000000"/>
            </w:tcBorders>
            <w:vAlign w:val="center"/>
          </w:tcPr>
          <w:p w14:paraId="2B1024C6"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“I’ll find out.”</w:t>
            </w:r>
          </w:p>
        </w:tc>
      </w:tr>
      <w:tr w:rsidR="006553CE" w:rsidRPr="00B059BC" w14:paraId="75A00183" w14:textId="77777777" w:rsidTr="00B46E5A">
        <w:trPr>
          <w:trHeight w:val="157"/>
        </w:trPr>
        <w:tc>
          <w:tcPr>
            <w:tcW w:w="3168" w:type="dxa"/>
            <w:tcBorders>
              <w:top w:val="single" w:sz="8" w:space="0" w:color="000000"/>
              <w:left w:val="single" w:sz="8" w:space="0" w:color="000000"/>
              <w:bottom w:val="single" w:sz="8" w:space="0" w:color="000000"/>
              <w:right w:val="single" w:sz="8" w:space="0" w:color="000000"/>
            </w:tcBorders>
            <w:vAlign w:val="center"/>
          </w:tcPr>
          <w:p w14:paraId="5B034122"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“No.”</w:t>
            </w:r>
          </w:p>
        </w:tc>
        <w:tc>
          <w:tcPr>
            <w:tcW w:w="6210" w:type="dxa"/>
            <w:tcBorders>
              <w:top w:val="single" w:sz="8" w:space="0" w:color="000000"/>
              <w:left w:val="single" w:sz="8" w:space="0" w:color="000000"/>
              <w:bottom w:val="single" w:sz="8" w:space="0" w:color="000000"/>
              <w:right w:val="single" w:sz="8" w:space="0" w:color="000000"/>
            </w:tcBorders>
            <w:vAlign w:val="center"/>
          </w:tcPr>
          <w:p w14:paraId="26E68C45"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“What I can do is…”</w:t>
            </w:r>
          </w:p>
        </w:tc>
      </w:tr>
      <w:tr w:rsidR="006553CE" w:rsidRPr="00B059BC" w14:paraId="3A50DD0E" w14:textId="77777777" w:rsidTr="00B46E5A">
        <w:trPr>
          <w:trHeight w:val="295"/>
        </w:trPr>
        <w:tc>
          <w:tcPr>
            <w:tcW w:w="3168" w:type="dxa"/>
            <w:tcBorders>
              <w:top w:val="single" w:sz="8" w:space="0" w:color="000000"/>
              <w:left w:val="single" w:sz="8" w:space="0" w:color="000000"/>
              <w:bottom w:val="single" w:sz="8" w:space="0" w:color="000000"/>
              <w:right w:val="single" w:sz="8" w:space="0" w:color="000000"/>
            </w:tcBorders>
            <w:vAlign w:val="center"/>
          </w:tcPr>
          <w:p w14:paraId="1667059D"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“That’s not my job.”</w:t>
            </w:r>
          </w:p>
        </w:tc>
        <w:tc>
          <w:tcPr>
            <w:tcW w:w="6210" w:type="dxa"/>
            <w:tcBorders>
              <w:top w:val="single" w:sz="8" w:space="0" w:color="000000"/>
              <w:left w:val="single" w:sz="8" w:space="0" w:color="000000"/>
              <w:bottom w:val="single" w:sz="8" w:space="0" w:color="000000"/>
              <w:right w:val="single" w:sz="8" w:space="0" w:color="000000"/>
            </w:tcBorders>
            <w:vAlign w:val="center"/>
          </w:tcPr>
          <w:p w14:paraId="094F17CE"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“Let me find the right person who can help you with …”</w:t>
            </w:r>
          </w:p>
        </w:tc>
      </w:tr>
      <w:tr w:rsidR="006553CE" w:rsidRPr="00B059BC" w14:paraId="4068622A" w14:textId="77777777" w:rsidTr="00B46E5A">
        <w:trPr>
          <w:trHeight w:val="157"/>
        </w:trPr>
        <w:tc>
          <w:tcPr>
            <w:tcW w:w="3168" w:type="dxa"/>
            <w:tcBorders>
              <w:top w:val="single" w:sz="8" w:space="0" w:color="000000"/>
              <w:left w:val="single" w:sz="8" w:space="0" w:color="000000"/>
              <w:bottom w:val="single" w:sz="8" w:space="0" w:color="000000"/>
              <w:right w:val="single" w:sz="8" w:space="0" w:color="000000"/>
            </w:tcBorders>
            <w:vAlign w:val="center"/>
          </w:tcPr>
          <w:p w14:paraId="4B3D23CC"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“You’re right – this is bad.”</w:t>
            </w:r>
          </w:p>
        </w:tc>
        <w:tc>
          <w:tcPr>
            <w:tcW w:w="6210" w:type="dxa"/>
            <w:tcBorders>
              <w:top w:val="single" w:sz="8" w:space="0" w:color="000000"/>
              <w:left w:val="single" w:sz="8" w:space="0" w:color="000000"/>
              <w:bottom w:val="single" w:sz="8" w:space="0" w:color="000000"/>
              <w:right w:val="single" w:sz="8" w:space="0" w:color="000000"/>
            </w:tcBorders>
            <w:vAlign w:val="center"/>
          </w:tcPr>
          <w:p w14:paraId="03932E6B"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“I understand your frustrations.”</w:t>
            </w:r>
          </w:p>
        </w:tc>
      </w:tr>
      <w:tr w:rsidR="006553CE" w:rsidRPr="00B059BC" w14:paraId="5484539D" w14:textId="77777777" w:rsidTr="00B46E5A">
        <w:trPr>
          <w:trHeight w:val="295"/>
        </w:trPr>
        <w:tc>
          <w:tcPr>
            <w:tcW w:w="3168" w:type="dxa"/>
            <w:tcBorders>
              <w:top w:val="single" w:sz="8" w:space="0" w:color="000000"/>
              <w:left w:val="single" w:sz="8" w:space="0" w:color="000000"/>
              <w:bottom w:val="single" w:sz="8" w:space="0" w:color="000000"/>
              <w:right w:val="single" w:sz="8" w:space="0" w:color="000000"/>
            </w:tcBorders>
            <w:vAlign w:val="center"/>
          </w:tcPr>
          <w:p w14:paraId="7F8AADEF"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“That’s not my fault.”</w:t>
            </w:r>
          </w:p>
        </w:tc>
        <w:tc>
          <w:tcPr>
            <w:tcW w:w="6210" w:type="dxa"/>
            <w:tcBorders>
              <w:top w:val="single" w:sz="8" w:space="0" w:color="000000"/>
              <w:left w:val="single" w:sz="8" w:space="0" w:color="000000"/>
              <w:bottom w:val="single" w:sz="8" w:space="0" w:color="000000"/>
              <w:right w:val="single" w:sz="8" w:space="0" w:color="000000"/>
            </w:tcBorders>
            <w:vAlign w:val="center"/>
          </w:tcPr>
          <w:p w14:paraId="063FB160"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“Let’s see what we can do about this.”</w:t>
            </w:r>
          </w:p>
        </w:tc>
      </w:tr>
      <w:tr w:rsidR="006553CE" w:rsidRPr="00B059BC" w14:paraId="50F5B1DA" w14:textId="77777777" w:rsidTr="00B46E5A">
        <w:trPr>
          <w:trHeight w:val="157"/>
        </w:trPr>
        <w:tc>
          <w:tcPr>
            <w:tcW w:w="3168" w:type="dxa"/>
            <w:tcBorders>
              <w:top w:val="single" w:sz="8" w:space="0" w:color="000000"/>
              <w:left w:val="single" w:sz="8" w:space="0" w:color="000000"/>
              <w:bottom w:val="single" w:sz="8" w:space="0" w:color="000000"/>
              <w:right w:val="single" w:sz="8" w:space="0" w:color="000000"/>
            </w:tcBorders>
            <w:vAlign w:val="center"/>
          </w:tcPr>
          <w:p w14:paraId="7388A086"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“You want it by when?”</w:t>
            </w:r>
          </w:p>
        </w:tc>
        <w:tc>
          <w:tcPr>
            <w:tcW w:w="6210" w:type="dxa"/>
            <w:tcBorders>
              <w:top w:val="single" w:sz="8" w:space="0" w:color="000000"/>
              <w:left w:val="single" w:sz="8" w:space="0" w:color="000000"/>
              <w:bottom w:val="single" w:sz="8" w:space="0" w:color="000000"/>
              <w:right w:val="single" w:sz="8" w:space="0" w:color="000000"/>
            </w:tcBorders>
            <w:vAlign w:val="center"/>
          </w:tcPr>
          <w:p w14:paraId="5B83237F"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“I’ll try my best.”</w:t>
            </w:r>
          </w:p>
        </w:tc>
      </w:tr>
      <w:tr w:rsidR="006553CE" w:rsidRPr="00B059BC" w14:paraId="5F828BE0" w14:textId="77777777" w:rsidTr="00B46E5A">
        <w:trPr>
          <w:trHeight w:val="157"/>
        </w:trPr>
        <w:tc>
          <w:tcPr>
            <w:tcW w:w="3168" w:type="dxa"/>
            <w:tcBorders>
              <w:top w:val="single" w:sz="8" w:space="0" w:color="000000"/>
              <w:left w:val="single" w:sz="8" w:space="0" w:color="000000"/>
              <w:bottom w:val="single" w:sz="8" w:space="0" w:color="000000"/>
              <w:right w:val="single" w:sz="8" w:space="0" w:color="000000"/>
            </w:tcBorders>
            <w:vAlign w:val="center"/>
          </w:tcPr>
          <w:p w14:paraId="7CB4D58D"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“Calm down.”</w:t>
            </w:r>
          </w:p>
        </w:tc>
        <w:tc>
          <w:tcPr>
            <w:tcW w:w="6210" w:type="dxa"/>
            <w:tcBorders>
              <w:top w:val="single" w:sz="8" w:space="0" w:color="000000"/>
              <w:left w:val="single" w:sz="8" w:space="0" w:color="000000"/>
              <w:bottom w:val="single" w:sz="8" w:space="0" w:color="000000"/>
              <w:right w:val="single" w:sz="8" w:space="0" w:color="000000"/>
            </w:tcBorders>
            <w:vAlign w:val="center"/>
          </w:tcPr>
          <w:p w14:paraId="40718EDD"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“I’m sorry.”</w:t>
            </w:r>
          </w:p>
        </w:tc>
      </w:tr>
      <w:tr w:rsidR="006553CE" w:rsidRPr="00B059BC" w14:paraId="74319C24" w14:textId="77777777" w:rsidTr="00B46E5A">
        <w:trPr>
          <w:trHeight w:val="295"/>
        </w:trPr>
        <w:tc>
          <w:tcPr>
            <w:tcW w:w="3168" w:type="dxa"/>
            <w:tcBorders>
              <w:top w:val="single" w:sz="8" w:space="0" w:color="000000"/>
              <w:left w:val="single" w:sz="8" w:space="0" w:color="000000"/>
              <w:bottom w:val="single" w:sz="8" w:space="0" w:color="000000"/>
              <w:right w:val="single" w:sz="8" w:space="0" w:color="000000"/>
            </w:tcBorders>
            <w:vAlign w:val="center"/>
          </w:tcPr>
          <w:p w14:paraId="2E3CF72E"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lastRenderedPageBreak/>
              <w:t>“I’m busy right now.”</w:t>
            </w:r>
          </w:p>
        </w:tc>
        <w:tc>
          <w:tcPr>
            <w:tcW w:w="6210" w:type="dxa"/>
            <w:tcBorders>
              <w:top w:val="single" w:sz="8" w:space="0" w:color="000000"/>
              <w:left w:val="single" w:sz="8" w:space="0" w:color="000000"/>
              <w:bottom w:val="single" w:sz="8" w:space="0" w:color="000000"/>
              <w:right w:val="single" w:sz="8" w:space="0" w:color="000000"/>
            </w:tcBorders>
            <w:vAlign w:val="center"/>
          </w:tcPr>
          <w:p w14:paraId="73E35B47"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“I’ll be with you in just a moment.”</w:t>
            </w:r>
          </w:p>
        </w:tc>
      </w:tr>
      <w:tr w:rsidR="006553CE" w:rsidRPr="00B059BC" w14:paraId="59CE1863" w14:textId="77777777" w:rsidTr="00B46E5A">
        <w:trPr>
          <w:trHeight w:val="295"/>
        </w:trPr>
        <w:tc>
          <w:tcPr>
            <w:tcW w:w="3168" w:type="dxa"/>
            <w:tcBorders>
              <w:top w:val="single" w:sz="8" w:space="0" w:color="000000"/>
              <w:left w:val="single" w:sz="8" w:space="0" w:color="000000"/>
              <w:bottom w:val="single" w:sz="8" w:space="0" w:color="000000"/>
              <w:right w:val="single" w:sz="8" w:space="0" w:color="000000"/>
            </w:tcBorders>
            <w:vAlign w:val="center"/>
          </w:tcPr>
          <w:p w14:paraId="2E3FF9E7"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“Call me back.”</w:t>
            </w:r>
          </w:p>
        </w:tc>
        <w:tc>
          <w:tcPr>
            <w:tcW w:w="6210" w:type="dxa"/>
            <w:tcBorders>
              <w:top w:val="single" w:sz="8" w:space="0" w:color="000000"/>
              <w:left w:val="single" w:sz="8" w:space="0" w:color="000000"/>
              <w:bottom w:val="single" w:sz="8" w:space="0" w:color="000000"/>
              <w:right w:val="single" w:sz="8" w:space="0" w:color="000000"/>
            </w:tcBorders>
            <w:vAlign w:val="center"/>
          </w:tcPr>
          <w:p w14:paraId="6762F140" w14:textId="77777777" w:rsidR="006553CE" w:rsidRPr="00B059BC" w:rsidRDefault="006553CE" w:rsidP="00B059BC">
            <w:pPr>
              <w:pStyle w:val="Default"/>
              <w:rPr>
                <w:rFonts w:asciiTheme="minorHAnsi" w:hAnsiTheme="minorHAnsi" w:cs="Times New Roman"/>
              </w:rPr>
            </w:pPr>
            <w:r w:rsidRPr="00B059BC">
              <w:rPr>
                <w:rFonts w:asciiTheme="minorHAnsi" w:hAnsiTheme="minorHAnsi" w:cs="Times New Roman"/>
              </w:rPr>
              <w:t xml:space="preserve">“I will call you back, what is your telephone </w:t>
            </w:r>
            <w:r w:rsidR="00293F62" w:rsidRPr="00B059BC">
              <w:rPr>
                <w:rFonts w:asciiTheme="minorHAnsi" w:hAnsiTheme="minorHAnsi" w:cs="Times New Roman"/>
              </w:rPr>
              <w:t>num</w:t>
            </w:r>
            <w:r w:rsidRPr="00B059BC">
              <w:rPr>
                <w:rFonts w:asciiTheme="minorHAnsi" w:hAnsiTheme="minorHAnsi" w:cs="Times New Roman"/>
              </w:rPr>
              <w:t>ber.”</w:t>
            </w:r>
          </w:p>
        </w:tc>
      </w:tr>
    </w:tbl>
    <w:p w14:paraId="528A7CA2" w14:textId="77777777" w:rsidR="006553CE" w:rsidRPr="00B059BC" w:rsidRDefault="006553CE" w:rsidP="006553CE">
      <w:pPr>
        <w:ind w:firstLine="720"/>
        <w:rPr>
          <w:sz w:val="24"/>
          <w:szCs w:val="24"/>
        </w:rPr>
      </w:pPr>
    </w:p>
    <w:p w14:paraId="25DC378F" w14:textId="77777777" w:rsidR="00A324B7" w:rsidRPr="00B059BC" w:rsidRDefault="00A324B7" w:rsidP="00A324B7">
      <w:pPr>
        <w:ind w:right="280"/>
        <w:rPr>
          <w:rFonts w:cs="Arial"/>
          <w:i/>
          <w:sz w:val="24"/>
          <w:szCs w:val="24"/>
        </w:rPr>
      </w:pPr>
      <w:r w:rsidRPr="00B059BC">
        <w:rPr>
          <w:rFonts w:cs="Arial"/>
          <w:b/>
          <w:bCs/>
          <w:i/>
          <w:sz w:val="24"/>
          <w:szCs w:val="24"/>
        </w:rPr>
        <w:t>WHAT ABOUT BUSINESS CARDS?</w:t>
      </w:r>
    </w:p>
    <w:p w14:paraId="0C4C2139" w14:textId="77777777" w:rsidR="00A324B7" w:rsidRPr="00B059BC" w:rsidRDefault="00A324B7" w:rsidP="00A324B7">
      <w:pPr>
        <w:pStyle w:val="ListParagraph"/>
        <w:numPr>
          <w:ilvl w:val="0"/>
          <w:numId w:val="11"/>
        </w:numPr>
        <w:spacing w:line="240" w:lineRule="auto"/>
        <w:ind w:left="360" w:right="274" w:firstLine="0"/>
        <w:rPr>
          <w:sz w:val="24"/>
          <w:szCs w:val="24"/>
        </w:rPr>
      </w:pPr>
      <w:r w:rsidRPr="00B059BC">
        <w:rPr>
          <w:sz w:val="24"/>
          <w:szCs w:val="24"/>
        </w:rPr>
        <w:t>Always carry business cards on you.</w:t>
      </w:r>
    </w:p>
    <w:p w14:paraId="5FA34AFE" w14:textId="77777777" w:rsidR="00A324B7" w:rsidRPr="00B059BC" w:rsidRDefault="00A324B7" w:rsidP="00A324B7">
      <w:pPr>
        <w:pStyle w:val="ListParagraph"/>
        <w:numPr>
          <w:ilvl w:val="0"/>
          <w:numId w:val="11"/>
        </w:numPr>
        <w:spacing w:line="240" w:lineRule="auto"/>
        <w:ind w:left="360" w:right="274" w:firstLine="0"/>
        <w:rPr>
          <w:sz w:val="24"/>
          <w:szCs w:val="24"/>
        </w:rPr>
      </w:pPr>
      <w:r w:rsidRPr="00B059BC">
        <w:rPr>
          <w:sz w:val="24"/>
          <w:szCs w:val="24"/>
        </w:rPr>
        <w:t>Your cards must be in perfect condition.</w:t>
      </w:r>
    </w:p>
    <w:p w14:paraId="1680D076" w14:textId="77777777" w:rsidR="00A324B7" w:rsidRPr="00B059BC" w:rsidRDefault="00A324B7" w:rsidP="00A324B7">
      <w:pPr>
        <w:pStyle w:val="ListParagraph"/>
        <w:numPr>
          <w:ilvl w:val="0"/>
          <w:numId w:val="11"/>
        </w:numPr>
        <w:spacing w:line="240" w:lineRule="auto"/>
        <w:ind w:left="360" w:right="274" w:firstLine="0"/>
        <w:rPr>
          <w:sz w:val="24"/>
          <w:szCs w:val="24"/>
        </w:rPr>
      </w:pPr>
      <w:r w:rsidRPr="00B059BC">
        <w:rPr>
          <w:sz w:val="24"/>
          <w:szCs w:val="24"/>
        </w:rPr>
        <w:t>Be selective: don’t hand out your cards to everyone.</w:t>
      </w:r>
    </w:p>
    <w:p w14:paraId="66C9FEB4" w14:textId="77777777" w:rsidR="00A324B7" w:rsidRPr="00B059BC" w:rsidRDefault="00A324B7" w:rsidP="00A324B7">
      <w:pPr>
        <w:pStyle w:val="ListParagraph"/>
        <w:numPr>
          <w:ilvl w:val="0"/>
          <w:numId w:val="11"/>
        </w:numPr>
        <w:spacing w:line="240" w:lineRule="auto"/>
        <w:ind w:left="360" w:right="274" w:firstLine="0"/>
        <w:rPr>
          <w:sz w:val="24"/>
          <w:szCs w:val="24"/>
        </w:rPr>
      </w:pPr>
      <w:r w:rsidRPr="00B059BC">
        <w:rPr>
          <w:sz w:val="24"/>
          <w:szCs w:val="24"/>
        </w:rPr>
        <w:t>Don’t ask a senior person for his card.</w:t>
      </w:r>
    </w:p>
    <w:p w14:paraId="6E3D364D" w14:textId="77777777" w:rsidR="00A324B7" w:rsidRPr="00B059BC" w:rsidRDefault="00A324B7" w:rsidP="00A324B7">
      <w:pPr>
        <w:pStyle w:val="ListParagraph"/>
        <w:numPr>
          <w:ilvl w:val="0"/>
          <w:numId w:val="11"/>
        </w:numPr>
        <w:spacing w:line="240" w:lineRule="auto"/>
        <w:ind w:left="360" w:right="274" w:firstLine="0"/>
        <w:rPr>
          <w:sz w:val="24"/>
          <w:szCs w:val="24"/>
        </w:rPr>
      </w:pPr>
      <w:r w:rsidRPr="00B059BC">
        <w:rPr>
          <w:sz w:val="24"/>
          <w:szCs w:val="24"/>
        </w:rPr>
        <w:t>Be discreet when giving your card.</w:t>
      </w:r>
    </w:p>
    <w:p w14:paraId="3D590BED" w14:textId="77777777" w:rsidR="00A324B7" w:rsidRPr="00B059BC" w:rsidRDefault="00A324B7" w:rsidP="00A324B7">
      <w:pPr>
        <w:pStyle w:val="ListParagraph"/>
        <w:numPr>
          <w:ilvl w:val="0"/>
          <w:numId w:val="11"/>
        </w:numPr>
        <w:spacing w:line="240" w:lineRule="auto"/>
        <w:ind w:right="274"/>
        <w:rPr>
          <w:sz w:val="24"/>
          <w:szCs w:val="24"/>
        </w:rPr>
      </w:pPr>
      <w:r w:rsidRPr="00B059BC">
        <w:rPr>
          <w:sz w:val="24"/>
          <w:szCs w:val="24"/>
        </w:rPr>
        <w:t>When given a card, examine it carefully and look at the person’s face before putting it in your pocket.</w:t>
      </w:r>
    </w:p>
    <w:p w14:paraId="1C2B68ED" w14:textId="77777777" w:rsidR="00A6091D" w:rsidRDefault="00A6091D">
      <w:pPr>
        <w:rPr>
          <w:rFonts w:cs="Arial"/>
          <w:b/>
          <w:sz w:val="24"/>
          <w:szCs w:val="24"/>
        </w:rPr>
      </w:pPr>
    </w:p>
    <w:p w14:paraId="4865202B" w14:textId="77777777" w:rsidR="00D11B02" w:rsidRPr="006B09E5" w:rsidRDefault="00D11B02" w:rsidP="00D11B02">
      <w:pPr>
        <w:rPr>
          <w:rFonts w:cs="Arial"/>
          <w:b/>
          <w:sz w:val="24"/>
          <w:szCs w:val="24"/>
        </w:rPr>
      </w:pPr>
      <w:r w:rsidRPr="006B09E5">
        <w:rPr>
          <w:rFonts w:cs="Arial"/>
          <w:b/>
          <w:sz w:val="24"/>
          <w:szCs w:val="24"/>
        </w:rPr>
        <w:t>Complaint</w:t>
      </w:r>
      <w:r>
        <w:rPr>
          <w:rFonts w:cs="Arial"/>
          <w:b/>
          <w:sz w:val="24"/>
          <w:szCs w:val="24"/>
        </w:rPr>
        <w:t>s</w:t>
      </w:r>
      <w:r w:rsidRPr="006B09E5">
        <w:rPr>
          <w:rFonts w:cs="Arial"/>
          <w:b/>
          <w:sz w:val="24"/>
          <w:szCs w:val="24"/>
        </w:rPr>
        <w:t xml:space="preserve"> Handling &amp; Customer Feedback </w:t>
      </w:r>
    </w:p>
    <w:p w14:paraId="6A8FE3D1" w14:textId="77777777" w:rsidR="00883151" w:rsidRPr="00883151" w:rsidRDefault="00D11B02" w:rsidP="00883151">
      <w:pPr>
        <w:pStyle w:val="ListParagraph"/>
        <w:numPr>
          <w:ilvl w:val="0"/>
          <w:numId w:val="20"/>
        </w:numPr>
        <w:jc w:val="both"/>
        <w:rPr>
          <w:rFonts w:eastAsiaTheme="minorEastAsia" w:cs="Arial"/>
          <w:color w:val="000000" w:themeColor="text1"/>
          <w:sz w:val="24"/>
          <w:szCs w:val="24"/>
          <w:lang w:val="en-GB" w:eastAsia="en-GB"/>
        </w:rPr>
      </w:pPr>
      <w:r>
        <w:rPr>
          <w:rFonts w:cs="Arial"/>
          <w:sz w:val="24"/>
          <w:szCs w:val="24"/>
        </w:rPr>
        <w:t xml:space="preserve">SMSA gives special attention to customer complaints as detailed in the Complaints and Claims Policy.  SMSA also carries out different types of customer survey - for Operations, </w:t>
      </w:r>
      <w:r w:rsidR="00E61159">
        <w:rPr>
          <w:rFonts w:cs="Arial"/>
          <w:sz w:val="24"/>
          <w:szCs w:val="24"/>
        </w:rPr>
        <w:t>SMSA Service Center (SSC)</w:t>
      </w:r>
      <w:r>
        <w:rPr>
          <w:rFonts w:cs="Arial"/>
          <w:sz w:val="24"/>
          <w:szCs w:val="24"/>
        </w:rPr>
        <w:t>, MRM, and Call Center. The data is analyzed and if necessary corrective action and improvements made.  The company also carries out mystery shopping and again corrective action and improvements in our service made.</w:t>
      </w:r>
      <w:r w:rsidR="00883151">
        <w:rPr>
          <w:rFonts w:cs="Arial"/>
          <w:sz w:val="24"/>
          <w:szCs w:val="24"/>
        </w:rPr>
        <w:t xml:space="preserve"> </w:t>
      </w:r>
      <w:r w:rsidR="00883151">
        <w:rPr>
          <w:rFonts w:eastAsiaTheme="minorEastAsia" w:cs="Arial"/>
          <w:color w:val="000000" w:themeColor="text1"/>
          <w:sz w:val="24"/>
          <w:szCs w:val="24"/>
          <w:lang w:val="en-GB" w:eastAsia="en-GB"/>
        </w:rPr>
        <w:t xml:space="preserve">SMSA also provides the customers the ability of engagement and approach </w:t>
      </w:r>
      <w:r w:rsidR="00883151" w:rsidRPr="00883151">
        <w:rPr>
          <w:rFonts w:eastAsiaTheme="minorEastAsia" w:cs="Arial"/>
          <w:color w:val="000000" w:themeColor="text1"/>
          <w:sz w:val="24"/>
          <w:szCs w:val="24"/>
          <w:lang w:val="en-GB" w:eastAsia="en-GB"/>
        </w:rPr>
        <w:t>services for inquiry or complaint via customer support channels on Social media:   Twitter ( @</w:t>
      </w:r>
      <w:r w:rsidR="00883151">
        <w:rPr>
          <w:rFonts w:eastAsiaTheme="minorEastAsia" w:cs="Arial"/>
          <w:color w:val="000000" w:themeColor="text1"/>
          <w:sz w:val="24"/>
          <w:szCs w:val="24"/>
          <w:lang w:val="en-GB" w:eastAsia="en-GB"/>
        </w:rPr>
        <w:t>s</w:t>
      </w:r>
      <w:r w:rsidR="00883151" w:rsidRPr="00883151">
        <w:rPr>
          <w:rFonts w:eastAsiaTheme="minorEastAsia" w:cs="Arial"/>
          <w:color w:val="000000" w:themeColor="text1"/>
          <w:sz w:val="24"/>
          <w:szCs w:val="24"/>
          <w:lang w:val="en-GB" w:eastAsia="en-GB"/>
        </w:rPr>
        <w:t>m</w:t>
      </w:r>
      <w:r w:rsidR="00883151">
        <w:rPr>
          <w:rFonts w:eastAsiaTheme="minorEastAsia" w:cs="Arial"/>
          <w:color w:val="000000" w:themeColor="text1"/>
          <w:sz w:val="24"/>
          <w:szCs w:val="24"/>
          <w:lang w:val="en-GB" w:eastAsia="en-GB"/>
        </w:rPr>
        <w:t>sa</w:t>
      </w:r>
      <w:r w:rsidR="00883151" w:rsidRPr="00883151">
        <w:rPr>
          <w:rFonts w:eastAsiaTheme="minorEastAsia" w:cs="Arial"/>
          <w:color w:val="000000" w:themeColor="text1"/>
          <w:sz w:val="24"/>
          <w:szCs w:val="24"/>
          <w:lang w:val="en-GB" w:eastAsia="en-GB"/>
        </w:rPr>
        <w:t>cara ) &amp; Facebook ( /smsaexpress) and through support email : info@smsaexpress.com</w:t>
      </w:r>
    </w:p>
    <w:p w14:paraId="2D23ACBB" w14:textId="77777777" w:rsidR="00014E03" w:rsidRPr="009F6751" w:rsidRDefault="009F6751">
      <w:pPr>
        <w:rPr>
          <w:rFonts w:cs="Arial"/>
          <w:b/>
          <w:sz w:val="24"/>
          <w:szCs w:val="24"/>
        </w:rPr>
      </w:pPr>
      <w:r w:rsidRPr="009F6751">
        <w:rPr>
          <w:rFonts w:cs="Arial"/>
          <w:b/>
          <w:sz w:val="24"/>
          <w:szCs w:val="24"/>
        </w:rPr>
        <w:t>CONCLUSION</w:t>
      </w:r>
    </w:p>
    <w:p w14:paraId="4CA659AD" w14:textId="77777777" w:rsidR="00014E03" w:rsidRPr="00B059BC" w:rsidRDefault="00014E03" w:rsidP="00014E03">
      <w:pPr>
        <w:spacing w:line="240" w:lineRule="auto"/>
        <w:rPr>
          <w:rFonts w:cs="Arial"/>
          <w:b/>
          <w:sz w:val="24"/>
          <w:szCs w:val="24"/>
        </w:rPr>
      </w:pPr>
      <w:r w:rsidRPr="00B059BC">
        <w:rPr>
          <w:rFonts w:cs="Arial"/>
          <w:b/>
          <w:sz w:val="24"/>
          <w:szCs w:val="24"/>
        </w:rPr>
        <w:t>CUSTOMER SERVICE IS 80% ATTITU</w:t>
      </w:r>
      <w:r w:rsidR="00F12395" w:rsidRPr="00B059BC">
        <w:rPr>
          <w:rFonts w:cs="Arial"/>
          <w:b/>
          <w:sz w:val="24"/>
          <w:szCs w:val="24"/>
        </w:rPr>
        <w:t>D</w:t>
      </w:r>
      <w:r w:rsidRPr="00B059BC">
        <w:rPr>
          <w:rFonts w:cs="Arial"/>
          <w:b/>
          <w:sz w:val="24"/>
          <w:szCs w:val="24"/>
        </w:rPr>
        <w:t>E &amp; 20% TECHNIQUE</w:t>
      </w:r>
    </w:p>
    <w:p w14:paraId="24CB103A" w14:textId="77777777" w:rsidR="00014E03" w:rsidRPr="00B059BC" w:rsidRDefault="00014E03" w:rsidP="00014E03">
      <w:pPr>
        <w:rPr>
          <w:rFonts w:cs="Arial"/>
          <w:sz w:val="24"/>
          <w:szCs w:val="24"/>
        </w:rPr>
      </w:pPr>
      <w:r w:rsidRPr="00B059BC">
        <w:rPr>
          <w:rFonts w:cs="Arial"/>
          <w:sz w:val="24"/>
          <w:szCs w:val="24"/>
        </w:rPr>
        <w:t>You can display customer attitude by</w:t>
      </w:r>
    </w:p>
    <w:p w14:paraId="1D3A3466" w14:textId="77777777" w:rsidR="00014E03" w:rsidRPr="00B059BC" w:rsidRDefault="00014E03" w:rsidP="00014E03">
      <w:pPr>
        <w:pStyle w:val="ListParagraph"/>
        <w:numPr>
          <w:ilvl w:val="0"/>
          <w:numId w:val="7"/>
        </w:numPr>
        <w:rPr>
          <w:rFonts w:cs="Arial"/>
          <w:sz w:val="24"/>
          <w:szCs w:val="24"/>
        </w:rPr>
      </w:pPr>
      <w:r w:rsidRPr="00B059BC">
        <w:rPr>
          <w:rFonts w:cs="Arial"/>
          <w:sz w:val="24"/>
          <w:szCs w:val="24"/>
        </w:rPr>
        <w:t>Projecting confidence</w:t>
      </w:r>
    </w:p>
    <w:p w14:paraId="5CF8F0CA" w14:textId="77777777" w:rsidR="00014E03" w:rsidRPr="00B059BC" w:rsidRDefault="00014E03" w:rsidP="00014E03">
      <w:pPr>
        <w:pStyle w:val="ListParagraph"/>
        <w:numPr>
          <w:ilvl w:val="0"/>
          <w:numId w:val="7"/>
        </w:numPr>
        <w:rPr>
          <w:rFonts w:cs="Arial"/>
          <w:sz w:val="24"/>
          <w:szCs w:val="24"/>
        </w:rPr>
      </w:pPr>
      <w:r w:rsidRPr="00B059BC">
        <w:rPr>
          <w:rFonts w:cs="Arial"/>
          <w:sz w:val="24"/>
          <w:szCs w:val="24"/>
        </w:rPr>
        <w:t>Thinking Positively</w:t>
      </w:r>
    </w:p>
    <w:p w14:paraId="553A5703" w14:textId="77777777" w:rsidR="00014E03" w:rsidRPr="00B059BC" w:rsidRDefault="00014E03" w:rsidP="00014E03">
      <w:pPr>
        <w:pStyle w:val="ListParagraph"/>
        <w:numPr>
          <w:ilvl w:val="0"/>
          <w:numId w:val="7"/>
        </w:numPr>
        <w:rPr>
          <w:rFonts w:cs="Arial"/>
          <w:sz w:val="24"/>
          <w:szCs w:val="24"/>
        </w:rPr>
      </w:pPr>
      <w:r w:rsidRPr="00B059BC">
        <w:rPr>
          <w:rFonts w:cs="Arial"/>
          <w:sz w:val="24"/>
          <w:szCs w:val="24"/>
        </w:rPr>
        <w:t>Using Proactive language</w:t>
      </w:r>
    </w:p>
    <w:p w14:paraId="3A2901EE" w14:textId="77777777" w:rsidR="00014E03" w:rsidRPr="00B059BC" w:rsidRDefault="00014E03" w:rsidP="00014E03">
      <w:pPr>
        <w:pStyle w:val="ListParagraph"/>
        <w:numPr>
          <w:ilvl w:val="0"/>
          <w:numId w:val="7"/>
        </w:numPr>
        <w:rPr>
          <w:rFonts w:cs="Arial"/>
          <w:sz w:val="24"/>
          <w:szCs w:val="24"/>
        </w:rPr>
      </w:pPr>
      <w:r w:rsidRPr="00B059BC">
        <w:rPr>
          <w:rFonts w:cs="Arial"/>
          <w:sz w:val="24"/>
          <w:szCs w:val="24"/>
        </w:rPr>
        <w:t>Being enthusiastic</w:t>
      </w:r>
    </w:p>
    <w:p w14:paraId="523BDA42" w14:textId="77777777" w:rsidR="00014E03" w:rsidRPr="00B059BC" w:rsidRDefault="00014E03" w:rsidP="00014E03">
      <w:pPr>
        <w:pStyle w:val="ListParagraph"/>
        <w:numPr>
          <w:ilvl w:val="0"/>
          <w:numId w:val="7"/>
        </w:numPr>
        <w:rPr>
          <w:rFonts w:cs="Arial"/>
          <w:sz w:val="24"/>
          <w:szCs w:val="24"/>
        </w:rPr>
      </w:pPr>
      <w:r w:rsidRPr="00B059BC">
        <w:rPr>
          <w:rFonts w:cs="Arial"/>
          <w:sz w:val="24"/>
          <w:szCs w:val="24"/>
        </w:rPr>
        <w:t>Conveying speed and urgency</w:t>
      </w:r>
    </w:p>
    <w:p w14:paraId="5D30E4CD" w14:textId="77777777" w:rsidR="00014E03" w:rsidRPr="00B059BC" w:rsidRDefault="00014E03" w:rsidP="00014E03">
      <w:pPr>
        <w:pStyle w:val="ListParagraph"/>
        <w:numPr>
          <w:ilvl w:val="0"/>
          <w:numId w:val="7"/>
        </w:numPr>
        <w:rPr>
          <w:rFonts w:cs="Arial"/>
          <w:sz w:val="24"/>
          <w:szCs w:val="24"/>
        </w:rPr>
      </w:pPr>
      <w:r w:rsidRPr="00B059BC">
        <w:rPr>
          <w:rFonts w:cs="Arial"/>
          <w:sz w:val="24"/>
          <w:szCs w:val="24"/>
        </w:rPr>
        <w:t>Taking ownership and accountability</w:t>
      </w:r>
    </w:p>
    <w:p w14:paraId="37C6699C" w14:textId="77777777" w:rsidR="00014E03" w:rsidRPr="00B059BC" w:rsidRDefault="00014E03" w:rsidP="00014E03">
      <w:pPr>
        <w:pStyle w:val="ListParagraph"/>
        <w:numPr>
          <w:ilvl w:val="0"/>
          <w:numId w:val="7"/>
        </w:numPr>
        <w:rPr>
          <w:rFonts w:cs="Arial"/>
          <w:sz w:val="24"/>
          <w:szCs w:val="24"/>
        </w:rPr>
      </w:pPr>
      <w:r w:rsidRPr="00B059BC">
        <w:rPr>
          <w:rFonts w:cs="Arial"/>
          <w:sz w:val="24"/>
          <w:szCs w:val="24"/>
        </w:rPr>
        <w:t>Being Courteous</w:t>
      </w:r>
    </w:p>
    <w:p w14:paraId="51CE570B" w14:textId="77777777" w:rsidR="00014E03" w:rsidRPr="00B059BC" w:rsidRDefault="00014E03" w:rsidP="00014E03">
      <w:pPr>
        <w:rPr>
          <w:rFonts w:cs="Arial"/>
          <w:sz w:val="24"/>
          <w:szCs w:val="24"/>
        </w:rPr>
      </w:pPr>
      <w:r w:rsidRPr="00B059BC">
        <w:rPr>
          <w:rFonts w:cs="Arial"/>
          <w:sz w:val="24"/>
          <w:szCs w:val="24"/>
        </w:rPr>
        <w:t>“Who has confidence in him/herself will gain confidence of others”</w:t>
      </w:r>
    </w:p>
    <w:p w14:paraId="73EE24DF" w14:textId="77777777" w:rsidR="00CE0284" w:rsidRDefault="00651D93" w:rsidP="006B6E5E">
      <w:pPr>
        <w:ind w:right="270"/>
        <w:jc w:val="both"/>
        <w:rPr>
          <w:rFonts w:cs="Arial"/>
          <w:sz w:val="24"/>
          <w:szCs w:val="24"/>
        </w:rPr>
      </w:pPr>
      <w:r w:rsidRPr="00B059BC">
        <w:rPr>
          <w:rFonts w:cs="Arial"/>
          <w:sz w:val="24"/>
          <w:szCs w:val="24"/>
        </w:rPr>
        <w:lastRenderedPageBreak/>
        <w:t>Depending on what area y</w:t>
      </w:r>
      <w:r w:rsidR="0031742D" w:rsidRPr="00B059BC">
        <w:rPr>
          <w:rFonts w:cs="Arial"/>
          <w:sz w:val="24"/>
          <w:szCs w:val="24"/>
        </w:rPr>
        <w:t xml:space="preserve">ou may </w:t>
      </w:r>
      <w:r w:rsidRPr="00B059BC">
        <w:rPr>
          <w:rFonts w:cs="Arial"/>
          <w:sz w:val="24"/>
          <w:szCs w:val="24"/>
        </w:rPr>
        <w:t xml:space="preserve">be working you may </w:t>
      </w:r>
      <w:r w:rsidR="0031742D" w:rsidRPr="00B059BC">
        <w:rPr>
          <w:rFonts w:cs="Arial"/>
          <w:sz w:val="24"/>
          <w:szCs w:val="24"/>
        </w:rPr>
        <w:t xml:space="preserve">wish to </w:t>
      </w:r>
      <w:r w:rsidR="00014E03" w:rsidRPr="00B059BC">
        <w:rPr>
          <w:rFonts w:cs="Arial"/>
          <w:sz w:val="24"/>
          <w:szCs w:val="24"/>
        </w:rPr>
        <w:t xml:space="preserve">read </w:t>
      </w:r>
      <w:r w:rsidRPr="00B059BC">
        <w:rPr>
          <w:rFonts w:cs="Arial"/>
          <w:sz w:val="24"/>
          <w:szCs w:val="24"/>
        </w:rPr>
        <w:t xml:space="preserve">your departments policies and procedures with respect to customer service excellence. These documents can be found </w:t>
      </w:r>
      <w:r w:rsidR="00014E03" w:rsidRPr="00B059BC">
        <w:rPr>
          <w:rFonts w:cs="Arial"/>
          <w:sz w:val="24"/>
          <w:szCs w:val="24"/>
        </w:rPr>
        <w:t>on the ‘GUIDE’ system</w:t>
      </w:r>
      <w:r w:rsidRPr="00B059BC">
        <w:rPr>
          <w:rFonts w:cs="Arial"/>
          <w:sz w:val="24"/>
          <w:szCs w:val="24"/>
        </w:rPr>
        <w:t xml:space="preserve">. </w:t>
      </w:r>
      <w:permStart w:id="503670517" w:ed="eramos@smsaexpress.com"/>
      <w:permEnd w:id="503670517"/>
    </w:p>
    <w:sectPr w:rsidR="00CE0284" w:rsidSect="00B82489">
      <w:footerReference w:type="default" r:id="rId9"/>
      <w:pgSz w:w="12240" w:h="15840"/>
      <w:pgMar w:top="1440" w:right="117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C2BA" w14:textId="77777777" w:rsidR="0083595E" w:rsidRDefault="0083595E" w:rsidP="00E23464">
      <w:pPr>
        <w:spacing w:after="0" w:line="240" w:lineRule="auto"/>
      </w:pPr>
      <w:r>
        <w:separator/>
      </w:r>
    </w:p>
  </w:endnote>
  <w:endnote w:type="continuationSeparator" w:id="0">
    <w:p w14:paraId="4B71DBB0" w14:textId="77777777" w:rsidR="0083595E" w:rsidRDefault="0083595E" w:rsidP="00E2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08"/>
      <w:gridCol w:w="8712"/>
    </w:tblGrid>
    <w:tr w:rsidR="008C1830" w14:paraId="2B81B8BD" w14:textId="77777777">
      <w:tc>
        <w:tcPr>
          <w:tcW w:w="918" w:type="dxa"/>
        </w:tcPr>
        <w:p w14:paraId="74E76DD8" w14:textId="77777777" w:rsidR="008C1830" w:rsidRDefault="00831456">
          <w:pPr>
            <w:pStyle w:val="Footer"/>
            <w:jc w:val="right"/>
            <w:rPr>
              <w:b/>
              <w:color w:val="4F81BD" w:themeColor="accent1"/>
              <w:sz w:val="32"/>
              <w:szCs w:val="32"/>
            </w:rPr>
          </w:pPr>
          <w:r>
            <w:fldChar w:fldCharType="begin"/>
          </w:r>
          <w:r w:rsidR="00A752EF">
            <w:instrText xml:space="preserve"> PAGE   \* MERGEFORMAT </w:instrText>
          </w:r>
          <w:r>
            <w:fldChar w:fldCharType="separate"/>
          </w:r>
          <w:r w:rsidR="00E61159" w:rsidRPr="00E61159">
            <w:rPr>
              <w:b/>
              <w:noProof/>
              <w:color w:val="4F81BD" w:themeColor="accent1"/>
              <w:sz w:val="32"/>
              <w:szCs w:val="32"/>
            </w:rPr>
            <w:t>7</w:t>
          </w:r>
          <w:r>
            <w:rPr>
              <w:b/>
              <w:noProof/>
              <w:color w:val="4F81BD" w:themeColor="accent1"/>
              <w:sz w:val="32"/>
              <w:szCs w:val="32"/>
            </w:rPr>
            <w:fldChar w:fldCharType="end"/>
          </w:r>
        </w:p>
      </w:tc>
      <w:tc>
        <w:tcPr>
          <w:tcW w:w="7938" w:type="dxa"/>
        </w:tcPr>
        <w:p w14:paraId="6D6DE1F0" w14:textId="77777777" w:rsidR="008C1830" w:rsidRDefault="008C1830" w:rsidP="00B82489">
          <w:pPr>
            <w:pStyle w:val="Footer"/>
            <w:spacing w:before="120"/>
          </w:pPr>
          <w:r>
            <w:t xml:space="preserve"> </w:t>
          </w:r>
          <w:r w:rsidRPr="00B82489">
            <w:t>SMSA Service Excellence Handbook</w:t>
          </w:r>
        </w:p>
      </w:tc>
    </w:tr>
  </w:tbl>
  <w:p w14:paraId="2A98EA93" w14:textId="77777777" w:rsidR="008C1830" w:rsidRDefault="008C1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9247" w14:textId="77777777" w:rsidR="0083595E" w:rsidRDefault="0083595E" w:rsidP="00E23464">
      <w:pPr>
        <w:spacing w:after="0" w:line="240" w:lineRule="auto"/>
      </w:pPr>
      <w:r>
        <w:separator/>
      </w:r>
    </w:p>
  </w:footnote>
  <w:footnote w:type="continuationSeparator" w:id="0">
    <w:p w14:paraId="49F34187" w14:textId="77777777" w:rsidR="0083595E" w:rsidRDefault="0083595E" w:rsidP="00E23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1C3"/>
    <w:multiLevelType w:val="hybridMultilevel"/>
    <w:tmpl w:val="43487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11D8C"/>
    <w:multiLevelType w:val="hybridMultilevel"/>
    <w:tmpl w:val="EF38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F07A9"/>
    <w:multiLevelType w:val="hybridMultilevel"/>
    <w:tmpl w:val="985C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40BBF"/>
    <w:multiLevelType w:val="hybridMultilevel"/>
    <w:tmpl w:val="A1329E34"/>
    <w:lvl w:ilvl="0" w:tplc="9F749018">
      <w:start w:val="1"/>
      <w:numFmt w:val="bullet"/>
      <w:lvlText w:val=""/>
      <w:lvlJc w:val="left"/>
      <w:pPr>
        <w:tabs>
          <w:tab w:val="num" w:pos="720"/>
        </w:tabs>
        <w:ind w:left="720" w:hanging="360"/>
      </w:pPr>
      <w:rPr>
        <w:rFonts w:ascii="Wingdings" w:hAnsi="Wingdings" w:hint="default"/>
      </w:rPr>
    </w:lvl>
    <w:lvl w:ilvl="1" w:tplc="8AA8E178" w:tentative="1">
      <w:start w:val="1"/>
      <w:numFmt w:val="bullet"/>
      <w:lvlText w:val=""/>
      <w:lvlJc w:val="left"/>
      <w:pPr>
        <w:tabs>
          <w:tab w:val="num" w:pos="1440"/>
        </w:tabs>
        <w:ind w:left="1440" w:hanging="360"/>
      </w:pPr>
      <w:rPr>
        <w:rFonts w:ascii="Wingdings" w:hAnsi="Wingdings" w:hint="default"/>
      </w:rPr>
    </w:lvl>
    <w:lvl w:ilvl="2" w:tplc="44CA9054" w:tentative="1">
      <w:start w:val="1"/>
      <w:numFmt w:val="bullet"/>
      <w:lvlText w:val=""/>
      <w:lvlJc w:val="left"/>
      <w:pPr>
        <w:tabs>
          <w:tab w:val="num" w:pos="2160"/>
        </w:tabs>
        <w:ind w:left="2160" w:hanging="360"/>
      </w:pPr>
      <w:rPr>
        <w:rFonts w:ascii="Wingdings" w:hAnsi="Wingdings" w:hint="default"/>
      </w:rPr>
    </w:lvl>
    <w:lvl w:ilvl="3" w:tplc="79EA7B7C" w:tentative="1">
      <w:start w:val="1"/>
      <w:numFmt w:val="bullet"/>
      <w:lvlText w:val=""/>
      <w:lvlJc w:val="left"/>
      <w:pPr>
        <w:tabs>
          <w:tab w:val="num" w:pos="2880"/>
        </w:tabs>
        <w:ind w:left="2880" w:hanging="360"/>
      </w:pPr>
      <w:rPr>
        <w:rFonts w:ascii="Wingdings" w:hAnsi="Wingdings" w:hint="default"/>
      </w:rPr>
    </w:lvl>
    <w:lvl w:ilvl="4" w:tplc="B1D85B3C" w:tentative="1">
      <w:start w:val="1"/>
      <w:numFmt w:val="bullet"/>
      <w:lvlText w:val=""/>
      <w:lvlJc w:val="left"/>
      <w:pPr>
        <w:tabs>
          <w:tab w:val="num" w:pos="3600"/>
        </w:tabs>
        <w:ind w:left="3600" w:hanging="360"/>
      </w:pPr>
      <w:rPr>
        <w:rFonts w:ascii="Wingdings" w:hAnsi="Wingdings" w:hint="default"/>
      </w:rPr>
    </w:lvl>
    <w:lvl w:ilvl="5" w:tplc="60122AF4" w:tentative="1">
      <w:start w:val="1"/>
      <w:numFmt w:val="bullet"/>
      <w:lvlText w:val=""/>
      <w:lvlJc w:val="left"/>
      <w:pPr>
        <w:tabs>
          <w:tab w:val="num" w:pos="4320"/>
        </w:tabs>
        <w:ind w:left="4320" w:hanging="360"/>
      </w:pPr>
      <w:rPr>
        <w:rFonts w:ascii="Wingdings" w:hAnsi="Wingdings" w:hint="default"/>
      </w:rPr>
    </w:lvl>
    <w:lvl w:ilvl="6" w:tplc="282CA152" w:tentative="1">
      <w:start w:val="1"/>
      <w:numFmt w:val="bullet"/>
      <w:lvlText w:val=""/>
      <w:lvlJc w:val="left"/>
      <w:pPr>
        <w:tabs>
          <w:tab w:val="num" w:pos="5040"/>
        </w:tabs>
        <w:ind w:left="5040" w:hanging="360"/>
      </w:pPr>
      <w:rPr>
        <w:rFonts w:ascii="Wingdings" w:hAnsi="Wingdings" w:hint="default"/>
      </w:rPr>
    </w:lvl>
    <w:lvl w:ilvl="7" w:tplc="3F5871F6" w:tentative="1">
      <w:start w:val="1"/>
      <w:numFmt w:val="bullet"/>
      <w:lvlText w:val=""/>
      <w:lvlJc w:val="left"/>
      <w:pPr>
        <w:tabs>
          <w:tab w:val="num" w:pos="5760"/>
        </w:tabs>
        <w:ind w:left="5760" w:hanging="360"/>
      </w:pPr>
      <w:rPr>
        <w:rFonts w:ascii="Wingdings" w:hAnsi="Wingdings" w:hint="default"/>
      </w:rPr>
    </w:lvl>
    <w:lvl w:ilvl="8" w:tplc="5A2496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82F9F"/>
    <w:multiLevelType w:val="hybridMultilevel"/>
    <w:tmpl w:val="5890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F0ABD"/>
    <w:multiLevelType w:val="hybridMultilevel"/>
    <w:tmpl w:val="415E0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9F68D1"/>
    <w:multiLevelType w:val="hybridMultilevel"/>
    <w:tmpl w:val="F79A6C10"/>
    <w:lvl w:ilvl="0" w:tplc="04090001">
      <w:start w:val="1"/>
      <w:numFmt w:val="bullet"/>
      <w:lvlText w:val=""/>
      <w:lvlJc w:val="left"/>
      <w:pPr>
        <w:ind w:left="720" w:hanging="360"/>
      </w:pPr>
      <w:rPr>
        <w:rFonts w:ascii="Symbol" w:hAnsi="Symbol" w:hint="default"/>
      </w:rPr>
    </w:lvl>
    <w:lvl w:ilvl="1" w:tplc="C0AE7CF6">
      <w:numFmt w:val="bullet"/>
      <w:lvlText w:val="•"/>
      <w:lvlJc w:val="left"/>
      <w:pPr>
        <w:ind w:left="1440" w:hanging="360"/>
      </w:pPr>
      <w:rPr>
        <w:rFonts w:ascii="Times New Roman" w:eastAsiaTheme="minorHAnsi" w:hAnsi="Times New Roman" w:cs="Times New Roman" w:hint="default"/>
      </w:rPr>
    </w:lvl>
    <w:lvl w:ilvl="2" w:tplc="1AFA4F46">
      <w:numFmt w:val="bullet"/>
      <w:lvlText w:val=""/>
      <w:lvlJc w:val="left"/>
      <w:pPr>
        <w:ind w:left="2160" w:hanging="360"/>
      </w:pPr>
      <w:rPr>
        <w:rFonts w:ascii="Wingdings" w:eastAsiaTheme="minorHAnsi" w:hAnsi="Wingding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56E66"/>
    <w:multiLevelType w:val="hybridMultilevel"/>
    <w:tmpl w:val="343E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F1DFA"/>
    <w:multiLevelType w:val="hybridMultilevel"/>
    <w:tmpl w:val="6C36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9405D"/>
    <w:multiLevelType w:val="hybridMultilevel"/>
    <w:tmpl w:val="E258C54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0" w15:restartNumberingAfterBreak="0">
    <w:nsid w:val="45B3315D"/>
    <w:multiLevelType w:val="hybridMultilevel"/>
    <w:tmpl w:val="E4D4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327D0"/>
    <w:multiLevelType w:val="hybridMultilevel"/>
    <w:tmpl w:val="1F4C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955D1"/>
    <w:multiLevelType w:val="hybridMultilevel"/>
    <w:tmpl w:val="08EC991C"/>
    <w:lvl w:ilvl="0" w:tplc="686A1256">
      <w:start w:val="1"/>
      <w:numFmt w:val="bullet"/>
      <w:lvlText w:val=""/>
      <w:lvlJc w:val="left"/>
      <w:pPr>
        <w:tabs>
          <w:tab w:val="num" w:pos="720"/>
        </w:tabs>
        <w:ind w:left="720" w:hanging="360"/>
      </w:pPr>
      <w:rPr>
        <w:rFonts w:ascii="Wingdings" w:hAnsi="Wingdings" w:hint="default"/>
      </w:rPr>
    </w:lvl>
    <w:lvl w:ilvl="1" w:tplc="CF06A90A" w:tentative="1">
      <w:start w:val="1"/>
      <w:numFmt w:val="bullet"/>
      <w:lvlText w:val=""/>
      <w:lvlJc w:val="left"/>
      <w:pPr>
        <w:tabs>
          <w:tab w:val="num" w:pos="1440"/>
        </w:tabs>
        <w:ind w:left="1440" w:hanging="360"/>
      </w:pPr>
      <w:rPr>
        <w:rFonts w:ascii="Wingdings" w:hAnsi="Wingdings" w:hint="default"/>
      </w:rPr>
    </w:lvl>
    <w:lvl w:ilvl="2" w:tplc="4ED0EFBE" w:tentative="1">
      <w:start w:val="1"/>
      <w:numFmt w:val="bullet"/>
      <w:lvlText w:val=""/>
      <w:lvlJc w:val="left"/>
      <w:pPr>
        <w:tabs>
          <w:tab w:val="num" w:pos="2160"/>
        </w:tabs>
        <w:ind w:left="2160" w:hanging="360"/>
      </w:pPr>
      <w:rPr>
        <w:rFonts w:ascii="Wingdings" w:hAnsi="Wingdings" w:hint="default"/>
      </w:rPr>
    </w:lvl>
    <w:lvl w:ilvl="3" w:tplc="07BAC05A" w:tentative="1">
      <w:start w:val="1"/>
      <w:numFmt w:val="bullet"/>
      <w:lvlText w:val=""/>
      <w:lvlJc w:val="left"/>
      <w:pPr>
        <w:tabs>
          <w:tab w:val="num" w:pos="2880"/>
        </w:tabs>
        <w:ind w:left="2880" w:hanging="360"/>
      </w:pPr>
      <w:rPr>
        <w:rFonts w:ascii="Wingdings" w:hAnsi="Wingdings" w:hint="default"/>
      </w:rPr>
    </w:lvl>
    <w:lvl w:ilvl="4" w:tplc="D4FAFD1C" w:tentative="1">
      <w:start w:val="1"/>
      <w:numFmt w:val="bullet"/>
      <w:lvlText w:val=""/>
      <w:lvlJc w:val="left"/>
      <w:pPr>
        <w:tabs>
          <w:tab w:val="num" w:pos="3600"/>
        </w:tabs>
        <w:ind w:left="3600" w:hanging="360"/>
      </w:pPr>
      <w:rPr>
        <w:rFonts w:ascii="Wingdings" w:hAnsi="Wingdings" w:hint="default"/>
      </w:rPr>
    </w:lvl>
    <w:lvl w:ilvl="5" w:tplc="BFCC9BFE" w:tentative="1">
      <w:start w:val="1"/>
      <w:numFmt w:val="bullet"/>
      <w:lvlText w:val=""/>
      <w:lvlJc w:val="left"/>
      <w:pPr>
        <w:tabs>
          <w:tab w:val="num" w:pos="4320"/>
        </w:tabs>
        <w:ind w:left="4320" w:hanging="360"/>
      </w:pPr>
      <w:rPr>
        <w:rFonts w:ascii="Wingdings" w:hAnsi="Wingdings" w:hint="default"/>
      </w:rPr>
    </w:lvl>
    <w:lvl w:ilvl="6" w:tplc="F8B626BA" w:tentative="1">
      <w:start w:val="1"/>
      <w:numFmt w:val="bullet"/>
      <w:lvlText w:val=""/>
      <w:lvlJc w:val="left"/>
      <w:pPr>
        <w:tabs>
          <w:tab w:val="num" w:pos="5040"/>
        </w:tabs>
        <w:ind w:left="5040" w:hanging="360"/>
      </w:pPr>
      <w:rPr>
        <w:rFonts w:ascii="Wingdings" w:hAnsi="Wingdings" w:hint="default"/>
      </w:rPr>
    </w:lvl>
    <w:lvl w:ilvl="7" w:tplc="299C8B16" w:tentative="1">
      <w:start w:val="1"/>
      <w:numFmt w:val="bullet"/>
      <w:lvlText w:val=""/>
      <w:lvlJc w:val="left"/>
      <w:pPr>
        <w:tabs>
          <w:tab w:val="num" w:pos="5760"/>
        </w:tabs>
        <w:ind w:left="5760" w:hanging="360"/>
      </w:pPr>
      <w:rPr>
        <w:rFonts w:ascii="Wingdings" w:hAnsi="Wingdings" w:hint="default"/>
      </w:rPr>
    </w:lvl>
    <w:lvl w:ilvl="8" w:tplc="6D20EF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0A38CC"/>
    <w:multiLevelType w:val="hybridMultilevel"/>
    <w:tmpl w:val="36FC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E6EB9"/>
    <w:multiLevelType w:val="hybridMultilevel"/>
    <w:tmpl w:val="0476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26F4E"/>
    <w:multiLevelType w:val="hybridMultilevel"/>
    <w:tmpl w:val="A32E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E563D"/>
    <w:multiLevelType w:val="hybridMultilevel"/>
    <w:tmpl w:val="73EEFE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36D88"/>
    <w:multiLevelType w:val="hybridMultilevel"/>
    <w:tmpl w:val="8396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923E9"/>
    <w:multiLevelType w:val="hybridMultilevel"/>
    <w:tmpl w:val="C04A51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9A47377"/>
    <w:multiLevelType w:val="hybridMultilevel"/>
    <w:tmpl w:val="CD3AC960"/>
    <w:lvl w:ilvl="0" w:tplc="2326E132">
      <w:start w:val="1"/>
      <w:numFmt w:val="bullet"/>
      <w:lvlText w:val=""/>
      <w:lvlJc w:val="left"/>
      <w:pPr>
        <w:tabs>
          <w:tab w:val="num" w:pos="720"/>
        </w:tabs>
        <w:ind w:left="720" w:hanging="360"/>
      </w:pPr>
      <w:rPr>
        <w:rFonts w:ascii="Wingdings" w:hAnsi="Wingdings" w:hint="default"/>
      </w:rPr>
    </w:lvl>
    <w:lvl w:ilvl="1" w:tplc="B8A4FCBA" w:tentative="1">
      <w:start w:val="1"/>
      <w:numFmt w:val="bullet"/>
      <w:lvlText w:val=""/>
      <w:lvlJc w:val="left"/>
      <w:pPr>
        <w:tabs>
          <w:tab w:val="num" w:pos="1440"/>
        </w:tabs>
        <w:ind w:left="1440" w:hanging="360"/>
      </w:pPr>
      <w:rPr>
        <w:rFonts w:ascii="Wingdings" w:hAnsi="Wingdings" w:hint="default"/>
      </w:rPr>
    </w:lvl>
    <w:lvl w:ilvl="2" w:tplc="27A68294" w:tentative="1">
      <w:start w:val="1"/>
      <w:numFmt w:val="bullet"/>
      <w:lvlText w:val=""/>
      <w:lvlJc w:val="left"/>
      <w:pPr>
        <w:tabs>
          <w:tab w:val="num" w:pos="2160"/>
        </w:tabs>
        <w:ind w:left="2160" w:hanging="360"/>
      </w:pPr>
      <w:rPr>
        <w:rFonts w:ascii="Wingdings" w:hAnsi="Wingdings" w:hint="default"/>
      </w:rPr>
    </w:lvl>
    <w:lvl w:ilvl="3" w:tplc="D1EC0266" w:tentative="1">
      <w:start w:val="1"/>
      <w:numFmt w:val="bullet"/>
      <w:lvlText w:val=""/>
      <w:lvlJc w:val="left"/>
      <w:pPr>
        <w:tabs>
          <w:tab w:val="num" w:pos="2880"/>
        </w:tabs>
        <w:ind w:left="2880" w:hanging="360"/>
      </w:pPr>
      <w:rPr>
        <w:rFonts w:ascii="Wingdings" w:hAnsi="Wingdings" w:hint="default"/>
      </w:rPr>
    </w:lvl>
    <w:lvl w:ilvl="4" w:tplc="60C613C2" w:tentative="1">
      <w:start w:val="1"/>
      <w:numFmt w:val="bullet"/>
      <w:lvlText w:val=""/>
      <w:lvlJc w:val="left"/>
      <w:pPr>
        <w:tabs>
          <w:tab w:val="num" w:pos="3600"/>
        </w:tabs>
        <w:ind w:left="3600" w:hanging="360"/>
      </w:pPr>
      <w:rPr>
        <w:rFonts w:ascii="Wingdings" w:hAnsi="Wingdings" w:hint="default"/>
      </w:rPr>
    </w:lvl>
    <w:lvl w:ilvl="5" w:tplc="3954BF18" w:tentative="1">
      <w:start w:val="1"/>
      <w:numFmt w:val="bullet"/>
      <w:lvlText w:val=""/>
      <w:lvlJc w:val="left"/>
      <w:pPr>
        <w:tabs>
          <w:tab w:val="num" w:pos="4320"/>
        </w:tabs>
        <w:ind w:left="4320" w:hanging="360"/>
      </w:pPr>
      <w:rPr>
        <w:rFonts w:ascii="Wingdings" w:hAnsi="Wingdings" w:hint="default"/>
      </w:rPr>
    </w:lvl>
    <w:lvl w:ilvl="6" w:tplc="8824333A" w:tentative="1">
      <w:start w:val="1"/>
      <w:numFmt w:val="bullet"/>
      <w:lvlText w:val=""/>
      <w:lvlJc w:val="left"/>
      <w:pPr>
        <w:tabs>
          <w:tab w:val="num" w:pos="5040"/>
        </w:tabs>
        <w:ind w:left="5040" w:hanging="360"/>
      </w:pPr>
      <w:rPr>
        <w:rFonts w:ascii="Wingdings" w:hAnsi="Wingdings" w:hint="default"/>
      </w:rPr>
    </w:lvl>
    <w:lvl w:ilvl="7" w:tplc="CA00FBE4" w:tentative="1">
      <w:start w:val="1"/>
      <w:numFmt w:val="bullet"/>
      <w:lvlText w:val=""/>
      <w:lvlJc w:val="left"/>
      <w:pPr>
        <w:tabs>
          <w:tab w:val="num" w:pos="5760"/>
        </w:tabs>
        <w:ind w:left="5760" w:hanging="360"/>
      </w:pPr>
      <w:rPr>
        <w:rFonts w:ascii="Wingdings" w:hAnsi="Wingdings" w:hint="default"/>
      </w:rPr>
    </w:lvl>
    <w:lvl w:ilvl="8" w:tplc="17A461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102E9"/>
    <w:multiLevelType w:val="hybridMultilevel"/>
    <w:tmpl w:val="B9C40626"/>
    <w:lvl w:ilvl="0" w:tplc="1FDA491C">
      <w:start w:val="1"/>
      <w:numFmt w:val="bullet"/>
      <w:lvlText w:val=""/>
      <w:lvlJc w:val="left"/>
      <w:pPr>
        <w:tabs>
          <w:tab w:val="num" w:pos="720"/>
        </w:tabs>
        <w:ind w:left="720" w:hanging="360"/>
      </w:pPr>
      <w:rPr>
        <w:rFonts w:ascii="Wingdings" w:hAnsi="Wingdings" w:hint="default"/>
      </w:rPr>
    </w:lvl>
    <w:lvl w:ilvl="1" w:tplc="1126620E" w:tentative="1">
      <w:start w:val="1"/>
      <w:numFmt w:val="bullet"/>
      <w:lvlText w:val=""/>
      <w:lvlJc w:val="left"/>
      <w:pPr>
        <w:tabs>
          <w:tab w:val="num" w:pos="1440"/>
        </w:tabs>
        <w:ind w:left="1440" w:hanging="360"/>
      </w:pPr>
      <w:rPr>
        <w:rFonts w:ascii="Wingdings" w:hAnsi="Wingdings" w:hint="default"/>
      </w:rPr>
    </w:lvl>
    <w:lvl w:ilvl="2" w:tplc="514668D8" w:tentative="1">
      <w:start w:val="1"/>
      <w:numFmt w:val="bullet"/>
      <w:lvlText w:val=""/>
      <w:lvlJc w:val="left"/>
      <w:pPr>
        <w:tabs>
          <w:tab w:val="num" w:pos="2160"/>
        </w:tabs>
        <w:ind w:left="2160" w:hanging="360"/>
      </w:pPr>
      <w:rPr>
        <w:rFonts w:ascii="Wingdings" w:hAnsi="Wingdings" w:hint="default"/>
      </w:rPr>
    </w:lvl>
    <w:lvl w:ilvl="3" w:tplc="86CCE760" w:tentative="1">
      <w:start w:val="1"/>
      <w:numFmt w:val="bullet"/>
      <w:lvlText w:val=""/>
      <w:lvlJc w:val="left"/>
      <w:pPr>
        <w:tabs>
          <w:tab w:val="num" w:pos="2880"/>
        </w:tabs>
        <w:ind w:left="2880" w:hanging="360"/>
      </w:pPr>
      <w:rPr>
        <w:rFonts w:ascii="Wingdings" w:hAnsi="Wingdings" w:hint="default"/>
      </w:rPr>
    </w:lvl>
    <w:lvl w:ilvl="4" w:tplc="0F04814C" w:tentative="1">
      <w:start w:val="1"/>
      <w:numFmt w:val="bullet"/>
      <w:lvlText w:val=""/>
      <w:lvlJc w:val="left"/>
      <w:pPr>
        <w:tabs>
          <w:tab w:val="num" w:pos="3600"/>
        </w:tabs>
        <w:ind w:left="3600" w:hanging="360"/>
      </w:pPr>
      <w:rPr>
        <w:rFonts w:ascii="Wingdings" w:hAnsi="Wingdings" w:hint="default"/>
      </w:rPr>
    </w:lvl>
    <w:lvl w:ilvl="5" w:tplc="CFEE6AD0" w:tentative="1">
      <w:start w:val="1"/>
      <w:numFmt w:val="bullet"/>
      <w:lvlText w:val=""/>
      <w:lvlJc w:val="left"/>
      <w:pPr>
        <w:tabs>
          <w:tab w:val="num" w:pos="4320"/>
        </w:tabs>
        <w:ind w:left="4320" w:hanging="360"/>
      </w:pPr>
      <w:rPr>
        <w:rFonts w:ascii="Wingdings" w:hAnsi="Wingdings" w:hint="default"/>
      </w:rPr>
    </w:lvl>
    <w:lvl w:ilvl="6" w:tplc="4FB8C9EA" w:tentative="1">
      <w:start w:val="1"/>
      <w:numFmt w:val="bullet"/>
      <w:lvlText w:val=""/>
      <w:lvlJc w:val="left"/>
      <w:pPr>
        <w:tabs>
          <w:tab w:val="num" w:pos="5040"/>
        </w:tabs>
        <w:ind w:left="5040" w:hanging="360"/>
      </w:pPr>
      <w:rPr>
        <w:rFonts w:ascii="Wingdings" w:hAnsi="Wingdings" w:hint="default"/>
      </w:rPr>
    </w:lvl>
    <w:lvl w:ilvl="7" w:tplc="98429C3A" w:tentative="1">
      <w:start w:val="1"/>
      <w:numFmt w:val="bullet"/>
      <w:lvlText w:val=""/>
      <w:lvlJc w:val="left"/>
      <w:pPr>
        <w:tabs>
          <w:tab w:val="num" w:pos="5760"/>
        </w:tabs>
        <w:ind w:left="5760" w:hanging="360"/>
      </w:pPr>
      <w:rPr>
        <w:rFonts w:ascii="Wingdings" w:hAnsi="Wingdings" w:hint="default"/>
      </w:rPr>
    </w:lvl>
    <w:lvl w:ilvl="8" w:tplc="D00A97F8" w:tentative="1">
      <w:start w:val="1"/>
      <w:numFmt w:val="bullet"/>
      <w:lvlText w:val=""/>
      <w:lvlJc w:val="left"/>
      <w:pPr>
        <w:tabs>
          <w:tab w:val="num" w:pos="6480"/>
        </w:tabs>
        <w:ind w:left="6480" w:hanging="360"/>
      </w:pPr>
      <w:rPr>
        <w:rFonts w:ascii="Wingdings" w:hAnsi="Wingdings" w:hint="default"/>
      </w:rPr>
    </w:lvl>
  </w:abstractNum>
  <w:num w:numId="1" w16cid:durableId="454757329">
    <w:abstractNumId w:val="9"/>
  </w:num>
  <w:num w:numId="2" w16cid:durableId="68115507">
    <w:abstractNumId w:val="15"/>
  </w:num>
  <w:num w:numId="3" w16cid:durableId="1868323047">
    <w:abstractNumId w:val="6"/>
  </w:num>
  <w:num w:numId="4" w16cid:durableId="1790734369">
    <w:abstractNumId w:val="10"/>
  </w:num>
  <w:num w:numId="5" w16cid:durableId="802045835">
    <w:abstractNumId w:val="1"/>
  </w:num>
  <w:num w:numId="6" w16cid:durableId="869419223">
    <w:abstractNumId w:val="2"/>
  </w:num>
  <w:num w:numId="7" w16cid:durableId="275868095">
    <w:abstractNumId w:val="8"/>
  </w:num>
  <w:num w:numId="8" w16cid:durableId="1437678395">
    <w:abstractNumId w:val="14"/>
  </w:num>
  <w:num w:numId="9" w16cid:durableId="1354066593">
    <w:abstractNumId w:val="17"/>
  </w:num>
  <w:num w:numId="10" w16cid:durableId="772827718">
    <w:abstractNumId w:val="18"/>
  </w:num>
  <w:num w:numId="11" w16cid:durableId="2117284175">
    <w:abstractNumId w:val="4"/>
  </w:num>
  <w:num w:numId="12" w16cid:durableId="1316883890">
    <w:abstractNumId w:val="20"/>
  </w:num>
  <w:num w:numId="13" w16cid:durableId="739641941">
    <w:abstractNumId w:val="7"/>
  </w:num>
  <w:num w:numId="14" w16cid:durableId="1707175830">
    <w:abstractNumId w:val="19"/>
  </w:num>
  <w:num w:numId="15" w16cid:durableId="1603099702">
    <w:abstractNumId w:val="12"/>
  </w:num>
  <w:num w:numId="16" w16cid:durableId="119423141">
    <w:abstractNumId w:val="3"/>
  </w:num>
  <w:num w:numId="17" w16cid:durableId="46690272">
    <w:abstractNumId w:val="11"/>
  </w:num>
  <w:num w:numId="18" w16cid:durableId="160046019">
    <w:abstractNumId w:val="5"/>
  </w:num>
  <w:num w:numId="19" w16cid:durableId="1183785667">
    <w:abstractNumId w:val="13"/>
  </w:num>
  <w:num w:numId="20" w16cid:durableId="667291894">
    <w:abstractNumId w:val="0"/>
  </w:num>
  <w:num w:numId="21" w16cid:durableId="1921327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FD"/>
    <w:rsid w:val="00014E03"/>
    <w:rsid w:val="000158FF"/>
    <w:rsid w:val="000360AE"/>
    <w:rsid w:val="0004225B"/>
    <w:rsid w:val="000600A6"/>
    <w:rsid w:val="00061B24"/>
    <w:rsid w:val="0007256A"/>
    <w:rsid w:val="000775E6"/>
    <w:rsid w:val="00096A40"/>
    <w:rsid w:val="000A10CE"/>
    <w:rsid w:val="000A1442"/>
    <w:rsid w:val="000A4DD9"/>
    <w:rsid w:val="000A6479"/>
    <w:rsid w:val="000B0002"/>
    <w:rsid w:val="000C2C47"/>
    <w:rsid w:val="000C301E"/>
    <w:rsid w:val="000D1728"/>
    <w:rsid w:val="000D34AE"/>
    <w:rsid w:val="000E0591"/>
    <w:rsid w:val="000F329C"/>
    <w:rsid w:val="00103F96"/>
    <w:rsid w:val="001058E8"/>
    <w:rsid w:val="001178C9"/>
    <w:rsid w:val="00124EE6"/>
    <w:rsid w:val="0012721A"/>
    <w:rsid w:val="00136A4D"/>
    <w:rsid w:val="001376B3"/>
    <w:rsid w:val="00141DDA"/>
    <w:rsid w:val="001574D8"/>
    <w:rsid w:val="001577CC"/>
    <w:rsid w:val="00173719"/>
    <w:rsid w:val="00175F89"/>
    <w:rsid w:val="00181B31"/>
    <w:rsid w:val="00186AF3"/>
    <w:rsid w:val="00197ECC"/>
    <w:rsid w:val="001B4306"/>
    <w:rsid w:val="001C10CB"/>
    <w:rsid w:val="001C40C1"/>
    <w:rsid w:val="001D70EF"/>
    <w:rsid w:val="001E7115"/>
    <w:rsid w:val="00203757"/>
    <w:rsid w:val="002103C8"/>
    <w:rsid w:val="00212560"/>
    <w:rsid w:val="00212C40"/>
    <w:rsid w:val="00223E6F"/>
    <w:rsid w:val="00227623"/>
    <w:rsid w:val="00230D30"/>
    <w:rsid w:val="00234588"/>
    <w:rsid w:val="00235C05"/>
    <w:rsid w:val="002363B0"/>
    <w:rsid w:val="00254E5E"/>
    <w:rsid w:val="00257A0B"/>
    <w:rsid w:val="00260A15"/>
    <w:rsid w:val="00266DE8"/>
    <w:rsid w:val="00293F62"/>
    <w:rsid w:val="00297A72"/>
    <w:rsid w:val="002A14D1"/>
    <w:rsid w:val="002A4A4F"/>
    <w:rsid w:val="002B3A11"/>
    <w:rsid w:val="002C5292"/>
    <w:rsid w:val="002C6F42"/>
    <w:rsid w:val="002F41B7"/>
    <w:rsid w:val="00313BA5"/>
    <w:rsid w:val="00316096"/>
    <w:rsid w:val="0031742D"/>
    <w:rsid w:val="00321008"/>
    <w:rsid w:val="0032330D"/>
    <w:rsid w:val="0033122C"/>
    <w:rsid w:val="003348F4"/>
    <w:rsid w:val="0033584B"/>
    <w:rsid w:val="00336DAD"/>
    <w:rsid w:val="00345C98"/>
    <w:rsid w:val="003656F5"/>
    <w:rsid w:val="00376A62"/>
    <w:rsid w:val="00386495"/>
    <w:rsid w:val="003970E1"/>
    <w:rsid w:val="003A1903"/>
    <w:rsid w:val="003B1D9A"/>
    <w:rsid w:val="003B48B6"/>
    <w:rsid w:val="003E2F57"/>
    <w:rsid w:val="00422B83"/>
    <w:rsid w:val="004302DD"/>
    <w:rsid w:val="00455002"/>
    <w:rsid w:val="004571F6"/>
    <w:rsid w:val="0045752E"/>
    <w:rsid w:val="00462564"/>
    <w:rsid w:val="00467369"/>
    <w:rsid w:val="004677C0"/>
    <w:rsid w:val="00474785"/>
    <w:rsid w:val="00474B34"/>
    <w:rsid w:val="0047706A"/>
    <w:rsid w:val="0048319A"/>
    <w:rsid w:val="00485447"/>
    <w:rsid w:val="00485E04"/>
    <w:rsid w:val="004907D9"/>
    <w:rsid w:val="004922B0"/>
    <w:rsid w:val="004A44B2"/>
    <w:rsid w:val="004A6BE3"/>
    <w:rsid w:val="004B6A9A"/>
    <w:rsid w:val="004D6144"/>
    <w:rsid w:val="004D7EA3"/>
    <w:rsid w:val="004E3E57"/>
    <w:rsid w:val="004F0402"/>
    <w:rsid w:val="0050509A"/>
    <w:rsid w:val="00505298"/>
    <w:rsid w:val="0051601F"/>
    <w:rsid w:val="00530B86"/>
    <w:rsid w:val="00533787"/>
    <w:rsid w:val="00555CF7"/>
    <w:rsid w:val="00562B69"/>
    <w:rsid w:val="00562D6D"/>
    <w:rsid w:val="0057575E"/>
    <w:rsid w:val="005A4D49"/>
    <w:rsid w:val="005B5346"/>
    <w:rsid w:val="005C10D1"/>
    <w:rsid w:val="005D2024"/>
    <w:rsid w:val="0060341B"/>
    <w:rsid w:val="00626950"/>
    <w:rsid w:val="0062791F"/>
    <w:rsid w:val="006309F1"/>
    <w:rsid w:val="00632142"/>
    <w:rsid w:val="006354BA"/>
    <w:rsid w:val="00650E56"/>
    <w:rsid w:val="00651D93"/>
    <w:rsid w:val="00654037"/>
    <w:rsid w:val="006553CE"/>
    <w:rsid w:val="006568BB"/>
    <w:rsid w:val="00660384"/>
    <w:rsid w:val="00661C49"/>
    <w:rsid w:val="006757BB"/>
    <w:rsid w:val="006819FD"/>
    <w:rsid w:val="0068490B"/>
    <w:rsid w:val="006A720D"/>
    <w:rsid w:val="006B09E5"/>
    <w:rsid w:val="006B6E5E"/>
    <w:rsid w:val="006B72A4"/>
    <w:rsid w:val="006C642E"/>
    <w:rsid w:val="006C7B3E"/>
    <w:rsid w:val="006F33F1"/>
    <w:rsid w:val="006F665B"/>
    <w:rsid w:val="00701208"/>
    <w:rsid w:val="0071081F"/>
    <w:rsid w:val="0071245E"/>
    <w:rsid w:val="007126A6"/>
    <w:rsid w:val="007207B2"/>
    <w:rsid w:val="00721DE8"/>
    <w:rsid w:val="00732445"/>
    <w:rsid w:val="00734956"/>
    <w:rsid w:val="00760CA9"/>
    <w:rsid w:val="0076115F"/>
    <w:rsid w:val="007701D1"/>
    <w:rsid w:val="007747AA"/>
    <w:rsid w:val="0079209F"/>
    <w:rsid w:val="007A2735"/>
    <w:rsid w:val="007B4F28"/>
    <w:rsid w:val="007C6E51"/>
    <w:rsid w:val="007C7FD1"/>
    <w:rsid w:val="007D0262"/>
    <w:rsid w:val="007D11F7"/>
    <w:rsid w:val="007D6344"/>
    <w:rsid w:val="007E060A"/>
    <w:rsid w:val="007E58B0"/>
    <w:rsid w:val="00805314"/>
    <w:rsid w:val="0081153B"/>
    <w:rsid w:val="00813B6C"/>
    <w:rsid w:val="00817EC1"/>
    <w:rsid w:val="00825DE9"/>
    <w:rsid w:val="00831456"/>
    <w:rsid w:val="0083208F"/>
    <w:rsid w:val="00832535"/>
    <w:rsid w:val="00835910"/>
    <w:rsid w:val="0083595E"/>
    <w:rsid w:val="00842157"/>
    <w:rsid w:val="00843F25"/>
    <w:rsid w:val="008464EA"/>
    <w:rsid w:val="0086049B"/>
    <w:rsid w:val="008610F3"/>
    <w:rsid w:val="00865296"/>
    <w:rsid w:val="0086552A"/>
    <w:rsid w:val="00867E4C"/>
    <w:rsid w:val="00877DA2"/>
    <w:rsid w:val="00883151"/>
    <w:rsid w:val="008841EA"/>
    <w:rsid w:val="0088587C"/>
    <w:rsid w:val="00893E43"/>
    <w:rsid w:val="008A1A8F"/>
    <w:rsid w:val="008A7EA6"/>
    <w:rsid w:val="008C1830"/>
    <w:rsid w:val="008C2738"/>
    <w:rsid w:val="008C50AA"/>
    <w:rsid w:val="008C76B4"/>
    <w:rsid w:val="008D3418"/>
    <w:rsid w:val="008D39A7"/>
    <w:rsid w:val="008E06D3"/>
    <w:rsid w:val="008F2975"/>
    <w:rsid w:val="009025DE"/>
    <w:rsid w:val="009035D8"/>
    <w:rsid w:val="00913E4E"/>
    <w:rsid w:val="00920624"/>
    <w:rsid w:val="00921E1F"/>
    <w:rsid w:val="00924AE8"/>
    <w:rsid w:val="00941EBA"/>
    <w:rsid w:val="00942BC8"/>
    <w:rsid w:val="009438C9"/>
    <w:rsid w:val="009477E5"/>
    <w:rsid w:val="00950687"/>
    <w:rsid w:val="00963593"/>
    <w:rsid w:val="00966639"/>
    <w:rsid w:val="00986755"/>
    <w:rsid w:val="00987380"/>
    <w:rsid w:val="0099352E"/>
    <w:rsid w:val="009A299F"/>
    <w:rsid w:val="009C4B4E"/>
    <w:rsid w:val="009C7524"/>
    <w:rsid w:val="009C7F5D"/>
    <w:rsid w:val="009D332B"/>
    <w:rsid w:val="009E35CC"/>
    <w:rsid w:val="009F31ED"/>
    <w:rsid w:val="009F6751"/>
    <w:rsid w:val="00A003B5"/>
    <w:rsid w:val="00A0092D"/>
    <w:rsid w:val="00A07695"/>
    <w:rsid w:val="00A23B60"/>
    <w:rsid w:val="00A324B7"/>
    <w:rsid w:val="00A32EB3"/>
    <w:rsid w:val="00A45B6B"/>
    <w:rsid w:val="00A53EE4"/>
    <w:rsid w:val="00A5424E"/>
    <w:rsid w:val="00A563D7"/>
    <w:rsid w:val="00A6091D"/>
    <w:rsid w:val="00A6572C"/>
    <w:rsid w:val="00A752EF"/>
    <w:rsid w:val="00A81420"/>
    <w:rsid w:val="00A84A4D"/>
    <w:rsid w:val="00A92398"/>
    <w:rsid w:val="00A97817"/>
    <w:rsid w:val="00AA7862"/>
    <w:rsid w:val="00AC521D"/>
    <w:rsid w:val="00AD0471"/>
    <w:rsid w:val="00AD7787"/>
    <w:rsid w:val="00AF320C"/>
    <w:rsid w:val="00AF732A"/>
    <w:rsid w:val="00B059BC"/>
    <w:rsid w:val="00B06360"/>
    <w:rsid w:val="00B07CEF"/>
    <w:rsid w:val="00B1367C"/>
    <w:rsid w:val="00B2341B"/>
    <w:rsid w:val="00B240AE"/>
    <w:rsid w:val="00B248A2"/>
    <w:rsid w:val="00B33E48"/>
    <w:rsid w:val="00B34C5E"/>
    <w:rsid w:val="00B37C03"/>
    <w:rsid w:val="00B45DED"/>
    <w:rsid w:val="00B46E5A"/>
    <w:rsid w:val="00B76BA3"/>
    <w:rsid w:val="00B81A29"/>
    <w:rsid w:val="00B82489"/>
    <w:rsid w:val="00B8471D"/>
    <w:rsid w:val="00B86F80"/>
    <w:rsid w:val="00B91E32"/>
    <w:rsid w:val="00B923AB"/>
    <w:rsid w:val="00B979A1"/>
    <w:rsid w:val="00BA53D6"/>
    <w:rsid w:val="00BA6DA3"/>
    <w:rsid w:val="00BA7B1D"/>
    <w:rsid w:val="00BB4AA7"/>
    <w:rsid w:val="00BC3856"/>
    <w:rsid w:val="00BD6B0C"/>
    <w:rsid w:val="00C1571C"/>
    <w:rsid w:val="00C17DDC"/>
    <w:rsid w:val="00C22BFA"/>
    <w:rsid w:val="00C31776"/>
    <w:rsid w:val="00C433A3"/>
    <w:rsid w:val="00C63285"/>
    <w:rsid w:val="00C718A3"/>
    <w:rsid w:val="00C723AA"/>
    <w:rsid w:val="00C81444"/>
    <w:rsid w:val="00C949B5"/>
    <w:rsid w:val="00CA277E"/>
    <w:rsid w:val="00CB1D65"/>
    <w:rsid w:val="00CB23F4"/>
    <w:rsid w:val="00CB5B39"/>
    <w:rsid w:val="00CD0B28"/>
    <w:rsid w:val="00CD53A7"/>
    <w:rsid w:val="00CE0284"/>
    <w:rsid w:val="00D04971"/>
    <w:rsid w:val="00D04B63"/>
    <w:rsid w:val="00D10F9E"/>
    <w:rsid w:val="00D11B02"/>
    <w:rsid w:val="00D21DDD"/>
    <w:rsid w:val="00D53AFB"/>
    <w:rsid w:val="00D55E00"/>
    <w:rsid w:val="00D61B6B"/>
    <w:rsid w:val="00D92B44"/>
    <w:rsid w:val="00DA2027"/>
    <w:rsid w:val="00DA3B29"/>
    <w:rsid w:val="00DB1C01"/>
    <w:rsid w:val="00DC1889"/>
    <w:rsid w:val="00DC4A6D"/>
    <w:rsid w:val="00DC4E9F"/>
    <w:rsid w:val="00DC7E7B"/>
    <w:rsid w:val="00DD6C26"/>
    <w:rsid w:val="00DE1C3B"/>
    <w:rsid w:val="00DE26B8"/>
    <w:rsid w:val="00E23464"/>
    <w:rsid w:val="00E260ED"/>
    <w:rsid w:val="00E364C6"/>
    <w:rsid w:val="00E41923"/>
    <w:rsid w:val="00E55EFD"/>
    <w:rsid w:val="00E61159"/>
    <w:rsid w:val="00E66E9A"/>
    <w:rsid w:val="00E70D85"/>
    <w:rsid w:val="00E772BD"/>
    <w:rsid w:val="00E85172"/>
    <w:rsid w:val="00E90233"/>
    <w:rsid w:val="00E9177F"/>
    <w:rsid w:val="00EB2089"/>
    <w:rsid w:val="00EC7146"/>
    <w:rsid w:val="00EC79A8"/>
    <w:rsid w:val="00ED27BE"/>
    <w:rsid w:val="00EE0622"/>
    <w:rsid w:val="00EF2F7F"/>
    <w:rsid w:val="00F12395"/>
    <w:rsid w:val="00F148E6"/>
    <w:rsid w:val="00F200B4"/>
    <w:rsid w:val="00F31B53"/>
    <w:rsid w:val="00F33DD9"/>
    <w:rsid w:val="00F3406E"/>
    <w:rsid w:val="00F34A87"/>
    <w:rsid w:val="00F353E4"/>
    <w:rsid w:val="00F409EA"/>
    <w:rsid w:val="00F42143"/>
    <w:rsid w:val="00F457EB"/>
    <w:rsid w:val="00F543A1"/>
    <w:rsid w:val="00F60C1E"/>
    <w:rsid w:val="00F63B90"/>
    <w:rsid w:val="00F64314"/>
    <w:rsid w:val="00F86694"/>
    <w:rsid w:val="00F938B9"/>
    <w:rsid w:val="00FB57FA"/>
    <w:rsid w:val="00FC131B"/>
    <w:rsid w:val="00FC3F0D"/>
    <w:rsid w:val="00FD1914"/>
    <w:rsid w:val="00FD509C"/>
    <w:rsid w:val="00FE1411"/>
    <w:rsid w:val="00FF0C28"/>
    <w:rsid w:val="00FF4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D6586"/>
  <w15:docId w15:val="{8BEA943D-FFBA-46C8-B304-D1ED3B73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787"/>
    <w:pPr>
      <w:ind w:left="720"/>
      <w:contextualSpacing/>
    </w:pPr>
  </w:style>
  <w:style w:type="paragraph" w:customStyle="1" w:styleId="Default">
    <w:name w:val="Default"/>
    <w:rsid w:val="00877DA2"/>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semiHidden/>
    <w:unhideWhenUsed/>
    <w:rsid w:val="00E23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464"/>
  </w:style>
  <w:style w:type="paragraph" w:styleId="Footer">
    <w:name w:val="footer"/>
    <w:basedOn w:val="Normal"/>
    <w:link w:val="FooterChar"/>
    <w:uiPriority w:val="99"/>
    <w:unhideWhenUsed/>
    <w:rsid w:val="00E23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464"/>
  </w:style>
  <w:style w:type="paragraph" w:styleId="BalloonText">
    <w:name w:val="Balloon Text"/>
    <w:basedOn w:val="Normal"/>
    <w:link w:val="BalloonTextChar"/>
    <w:uiPriority w:val="99"/>
    <w:semiHidden/>
    <w:unhideWhenUsed/>
    <w:rsid w:val="00E23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4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5229">
      <w:bodyDiv w:val="1"/>
      <w:marLeft w:val="0"/>
      <w:marRight w:val="0"/>
      <w:marTop w:val="0"/>
      <w:marBottom w:val="0"/>
      <w:divBdr>
        <w:top w:val="none" w:sz="0" w:space="0" w:color="auto"/>
        <w:left w:val="none" w:sz="0" w:space="0" w:color="auto"/>
        <w:bottom w:val="none" w:sz="0" w:space="0" w:color="auto"/>
        <w:right w:val="none" w:sz="0" w:space="0" w:color="auto"/>
      </w:divBdr>
      <w:divsChild>
        <w:div w:id="992023393">
          <w:marLeft w:val="418"/>
          <w:marRight w:val="0"/>
          <w:marTop w:val="346"/>
          <w:marBottom w:val="0"/>
          <w:divBdr>
            <w:top w:val="none" w:sz="0" w:space="0" w:color="auto"/>
            <w:left w:val="none" w:sz="0" w:space="0" w:color="auto"/>
            <w:bottom w:val="none" w:sz="0" w:space="0" w:color="auto"/>
            <w:right w:val="none" w:sz="0" w:space="0" w:color="auto"/>
          </w:divBdr>
        </w:div>
      </w:divsChild>
    </w:div>
    <w:div w:id="304355799">
      <w:bodyDiv w:val="1"/>
      <w:marLeft w:val="0"/>
      <w:marRight w:val="0"/>
      <w:marTop w:val="0"/>
      <w:marBottom w:val="0"/>
      <w:divBdr>
        <w:top w:val="none" w:sz="0" w:space="0" w:color="auto"/>
        <w:left w:val="none" w:sz="0" w:space="0" w:color="auto"/>
        <w:bottom w:val="none" w:sz="0" w:space="0" w:color="auto"/>
        <w:right w:val="none" w:sz="0" w:space="0" w:color="auto"/>
      </w:divBdr>
      <w:divsChild>
        <w:div w:id="1549418591">
          <w:marLeft w:val="418"/>
          <w:marRight w:val="0"/>
          <w:marTop w:val="346"/>
          <w:marBottom w:val="0"/>
          <w:divBdr>
            <w:top w:val="none" w:sz="0" w:space="0" w:color="auto"/>
            <w:left w:val="none" w:sz="0" w:space="0" w:color="auto"/>
            <w:bottom w:val="none" w:sz="0" w:space="0" w:color="auto"/>
            <w:right w:val="none" w:sz="0" w:space="0" w:color="auto"/>
          </w:divBdr>
        </w:div>
      </w:divsChild>
    </w:div>
    <w:div w:id="681857707">
      <w:bodyDiv w:val="1"/>
      <w:marLeft w:val="0"/>
      <w:marRight w:val="0"/>
      <w:marTop w:val="0"/>
      <w:marBottom w:val="0"/>
      <w:divBdr>
        <w:top w:val="none" w:sz="0" w:space="0" w:color="auto"/>
        <w:left w:val="none" w:sz="0" w:space="0" w:color="auto"/>
        <w:bottom w:val="none" w:sz="0" w:space="0" w:color="auto"/>
        <w:right w:val="none" w:sz="0" w:space="0" w:color="auto"/>
      </w:divBdr>
      <w:divsChild>
        <w:div w:id="1082293578">
          <w:marLeft w:val="418"/>
          <w:marRight w:val="0"/>
          <w:marTop w:val="346"/>
          <w:marBottom w:val="0"/>
          <w:divBdr>
            <w:top w:val="none" w:sz="0" w:space="0" w:color="auto"/>
            <w:left w:val="none" w:sz="0" w:space="0" w:color="auto"/>
            <w:bottom w:val="none" w:sz="0" w:space="0" w:color="auto"/>
            <w:right w:val="none" w:sz="0" w:space="0" w:color="auto"/>
          </w:divBdr>
        </w:div>
      </w:divsChild>
    </w:div>
    <w:div w:id="945696648">
      <w:bodyDiv w:val="1"/>
      <w:marLeft w:val="0"/>
      <w:marRight w:val="0"/>
      <w:marTop w:val="0"/>
      <w:marBottom w:val="0"/>
      <w:divBdr>
        <w:top w:val="none" w:sz="0" w:space="0" w:color="auto"/>
        <w:left w:val="none" w:sz="0" w:space="0" w:color="auto"/>
        <w:bottom w:val="none" w:sz="0" w:space="0" w:color="auto"/>
        <w:right w:val="none" w:sz="0" w:space="0" w:color="auto"/>
      </w:divBdr>
      <w:divsChild>
        <w:div w:id="1402872692">
          <w:marLeft w:val="418"/>
          <w:marRight w:val="0"/>
          <w:marTop w:val="346"/>
          <w:marBottom w:val="0"/>
          <w:divBdr>
            <w:top w:val="none" w:sz="0" w:space="0" w:color="auto"/>
            <w:left w:val="none" w:sz="0" w:space="0" w:color="auto"/>
            <w:bottom w:val="none" w:sz="0" w:space="0" w:color="auto"/>
            <w:right w:val="none" w:sz="0" w:space="0" w:color="auto"/>
          </w:divBdr>
        </w:div>
      </w:divsChild>
    </w:div>
    <w:div w:id="1182932249">
      <w:bodyDiv w:val="1"/>
      <w:marLeft w:val="0"/>
      <w:marRight w:val="0"/>
      <w:marTop w:val="0"/>
      <w:marBottom w:val="0"/>
      <w:divBdr>
        <w:top w:val="none" w:sz="0" w:space="0" w:color="auto"/>
        <w:left w:val="none" w:sz="0" w:space="0" w:color="auto"/>
        <w:bottom w:val="none" w:sz="0" w:space="0" w:color="auto"/>
        <w:right w:val="none" w:sz="0" w:space="0" w:color="auto"/>
      </w:divBdr>
    </w:div>
    <w:div w:id="12961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0E244-9C04-4CF3-A038-7E321713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4233</Words>
  <Characters>24131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mbhaiyat</dc:creator>
  <cp:lastModifiedBy>Marwan Siddiq</cp:lastModifiedBy>
  <cp:revision>2</cp:revision>
  <cp:lastPrinted>2014-11-30T10:44:00Z</cp:lastPrinted>
  <dcterms:created xsi:type="dcterms:W3CDTF">2025-09-04T11:39:00Z</dcterms:created>
  <dcterms:modified xsi:type="dcterms:W3CDTF">2025-09-04T11:39:00Z</dcterms:modified>
</cp:coreProperties>
</file>