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839"/>
      </w:tblGrid>
      <w:tr w:rsidR="00C84408" w:rsidRPr="00C477C3" w14:paraId="6DACB27A" w14:textId="77777777" w:rsidTr="00473F1E">
        <w:tc>
          <w:tcPr>
            <w:tcW w:w="2340" w:type="dxa"/>
            <w:vAlign w:val="center"/>
          </w:tcPr>
          <w:p w14:paraId="6E76679F" w14:textId="77777777" w:rsidR="00C84408" w:rsidRPr="00C477C3" w:rsidRDefault="00C84408" w:rsidP="00473F1E">
            <w:pPr>
              <w:spacing w:before="120" w:after="120"/>
              <w:rPr>
                <w:rFonts w:ascii="Calibri" w:hAnsi="Calibri" w:cs="Calibri"/>
                <w:b/>
                <w:bCs/>
              </w:rPr>
            </w:pPr>
            <w:r w:rsidRPr="00C477C3">
              <w:rPr>
                <w:rFonts w:ascii="Calibri" w:hAnsi="Calibri" w:cs="Calibri"/>
                <w:b/>
                <w:bCs/>
              </w:rPr>
              <w:t>Brief</w:t>
            </w:r>
          </w:p>
        </w:tc>
        <w:tc>
          <w:tcPr>
            <w:tcW w:w="7839" w:type="dxa"/>
            <w:vAlign w:val="center"/>
          </w:tcPr>
          <w:p w14:paraId="4F724422" w14:textId="06E988B4" w:rsidR="00BE02EE" w:rsidRPr="00C477C3" w:rsidRDefault="008639E1" w:rsidP="00473F1E">
            <w:pPr>
              <w:spacing w:before="120" w:after="120"/>
              <w:rPr>
                <w:rFonts w:ascii="Calibri" w:hAnsi="Calibri" w:cs="Calibri"/>
              </w:rPr>
            </w:pPr>
            <w:r w:rsidRPr="00A10782">
              <w:rPr>
                <w:rFonts w:ascii="Calibri" w:hAnsi="Calibri" w:cs="Calibri"/>
              </w:rPr>
              <w:t>This policy covers all employees [and also others including consultants, contractors, and casual and agency staff]. Breach of this policy may result in disciplinary action up to and including dismissal. Any misuse of social media should be reported to [Marketing Department</w:t>
            </w:r>
            <w:r w:rsidR="00A147AD" w:rsidRPr="00A10782">
              <w:rPr>
                <w:rFonts w:ascii="Calibri" w:hAnsi="Calibri" w:cs="Calibri"/>
              </w:rPr>
              <w:t xml:space="preserve"> &amp; QRM</w:t>
            </w:r>
            <w:r w:rsidRPr="00A10782">
              <w:rPr>
                <w:rFonts w:ascii="Calibri" w:hAnsi="Calibri" w:cs="Calibri"/>
              </w:rPr>
              <w:t>]. Questions regarding the content or application of this policy should be directed to [Marketing Department</w:t>
            </w:r>
            <w:r w:rsidR="00A147AD" w:rsidRPr="00A10782">
              <w:rPr>
                <w:rFonts w:ascii="Calibri" w:hAnsi="Calibri" w:cs="Calibri"/>
              </w:rPr>
              <w:t xml:space="preserve"> &amp; QRM</w:t>
            </w:r>
            <w:r w:rsidRPr="00A10782">
              <w:rPr>
                <w:rFonts w:ascii="Calibri" w:hAnsi="Calibri" w:cs="Calibri"/>
              </w:rPr>
              <w:t>]</w:t>
            </w:r>
            <w:r w:rsidR="00A147AD" w:rsidRPr="00A10782">
              <w:rPr>
                <w:rFonts w:ascii="Calibri" w:hAnsi="Calibri" w:cs="Calibri"/>
              </w:rPr>
              <w:t xml:space="preserve"> as per incident reporting policy </w:t>
            </w:r>
          </w:p>
        </w:tc>
      </w:tr>
      <w:tr w:rsidR="007E11F7" w:rsidRPr="00C477C3" w14:paraId="7EA7606E" w14:textId="77777777" w:rsidTr="00473F1E">
        <w:tc>
          <w:tcPr>
            <w:tcW w:w="2340" w:type="dxa"/>
            <w:vAlign w:val="center"/>
          </w:tcPr>
          <w:p w14:paraId="1547E244" w14:textId="77777777" w:rsidR="007E11F7" w:rsidRPr="00C477C3" w:rsidRDefault="007E11F7" w:rsidP="00473F1E">
            <w:pPr>
              <w:spacing w:before="120" w:after="240"/>
              <w:rPr>
                <w:rFonts w:ascii="Calibri" w:hAnsi="Calibri" w:cs="Calibri"/>
                <w:b/>
                <w:bCs/>
              </w:rPr>
            </w:pPr>
            <w:r w:rsidRPr="00C477C3">
              <w:rPr>
                <w:rFonts w:ascii="Calibri" w:hAnsi="Calibri" w:cs="Calibri"/>
                <w:b/>
                <w:bCs/>
              </w:rPr>
              <w:t>Purpose</w:t>
            </w:r>
          </w:p>
        </w:tc>
        <w:tc>
          <w:tcPr>
            <w:tcW w:w="7839" w:type="dxa"/>
            <w:vAlign w:val="center"/>
          </w:tcPr>
          <w:p w14:paraId="61374088" w14:textId="77777777" w:rsidR="008639E1" w:rsidRPr="008639E1" w:rsidRDefault="008639E1" w:rsidP="008639E1">
            <w:pPr>
              <w:spacing w:before="120" w:after="120"/>
              <w:rPr>
                <w:rFonts w:ascii="Calibri" w:hAnsi="Calibri" w:cs="Calibri"/>
              </w:rPr>
            </w:pPr>
            <w:r w:rsidRPr="008639E1">
              <w:rPr>
                <w:rFonts w:ascii="Calibri" w:hAnsi="Calibri" w:cs="Calibri"/>
              </w:rPr>
              <w:t xml:space="preserve">This policy covers all forms of social media, including Facebook, LinkedIn, Twitter, Google+ Wikipedia, other social networking sites, and other internet postings, including blogs. It applies to the use of social media for both business and personal purposes, during working hours and in your own time to the extent that it may affect the business of the Company. </w:t>
            </w:r>
          </w:p>
          <w:p w14:paraId="335C8000" w14:textId="59B0AEAA" w:rsidR="007E11F7" w:rsidRPr="00C77905" w:rsidRDefault="008639E1" w:rsidP="008639E1">
            <w:pPr>
              <w:spacing w:before="120" w:after="120"/>
              <w:rPr>
                <w:rFonts w:ascii="Calibri" w:hAnsi="Calibri" w:cs="Calibri"/>
              </w:rPr>
            </w:pPr>
            <w:r w:rsidRPr="008639E1">
              <w:rPr>
                <w:rFonts w:ascii="Calibri" w:hAnsi="Calibri" w:cs="Calibri"/>
              </w:rPr>
              <w:t xml:space="preserve">Whilst we </w:t>
            </w:r>
            <w:r w:rsidR="005F489C" w:rsidRPr="008639E1">
              <w:rPr>
                <w:rFonts w:ascii="Calibri" w:hAnsi="Calibri" w:cs="Calibri"/>
              </w:rPr>
              <w:t>recognize</w:t>
            </w:r>
            <w:r w:rsidRPr="008639E1">
              <w:rPr>
                <w:rFonts w:ascii="Calibri" w:hAnsi="Calibri" w:cs="Calibri"/>
              </w:rPr>
              <w:t xml:space="preserve"> the benefits which may be gained from appropriate use of social media, it is also important to be aware that it poses significant risks to our business. These risks include disclosure of confidential information and intellectual property, damage to our reputation and the risk of legal claims. To </w:t>
            </w:r>
            <w:r w:rsidR="005F489C" w:rsidRPr="008639E1">
              <w:rPr>
                <w:rFonts w:ascii="Calibri" w:hAnsi="Calibri" w:cs="Calibri"/>
              </w:rPr>
              <w:t>minimize</w:t>
            </w:r>
            <w:r w:rsidRPr="008639E1">
              <w:rPr>
                <w:rFonts w:ascii="Calibri" w:hAnsi="Calibri" w:cs="Calibri"/>
              </w:rPr>
              <w:t xml:space="preserve"> these risks this policy sets out the rules applying to the use of social media.</w:t>
            </w:r>
          </w:p>
        </w:tc>
      </w:tr>
      <w:tr w:rsidR="007E11F7" w:rsidRPr="00C477C3" w14:paraId="50184675" w14:textId="77777777" w:rsidTr="00473F1E">
        <w:tc>
          <w:tcPr>
            <w:tcW w:w="2340" w:type="dxa"/>
            <w:vAlign w:val="center"/>
          </w:tcPr>
          <w:p w14:paraId="762B5365" w14:textId="77777777" w:rsidR="007E11F7" w:rsidRPr="00C477C3" w:rsidRDefault="007E11F7" w:rsidP="00473F1E">
            <w:pPr>
              <w:spacing w:before="120" w:after="120"/>
              <w:rPr>
                <w:rFonts w:ascii="Calibri" w:hAnsi="Calibri" w:cs="Calibri"/>
                <w:b/>
                <w:bCs/>
              </w:rPr>
            </w:pPr>
            <w:r w:rsidRPr="00C477C3">
              <w:rPr>
                <w:rFonts w:ascii="Calibri" w:hAnsi="Calibri" w:cs="Calibri"/>
                <w:b/>
                <w:bCs/>
              </w:rPr>
              <w:t>Persons Affected</w:t>
            </w:r>
          </w:p>
        </w:tc>
        <w:tc>
          <w:tcPr>
            <w:tcW w:w="7839" w:type="dxa"/>
            <w:vAlign w:val="center"/>
          </w:tcPr>
          <w:p w14:paraId="772B3835" w14:textId="77777777" w:rsidR="007E11F7" w:rsidRPr="00C477C3" w:rsidRDefault="007E11F7" w:rsidP="00473F1E">
            <w:pPr>
              <w:tabs>
                <w:tab w:val="left" w:pos="252"/>
              </w:tabs>
              <w:spacing w:before="120" w:after="120"/>
              <w:rPr>
                <w:rFonts w:ascii="Calibri" w:hAnsi="Calibri" w:cs="Calibri"/>
              </w:rPr>
            </w:pPr>
            <w:r w:rsidRPr="00C477C3">
              <w:rPr>
                <w:rFonts w:ascii="Calibri" w:hAnsi="Calibri" w:cs="Calibri"/>
              </w:rPr>
              <w:t xml:space="preserve">All </w:t>
            </w:r>
            <w:r>
              <w:rPr>
                <w:rFonts w:ascii="Calibri" w:hAnsi="Calibri" w:cs="Calibri"/>
              </w:rPr>
              <w:t>departments in KSA / IBU</w:t>
            </w:r>
          </w:p>
        </w:tc>
      </w:tr>
      <w:tr w:rsidR="007E11F7" w:rsidRPr="00C477C3" w14:paraId="351373B8" w14:textId="77777777" w:rsidTr="00473F1E">
        <w:tc>
          <w:tcPr>
            <w:tcW w:w="2340" w:type="dxa"/>
            <w:vAlign w:val="center"/>
          </w:tcPr>
          <w:p w14:paraId="4E53E46C" w14:textId="081F80FF" w:rsidR="007E11F7" w:rsidRPr="00C477C3" w:rsidRDefault="005F489C" w:rsidP="001B242F">
            <w:pPr>
              <w:snapToGrid w:val="0"/>
              <w:rPr>
                <w:rFonts w:ascii="Calibri" w:hAnsi="Calibri" w:cs="Calibri"/>
                <w:b/>
                <w:bCs/>
              </w:rPr>
            </w:pPr>
            <w:r>
              <w:rPr>
                <w:rFonts w:ascii="Calibri" w:hAnsi="Calibri" w:cs="Calibri"/>
                <w:b/>
                <w:bCs/>
              </w:rPr>
              <w:t>Guidelines</w:t>
            </w:r>
            <w:r w:rsidR="00473F1E">
              <w:rPr>
                <w:rFonts w:ascii="Calibri" w:hAnsi="Calibri" w:cs="Calibri"/>
                <w:b/>
                <w:bCs/>
              </w:rPr>
              <w:t>:</w:t>
            </w:r>
          </w:p>
        </w:tc>
        <w:tc>
          <w:tcPr>
            <w:tcW w:w="7839" w:type="dxa"/>
            <w:vAlign w:val="center"/>
          </w:tcPr>
          <w:p w14:paraId="60C48C03" w14:textId="1E7F1B59" w:rsidR="005F489C" w:rsidRPr="005F489C" w:rsidRDefault="005F489C" w:rsidP="005F489C">
            <w:pPr>
              <w:snapToGrid w:val="0"/>
              <w:spacing w:after="120" w:line="240" w:lineRule="exact"/>
              <w:rPr>
                <w:rFonts w:ascii="Calibri" w:hAnsi="Calibri" w:cs="Calibri"/>
                <w:b/>
                <w:bCs/>
                <w:color w:val="000000" w:themeColor="text1"/>
              </w:rPr>
            </w:pPr>
            <w:r w:rsidRPr="005F489C">
              <w:rPr>
                <w:rFonts w:ascii="Calibri" w:hAnsi="Calibri" w:cs="Calibri"/>
                <w:b/>
                <w:bCs/>
                <w:color w:val="000000" w:themeColor="text1"/>
              </w:rPr>
              <w:t xml:space="preserve">Responsible use of social media </w:t>
            </w:r>
          </w:p>
          <w:p w14:paraId="6F3C2EFF" w14:textId="77777777" w:rsidR="005F489C" w:rsidRPr="005F489C" w:rsidRDefault="005F489C" w:rsidP="005F489C">
            <w:pPr>
              <w:snapToGrid w:val="0"/>
              <w:spacing w:after="120" w:line="240" w:lineRule="exact"/>
              <w:rPr>
                <w:rFonts w:ascii="Calibri" w:hAnsi="Calibri" w:cs="Calibri"/>
                <w:color w:val="000000" w:themeColor="text1"/>
              </w:rPr>
            </w:pPr>
            <w:r w:rsidRPr="005F489C">
              <w:rPr>
                <w:rFonts w:ascii="Calibri" w:hAnsi="Calibri" w:cs="Calibri"/>
                <w:color w:val="000000" w:themeColor="text1"/>
              </w:rPr>
              <w:t xml:space="preserve">You must not use social media in a way that might breach any of our policies, any express or implied contractual obligations, legislation, or regulatory requirements. </w:t>
            </w:r>
          </w:p>
          <w:p w14:paraId="72E3D9A8" w14:textId="369E16AC" w:rsidR="005F489C" w:rsidRPr="005F489C" w:rsidRDefault="005F489C" w:rsidP="005F489C">
            <w:pPr>
              <w:snapToGrid w:val="0"/>
              <w:spacing w:after="120" w:line="240" w:lineRule="exact"/>
              <w:ind w:left="720"/>
              <w:rPr>
                <w:rFonts w:ascii="Calibri" w:hAnsi="Calibri" w:cs="Calibri"/>
                <w:color w:val="000000" w:themeColor="text1"/>
              </w:rPr>
            </w:pPr>
            <w:r w:rsidRPr="005F489C">
              <w:rPr>
                <w:rFonts w:ascii="Calibri" w:hAnsi="Calibri" w:cs="Calibri"/>
                <w:color w:val="000000" w:themeColor="text1"/>
              </w:rPr>
              <w:t xml:space="preserve">In your use of social media, you must not: </w:t>
            </w:r>
          </w:p>
          <w:p w14:paraId="2A21E6F6" w14:textId="0561F001" w:rsidR="005F489C" w:rsidRPr="005F489C" w:rsidRDefault="001D6D55" w:rsidP="005F489C">
            <w:pPr>
              <w:numPr>
                <w:ilvl w:val="0"/>
                <w:numId w:val="26"/>
              </w:numPr>
              <w:snapToGrid w:val="0"/>
              <w:spacing w:after="120" w:line="240" w:lineRule="exact"/>
              <w:rPr>
                <w:rFonts w:ascii="Calibri" w:hAnsi="Calibri" w:cs="Calibri"/>
                <w:color w:val="000000" w:themeColor="text1"/>
              </w:rPr>
            </w:pPr>
            <w:r>
              <w:rPr>
                <w:rFonts w:ascii="Calibri" w:hAnsi="Calibri" w:cs="Calibri"/>
                <w:color w:val="000000" w:themeColor="text1"/>
              </w:rPr>
              <w:t>M</w:t>
            </w:r>
            <w:r w:rsidR="005F489C" w:rsidRPr="005F489C">
              <w:rPr>
                <w:rFonts w:ascii="Calibri" w:hAnsi="Calibri" w:cs="Calibri"/>
                <w:color w:val="000000" w:themeColor="text1"/>
              </w:rPr>
              <w:t xml:space="preserve">ake disparaging or defamatory statements about </w:t>
            </w:r>
            <w:r w:rsidR="00716FC2">
              <w:rPr>
                <w:rFonts w:ascii="Calibri" w:hAnsi="Calibri" w:cs="Calibri"/>
                <w:color w:val="000000" w:themeColor="text1"/>
              </w:rPr>
              <w:t>SMSA</w:t>
            </w:r>
            <w:r w:rsidR="005F489C" w:rsidRPr="005F489C">
              <w:rPr>
                <w:rFonts w:ascii="Calibri" w:hAnsi="Calibri" w:cs="Calibri"/>
                <w:color w:val="000000" w:themeColor="text1"/>
              </w:rPr>
              <w:t xml:space="preserve">, our employees, clients, customers, or suppliers; </w:t>
            </w:r>
          </w:p>
          <w:p w14:paraId="71A6389E" w14:textId="3A24E1E3" w:rsidR="005F489C" w:rsidRPr="005F489C" w:rsidRDefault="001D6D55" w:rsidP="005F489C">
            <w:pPr>
              <w:numPr>
                <w:ilvl w:val="0"/>
                <w:numId w:val="26"/>
              </w:numPr>
              <w:snapToGrid w:val="0"/>
              <w:spacing w:after="120" w:line="240" w:lineRule="exact"/>
              <w:rPr>
                <w:rFonts w:ascii="Calibri" w:hAnsi="Calibri" w:cs="Calibri"/>
                <w:color w:val="000000" w:themeColor="text1"/>
              </w:rPr>
            </w:pPr>
            <w:r>
              <w:rPr>
                <w:rFonts w:ascii="Calibri" w:hAnsi="Calibri" w:cs="Calibri"/>
                <w:color w:val="000000" w:themeColor="text1"/>
              </w:rPr>
              <w:t>H</w:t>
            </w:r>
            <w:r w:rsidR="005F489C" w:rsidRPr="005F489C">
              <w:rPr>
                <w:rFonts w:ascii="Calibri" w:hAnsi="Calibri" w:cs="Calibri"/>
                <w:color w:val="000000" w:themeColor="text1"/>
              </w:rPr>
              <w:t xml:space="preserve">arass, bully or unlawfully discriminate in any way; </w:t>
            </w:r>
          </w:p>
          <w:p w14:paraId="10D6E9A8" w14:textId="37C5B819" w:rsidR="005F489C" w:rsidRPr="005F489C" w:rsidRDefault="001D6D55" w:rsidP="005F489C">
            <w:pPr>
              <w:numPr>
                <w:ilvl w:val="0"/>
                <w:numId w:val="26"/>
              </w:numPr>
              <w:snapToGrid w:val="0"/>
              <w:spacing w:after="120" w:line="240" w:lineRule="exact"/>
              <w:rPr>
                <w:rFonts w:ascii="Calibri" w:hAnsi="Calibri" w:cs="Calibri"/>
                <w:color w:val="000000" w:themeColor="text1"/>
              </w:rPr>
            </w:pPr>
            <w:r>
              <w:rPr>
                <w:rFonts w:ascii="Calibri" w:hAnsi="Calibri" w:cs="Calibri"/>
                <w:color w:val="000000" w:themeColor="text1"/>
              </w:rPr>
              <w:t>U</w:t>
            </w:r>
            <w:r w:rsidR="005F489C" w:rsidRPr="005F489C">
              <w:rPr>
                <w:rFonts w:ascii="Calibri" w:hAnsi="Calibri" w:cs="Calibri"/>
                <w:color w:val="000000" w:themeColor="text1"/>
              </w:rPr>
              <w:t xml:space="preserve">se data obtained in the course of your employment with </w:t>
            </w:r>
            <w:r w:rsidR="00716FC2">
              <w:rPr>
                <w:rFonts w:ascii="Calibri" w:hAnsi="Calibri" w:cs="Calibri"/>
                <w:color w:val="000000" w:themeColor="text1"/>
              </w:rPr>
              <w:t>SMSA</w:t>
            </w:r>
            <w:r w:rsidR="005F489C" w:rsidRPr="005F489C">
              <w:rPr>
                <w:rFonts w:ascii="Calibri" w:hAnsi="Calibri" w:cs="Calibri"/>
                <w:color w:val="000000" w:themeColor="text1"/>
              </w:rPr>
              <w:t xml:space="preserve"> in any way; </w:t>
            </w:r>
          </w:p>
          <w:p w14:paraId="1FCE8702" w14:textId="2CA7BC46" w:rsidR="005F489C" w:rsidRPr="005F489C" w:rsidRDefault="001D6D55" w:rsidP="005F489C">
            <w:pPr>
              <w:numPr>
                <w:ilvl w:val="0"/>
                <w:numId w:val="26"/>
              </w:numPr>
              <w:snapToGrid w:val="0"/>
              <w:spacing w:after="120" w:line="240" w:lineRule="exact"/>
              <w:rPr>
                <w:rFonts w:ascii="Calibri" w:hAnsi="Calibri" w:cs="Calibri"/>
                <w:color w:val="000000" w:themeColor="text1"/>
              </w:rPr>
            </w:pPr>
            <w:r>
              <w:rPr>
                <w:rFonts w:ascii="Calibri" w:hAnsi="Calibri" w:cs="Calibri"/>
                <w:color w:val="000000" w:themeColor="text1"/>
              </w:rPr>
              <w:t>B</w:t>
            </w:r>
            <w:r w:rsidR="005F489C" w:rsidRPr="005F489C">
              <w:rPr>
                <w:rFonts w:ascii="Calibri" w:hAnsi="Calibri" w:cs="Calibri"/>
                <w:color w:val="000000" w:themeColor="text1"/>
              </w:rPr>
              <w:t xml:space="preserve">reach copyright belonging to </w:t>
            </w:r>
            <w:r w:rsidR="00716FC2">
              <w:rPr>
                <w:rFonts w:ascii="Calibri" w:hAnsi="Calibri" w:cs="Calibri"/>
                <w:color w:val="000000" w:themeColor="text1"/>
              </w:rPr>
              <w:t>SMSA</w:t>
            </w:r>
            <w:r w:rsidR="005F489C" w:rsidRPr="005F489C">
              <w:rPr>
                <w:rFonts w:ascii="Calibri" w:hAnsi="Calibri" w:cs="Calibri"/>
                <w:color w:val="000000" w:themeColor="text1"/>
              </w:rPr>
              <w:t xml:space="preserve">; </w:t>
            </w:r>
          </w:p>
          <w:p w14:paraId="61B9F92D" w14:textId="6478A6D2" w:rsidR="00417FEA" w:rsidRDefault="001D6D55" w:rsidP="001D6D55">
            <w:pPr>
              <w:numPr>
                <w:ilvl w:val="0"/>
                <w:numId w:val="26"/>
              </w:numPr>
              <w:snapToGrid w:val="0"/>
              <w:spacing w:after="120" w:line="240" w:lineRule="exact"/>
              <w:rPr>
                <w:rFonts w:ascii="Calibri" w:hAnsi="Calibri" w:cs="Calibri"/>
                <w:color w:val="000000" w:themeColor="text1"/>
              </w:rPr>
            </w:pPr>
            <w:r>
              <w:rPr>
                <w:rFonts w:ascii="Calibri" w:hAnsi="Calibri" w:cs="Calibri"/>
                <w:color w:val="000000" w:themeColor="text1"/>
              </w:rPr>
              <w:t>D</w:t>
            </w:r>
            <w:r w:rsidR="005F489C" w:rsidRPr="005F489C">
              <w:rPr>
                <w:rFonts w:ascii="Calibri" w:hAnsi="Calibri" w:cs="Calibri"/>
                <w:color w:val="000000" w:themeColor="text1"/>
              </w:rPr>
              <w:t xml:space="preserve">isclose any intellectual property, confidential or commercially sensitive information relating to our business; </w:t>
            </w:r>
            <w:r w:rsidR="005F489C" w:rsidRPr="001D6D55">
              <w:rPr>
                <w:rFonts w:ascii="Calibri" w:hAnsi="Calibri" w:cs="Calibri"/>
                <w:color w:val="000000" w:themeColor="text1"/>
              </w:rPr>
              <w:t>make statements which cause, or may cause, harm to our reputation or otherwise be prejudicial to our interests</w:t>
            </w:r>
            <w:r w:rsidR="00716FC2">
              <w:rPr>
                <w:rFonts w:ascii="Calibri" w:hAnsi="Calibri" w:cs="Calibri"/>
                <w:color w:val="000000" w:themeColor="text1"/>
              </w:rPr>
              <w:t xml:space="preserve"> (Documents, Photos etc.)</w:t>
            </w:r>
          </w:p>
          <w:p w14:paraId="3F2701D9" w14:textId="77777777" w:rsidR="00A00A17" w:rsidRDefault="00716FC2" w:rsidP="00A00A17">
            <w:pPr>
              <w:snapToGrid w:val="0"/>
              <w:spacing w:after="120" w:line="240" w:lineRule="exact"/>
              <w:rPr>
                <w:rFonts w:ascii="Calibri" w:hAnsi="Calibri" w:cs="Calibri"/>
                <w:color w:val="000000" w:themeColor="text1"/>
              </w:rPr>
            </w:pPr>
            <w:r>
              <w:rPr>
                <w:rFonts w:ascii="Calibri" w:hAnsi="Calibri" w:cs="Calibri"/>
                <w:color w:val="000000" w:themeColor="text1"/>
              </w:rPr>
              <w:t>No employee / Agent in position to open account in the company name</w:t>
            </w:r>
            <w:r w:rsidR="00351537">
              <w:rPr>
                <w:rFonts w:ascii="Calibri" w:hAnsi="Calibri" w:cs="Calibri"/>
                <w:color w:val="000000" w:themeColor="text1"/>
              </w:rPr>
              <w:t xml:space="preserve"> or any of its services.</w:t>
            </w:r>
            <w:r w:rsidR="001F0551">
              <w:rPr>
                <w:rFonts w:ascii="Calibri" w:hAnsi="Calibri" w:cs="Calibri"/>
                <w:color w:val="000000" w:themeColor="text1"/>
              </w:rPr>
              <w:t xml:space="preserve"> </w:t>
            </w:r>
          </w:p>
          <w:p w14:paraId="7211EF3A" w14:textId="49BBA7F3" w:rsidR="00716FC2" w:rsidRPr="001F0551" w:rsidRDefault="00716FC2" w:rsidP="00A00A17">
            <w:pPr>
              <w:snapToGrid w:val="0"/>
              <w:spacing w:after="120" w:line="240" w:lineRule="exact"/>
              <w:rPr>
                <w:rFonts w:ascii="Calibri" w:hAnsi="Calibri" w:cs="Calibri"/>
                <w:color w:val="000000" w:themeColor="text1"/>
              </w:rPr>
            </w:pPr>
            <w:r w:rsidRPr="001F0551">
              <w:rPr>
                <w:rFonts w:ascii="Calibri" w:hAnsi="Calibri" w:cs="Calibri"/>
                <w:color w:val="000000" w:themeColor="text1"/>
              </w:rPr>
              <w:t xml:space="preserve">The community </w:t>
            </w:r>
            <w:r w:rsidR="00351537" w:rsidRPr="001F0551">
              <w:rPr>
                <w:rFonts w:ascii="Calibri" w:hAnsi="Calibri" w:cs="Calibri"/>
                <w:color w:val="000000" w:themeColor="text1"/>
              </w:rPr>
              <w:t>management</w:t>
            </w:r>
            <w:r w:rsidRPr="001F0551">
              <w:rPr>
                <w:rFonts w:ascii="Calibri" w:hAnsi="Calibri" w:cs="Calibri"/>
                <w:color w:val="000000" w:themeColor="text1"/>
              </w:rPr>
              <w:t xml:space="preserve"> will</w:t>
            </w:r>
            <w:r w:rsidR="00351537" w:rsidRPr="001F0551">
              <w:rPr>
                <w:rFonts w:ascii="Calibri" w:hAnsi="Calibri" w:cs="Calibri"/>
                <w:color w:val="000000" w:themeColor="text1"/>
              </w:rPr>
              <w:t xml:space="preserve"> be</w:t>
            </w:r>
            <w:r w:rsidRPr="001F0551">
              <w:rPr>
                <w:rFonts w:ascii="Calibri" w:hAnsi="Calibri" w:cs="Calibri"/>
                <w:color w:val="000000" w:themeColor="text1"/>
              </w:rPr>
              <w:t xml:space="preserve"> handled by the country itself </w:t>
            </w:r>
            <w:r w:rsidR="00351537" w:rsidRPr="001F0551">
              <w:rPr>
                <w:rFonts w:ascii="Calibri" w:hAnsi="Calibri" w:cs="Calibri"/>
                <w:color w:val="000000" w:themeColor="text1"/>
              </w:rPr>
              <w:t>whereas</w:t>
            </w:r>
            <w:r w:rsidRPr="001F0551">
              <w:rPr>
                <w:rFonts w:ascii="Calibri" w:hAnsi="Calibri" w:cs="Calibri"/>
                <w:color w:val="000000" w:themeColor="text1"/>
              </w:rPr>
              <w:t xml:space="preserve"> posting and </w:t>
            </w:r>
            <w:r w:rsidR="00351537" w:rsidRPr="001F0551">
              <w:rPr>
                <w:rFonts w:ascii="Calibri" w:hAnsi="Calibri" w:cs="Calibri"/>
                <w:color w:val="000000" w:themeColor="text1"/>
              </w:rPr>
              <w:t>everything</w:t>
            </w:r>
            <w:r w:rsidRPr="001F0551">
              <w:rPr>
                <w:rFonts w:ascii="Calibri" w:hAnsi="Calibri" w:cs="Calibri"/>
                <w:color w:val="000000" w:themeColor="text1"/>
              </w:rPr>
              <w:t xml:space="preserve"> </w:t>
            </w:r>
            <w:r w:rsidR="00351537" w:rsidRPr="001F0551">
              <w:rPr>
                <w:rFonts w:ascii="Calibri" w:hAnsi="Calibri" w:cs="Calibri"/>
                <w:color w:val="000000" w:themeColor="text1"/>
              </w:rPr>
              <w:t>else will be handled by SMSA Marketing Department, HQ.</w:t>
            </w:r>
          </w:p>
        </w:tc>
      </w:tr>
      <w:tr w:rsidR="007E11F7" w:rsidRPr="00C477C3" w14:paraId="406DAA7B" w14:textId="77777777" w:rsidTr="00473F1E">
        <w:tc>
          <w:tcPr>
            <w:tcW w:w="2340" w:type="dxa"/>
            <w:vAlign w:val="center"/>
          </w:tcPr>
          <w:p w14:paraId="464B16C3" w14:textId="77777777" w:rsidR="007E11F7" w:rsidRPr="00C477C3" w:rsidRDefault="007E11F7" w:rsidP="00473F1E">
            <w:pPr>
              <w:spacing w:before="120"/>
              <w:rPr>
                <w:rFonts w:ascii="Calibri" w:hAnsi="Calibri" w:cs="Calibri"/>
                <w:b/>
                <w:bCs/>
              </w:rPr>
            </w:pPr>
            <w:r w:rsidRPr="00C477C3">
              <w:rPr>
                <w:rFonts w:ascii="Calibri" w:hAnsi="Calibri" w:cs="Calibri"/>
                <w:b/>
                <w:bCs/>
              </w:rPr>
              <w:t>General</w:t>
            </w:r>
          </w:p>
        </w:tc>
        <w:tc>
          <w:tcPr>
            <w:tcW w:w="7839" w:type="dxa"/>
            <w:vAlign w:val="center"/>
          </w:tcPr>
          <w:p w14:paraId="49B5042A" w14:textId="43394C31" w:rsidR="007E11F7" w:rsidRPr="00C477C3" w:rsidRDefault="007E11F7" w:rsidP="001D6D55">
            <w:pPr>
              <w:spacing w:before="120" w:after="120"/>
              <w:ind w:left="720"/>
              <w:rPr>
                <w:rStyle w:val="Strong"/>
                <w:rFonts w:ascii="Calibri" w:hAnsi="Calibri" w:cs="Calibri"/>
                <w:b w:val="0"/>
                <w:bCs w:val="0"/>
              </w:rPr>
            </w:pPr>
            <w:r w:rsidRPr="007D2477">
              <w:rPr>
                <w:rFonts w:ascii="Calibri" w:hAnsi="Calibri" w:cs="Calibri"/>
              </w:rPr>
              <w:t>Any exception to this policy must be approved by the Managing Director</w:t>
            </w:r>
            <w:r w:rsidR="00A147AD">
              <w:rPr>
                <w:rFonts w:ascii="Calibri" w:hAnsi="Calibri" w:cs="Calibri"/>
              </w:rPr>
              <w:t>.</w:t>
            </w:r>
          </w:p>
        </w:tc>
      </w:tr>
    </w:tbl>
    <w:p w14:paraId="4A3207C0" w14:textId="77777777" w:rsidR="00AF2B48" w:rsidRDefault="00AF2B48" w:rsidP="00E94020"/>
    <w:sectPr w:rsidR="00AF2B48" w:rsidSect="001D6D55">
      <w:headerReference w:type="even" r:id="rId8"/>
      <w:headerReference w:type="default" r:id="rId9"/>
      <w:footerReference w:type="even" r:id="rId10"/>
      <w:footerReference w:type="default" r:id="rId11"/>
      <w:headerReference w:type="first" r:id="rId12"/>
      <w:footerReference w:type="first" r:id="rId13"/>
      <w:pgSz w:w="11900" w:h="16840"/>
      <w:pgMar w:top="1428" w:right="1440" w:bottom="1440" w:left="1440" w:header="43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D027" w14:textId="77777777" w:rsidR="00F32A91" w:rsidRDefault="00F32A91">
      <w:r>
        <w:separator/>
      </w:r>
    </w:p>
  </w:endnote>
  <w:endnote w:type="continuationSeparator" w:id="0">
    <w:p w14:paraId="518D6D62" w14:textId="77777777" w:rsidR="00F32A91" w:rsidRDefault="00F3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B97B" w14:textId="77777777" w:rsidR="005D2C63" w:rsidRDefault="005D2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7EF7" w14:textId="482E074E" w:rsidR="005C5051" w:rsidRPr="00C81B45" w:rsidRDefault="00C81B45" w:rsidP="00A7550C">
    <w:pPr>
      <w:pStyle w:val="Footer"/>
      <w:tabs>
        <w:tab w:val="clear" w:pos="4320"/>
        <w:tab w:val="clear" w:pos="8640"/>
        <w:tab w:val="center" w:pos="4680"/>
        <w:tab w:val="right" w:pos="9360"/>
      </w:tabs>
      <w:rPr>
        <w:rFonts w:ascii="Calibri" w:hAnsi="Calibri" w:cs="Calibri"/>
        <w:sz w:val="22"/>
        <w:szCs w:val="22"/>
        <w:lang w:val="en-US"/>
      </w:rPr>
    </w:pPr>
    <w:r w:rsidRPr="00C81B45">
      <w:rPr>
        <w:rFonts w:ascii="Calibri" w:hAnsi="Calibri" w:cs="Calibri"/>
        <w:sz w:val="22"/>
        <w:szCs w:val="22"/>
      </w:rPr>
      <w:t xml:space="preserve">Page </w:t>
    </w:r>
    <w:r w:rsidRPr="00C81B45">
      <w:rPr>
        <w:rFonts w:ascii="Calibri" w:hAnsi="Calibri" w:cs="Calibri"/>
        <w:b/>
        <w:sz w:val="22"/>
        <w:szCs w:val="22"/>
      </w:rPr>
      <w:fldChar w:fldCharType="begin"/>
    </w:r>
    <w:r w:rsidRPr="00C81B45">
      <w:rPr>
        <w:rFonts w:ascii="Calibri" w:hAnsi="Calibri" w:cs="Calibri"/>
        <w:b/>
        <w:sz w:val="22"/>
        <w:szCs w:val="22"/>
      </w:rPr>
      <w:instrText xml:space="preserve"> PAGE </w:instrText>
    </w:r>
    <w:r w:rsidRPr="00C81B45">
      <w:rPr>
        <w:rFonts w:ascii="Calibri" w:hAnsi="Calibri" w:cs="Calibri"/>
        <w:b/>
        <w:sz w:val="22"/>
        <w:szCs w:val="22"/>
      </w:rPr>
      <w:fldChar w:fldCharType="separate"/>
    </w:r>
    <w:r w:rsidR="005D2C63">
      <w:rPr>
        <w:rFonts w:ascii="Calibri" w:hAnsi="Calibri" w:cs="Calibri"/>
        <w:b/>
        <w:noProof/>
        <w:sz w:val="22"/>
        <w:szCs w:val="22"/>
      </w:rPr>
      <w:t>1</w:t>
    </w:r>
    <w:r w:rsidRPr="00C81B45">
      <w:rPr>
        <w:rFonts w:ascii="Calibri" w:hAnsi="Calibri" w:cs="Calibri"/>
        <w:b/>
        <w:sz w:val="22"/>
        <w:szCs w:val="22"/>
      </w:rPr>
      <w:fldChar w:fldCharType="end"/>
    </w:r>
    <w:r w:rsidRPr="00C81B45">
      <w:rPr>
        <w:rFonts w:ascii="Calibri" w:hAnsi="Calibri" w:cs="Calibri"/>
        <w:sz w:val="22"/>
        <w:szCs w:val="22"/>
      </w:rPr>
      <w:t xml:space="preserve"> of </w:t>
    </w:r>
    <w:r w:rsidRPr="00C81B45">
      <w:rPr>
        <w:rFonts w:ascii="Calibri" w:hAnsi="Calibri" w:cs="Calibri"/>
        <w:b/>
        <w:sz w:val="22"/>
        <w:szCs w:val="22"/>
      </w:rPr>
      <w:fldChar w:fldCharType="begin"/>
    </w:r>
    <w:r w:rsidRPr="00C81B45">
      <w:rPr>
        <w:rFonts w:ascii="Calibri" w:hAnsi="Calibri" w:cs="Calibri"/>
        <w:b/>
        <w:sz w:val="22"/>
        <w:szCs w:val="22"/>
      </w:rPr>
      <w:instrText xml:space="preserve"> NUMPAGES  </w:instrText>
    </w:r>
    <w:r w:rsidRPr="00C81B45">
      <w:rPr>
        <w:rFonts w:ascii="Calibri" w:hAnsi="Calibri" w:cs="Calibri"/>
        <w:b/>
        <w:sz w:val="22"/>
        <w:szCs w:val="22"/>
      </w:rPr>
      <w:fldChar w:fldCharType="separate"/>
    </w:r>
    <w:r w:rsidR="005D2C63">
      <w:rPr>
        <w:rFonts w:ascii="Calibri" w:hAnsi="Calibri" w:cs="Calibri"/>
        <w:b/>
        <w:noProof/>
        <w:sz w:val="22"/>
        <w:szCs w:val="22"/>
      </w:rPr>
      <w:t>1</w:t>
    </w:r>
    <w:r w:rsidRPr="00C81B45">
      <w:rPr>
        <w:rFonts w:ascii="Calibri" w:hAnsi="Calibri" w:cs="Calibri"/>
        <w:b/>
        <w:sz w:val="22"/>
        <w:szCs w:val="22"/>
      </w:rPr>
      <w:fldChar w:fldCharType="end"/>
    </w:r>
    <w:r w:rsidRPr="00C81B45">
      <w:rPr>
        <w:rFonts w:ascii="Calibri" w:hAnsi="Calibri" w:cs="Calibri"/>
        <w:b/>
        <w:sz w:val="22"/>
        <w:szCs w:val="22"/>
      </w:rPr>
      <w:t xml:space="preserve"> </w:t>
    </w:r>
    <w:r w:rsidR="00DF0D1D">
      <w:rPr>
        <w:rFonts w:ascii="Calibri" w:hAnsi="Calibri" w:cs="Calibri"/>
        <w:sz w:val="22"/>
        <w:szCs w:val="22"/>
      </w:rPr>
      <w:tab/>
    </w:r>
    <w:r w:rsidRPr="00C81B45">
      <w:rPr>
        <w:rFonts w:ascii="Calibri" w:hAnsi="Calibri" w:cs="Calibri"/>
        <w:sz w:val="22"/>
        <w:szCs w:val="22"/>
        <w:lang w:val="en-US"/>
      </w:rPr>
      <w:t>Uncontrolled copy if printed</w:t>
    </w:r>
    <w:r w:rsidRPr="00C81B45">
      <w:rPr>
        <w:rFonts w:ascii="Calibri" w:hAnsi="Calibri" w:cs="Calibri"/>
        <w:sz w:val="22"/>
        <w:szCs w:val="22"/>
        <w:lang w:val="en-US"/>
      </w:rPr>
      <w:tab/>
    </w:r>
  </w:p>
  <w:p w14:paraId="7334806D" w14:textId="28DB11BB" w:rsidR="00C81B45" w:rsidRPr="00C81B45" w:rsidRDefault="00C81B45" w:rsidP="00A7550C">
    <w:pPr>
      <w:pStyle w:val="Footer"/>
      <w:jc w:val="right"/>
      <w:rPr>
        <w:rFonts w:ascii="Calibri" w:hAnsi="Calibri" w:cs="Calibri"/>
        <w:sz w:val="22"/>
        <w:szCs w:val="22"/>
      </w:rPr>
    </w:pPr>
    <w:r w:rsidRPr="00C81B45">
      <w:rPr>
        <w:rFonts w:ascii="Calibri" w:hAnsi="Calibri" w:cs="Calibri"/>
        <w:sz w:val="22"/>
        <w:szCs w:val="22"/>
        <w:lang w:val="en-US"/>
      </w:rPr>
      <w:tab/>
    </w:r>
    <w:r w:rsidRPr="00C81B45">
      <w:rPr>
        <w:rFonts w:ascii="Calibri" w:hAnsi="Calibri" w:cs="Calibri"/>
        <w:sz w:val="22"/>
        <w:szCs w:val="22"/>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4BC0" w14:textId="77777777" w:rsidR="005D2C63" w:rsidRDefault="005D2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0CCE" w14:textId="77777777" w:rsidR="00F32A91" w:rsidRDefault="00F32A91">
      <w:r>
        <w:separator/>
      </w:r>
    </w:p>
  </w:footnote>
  <w:footnote w:type="continuationSeparator" w:id="0">
    <w:p w14:paraId="0B66C75A" w14:textId="77777777" w:rsidR="00F32A91" w:rsidRDefault="00F32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9384" w14:textId="77777777" w:rsidR="005D2C63" w:rsidRDefault="005D2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3" w:type="dxa"/>
      <w:tblInd w:w="-432" w:type="dxa"/>
      <w:tblLayout w:type="fixed"/>
      <w:tblLook w:val="04A0" w:firstRow="1" w:lastRow="0" w:firstColumn="1" w:lastColumn="0" w:noHBand="0" w:noVBand="1"/>
    </w:tblPr>
    <w:tblGrid>
      <w:gridCol w:w="3693"/>
      <w:gridCol w:w="6520"/>
    </w:tblGrid>
    <w:tr w:rsidR="00BF5C1B" w:rsidRPr="003069FB" w14:paraId="364C0CF7" w14:textId="77777777" w:rsidTr="00BF5C1B">
      <w:trPr>
        <w:trHeight w:val="1080"/>
      </w:trPr>
      <w:tc>
        <w:tcPr>
          <w:tcW w:w="3693" w:type="dxa"/>
        </w:tcPr>
        <w:p w14:paraId="1E4A7A85" w14:textId="77777777" w:rsidR="005C5051" w:rsidRPr="00C81B45" w:rsidRDefault="009C4CA5" w:rsidP="00C81B45">
          <w:pPr>
            <w:pStyle w:val="Header"/>
            <w:rPr>
              <w:rFonts w:ascii="Calibri" w:hAnsi="Calibri" w:cs="Calibri"/>
              <w:b/>
              <w:bCs/>
              <w:lang w:val="en-US" w:eastAsia="en-US"/>
            </w:rPr>
          </w:pPr>
          <w:r>
            <w:rPr>
              <w:rFonts w:ascii="Calibri" w:hAnsi="Calibri" w:cs="Calibri"/>
              <w:b/>
              <w:bCs/>
              <w:noProof/>
              <w:lang w:val="en-US" w:eastAsia="en-US"/>
            </w:rPr>
            <w:drawing>
              <wp:anchor distT="0" distB="0" distL="114300" distR="114300" simplePos="0" relativeHeight="251658240" behindDoc="0" locked="0" layoutInCell="1" allowOverlap="1" wp14:anchorId="54886E39" wp14:editId="10F970BA">
                <wp:simplePos x="0" y="0"/>
                <wp:positionH relativeFrom="column">
                  <wp:posOffset>-56445</wp:posOffset>
                </wp:positionH>
                <wp:positionV relativeFrom="paragraph">
                  <wp:posOffset>0</wp:posOffset>
                </wp:positionV>
                <wp:extent cx="1322070" cy="436857"/>
                <wp:effectExtent l="0" t="0" r="0" b="0"/>
                <wp:wrapThrough wrapText="bothSides">
                  <wp:wrapPolygon edited="0">
                    <wp:start x="0" y="0"/>
                    <wp:lineTo x="0" y="20751"/>
                    <wp:lineTo x="21372" y="20751"/>
                    <wp:lineTo x="21372" y="0"/>
                    <wp:lineTo x="0" y="0"/>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2070" cy="43685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0" w:type="dxa"/>
        </w:tcPr>
        <w:p w14:paraId="2A4AF092" w14:textId="51D23C3A" w:rsidR="005C5051" w:rsidRPr="00667C00" w:rsidRDefault="008639E1" w:rsidP="00BF5C1B">
          <w:pPr>
            <w:pStyle w:val="Header"/>
            <w:tabs>
              <w:tab w:val="clear" w:pos="4320"/>
              <w:tab w:val="center" w:pos="5227"/>
            </w:tabs>
            <w:ind w:left="5"/>
            <w:jc w:val="right"/>
            <w:rPr>
              <w:rFonts w:ascii="Calibri" w:hAnsi="Calibri"/>
              <w:b/>
              <w:noProof/>
              <w:lang w:val="en-US" w:eastAsia="en-US"/>
            </w:rPr>
          </w:pPr>
          <w:r w:rsidRPr="008639E1">
            <w:rPr>
              <w:rFonts w:ascii="Calibri" w:hAnsi="Calibri"/>
              <w:b/>
              <w:noProof/>
              <w:sz w:val="32"/>
              <w:lang w:val="en-US" w:eastAsia="en-US"/>
            </w:rPr>
            <w:t xml:space="preserve">Social Media </w:t>
          </w:r>
          <w:r w:rsidR="00D065F0">
            <w:rPr>
              <w:rFonts w:ascii="Calibri" w:hAnsi="Calibri"/>
              <w:b/>
              <w:noProof/>
              <w:sz w:val="32"/>
              <w:lang w:val="en-US" w:eastAsia="en-US"/>
            </w:rPr>
            <w:t>-</w:t>
          </w:r>
          <w:r w:rsidR="00BF5C1B">
            <w:rPr>
              <w:rFonts w:ascii="Calibri" w:hAnsi="Calibri"/>
              <w:b/>
              <w:noProof/>
              <w:sz w:val="32"/>
              <w:lang w:val="en-US" w:eastAsia="en-US"/>
            </w:rPr>
            <w:t xml:space="preserve"> Policy</w:t>
          </w:r>
        </w:p>
        <w:p w14:paraId="17FBE9FB" w14:textId="7C96D34A" w:rsidR="005C5051" w:rsidRPr="00C81B45" w:rsidRDefault="005A2AF5" w:rsidP="005D2C63">
          <w:pPr>
            <w:pStyle w:val="Header"/>
            <w:jc w:val="right"/>
            <w:rPr>
              <w:rFonts w:ascii="Calibri" w:hAnsi="Calibri"/>
              <w:noProof/>
              <w:lang w:val="en-US" w:eastAsia="en-US"/>
            </w:rPr>
          </w:pPr>
          <w:r w:rsidRPr="00667C00">
            <w:rPr>
              <w:rFonts w:ascii="Calibri" w:hAnsi="Calibri"/>
              <w:noProof/>
              <w:lang w:val="en-US" w:eastAsia="en-US"/>
            </w:rPr>
            <w:t>Owner</w:t>
          </w:r>
          <w:r w:rsidR="00C81B45">
            <w:rPr>
              <w:rFonts w:ascii="Calibri" w:hAnsi="Calibri"/>
              <w:noProof/>
              <w:lang w:val="en-US" w:eastAsia="en-US"/>
            </w:rPr>
            <w:t xml:space="preserve">/ </w:t>
          </w:r>
          <w:r w:rsidR="005C5051" w:rsidRPr="00667C00">
            <w:rPr>
              <w:rFonts w:ascii="Calibri" w:hAnsi="Calibri"/>
              <w:noProof/>
              <w:lang w:val="en-US" w:eastAsia="en-US"/>
            </w:rPr>
            <w:t xml:space="preserve">Department: </w:t>
          </w:r>
          <w:r w:rsidR="000F52E8">
            <w:rPr>
              <w:rFonts w:ascii="Calibri" w:hAnsi="Calibri"/>
              <w:noProof/>
              <w:lang w:val="en-US" w:eastAsia="en-US"/>
            </w:rPr>
            <w:t xml:space="preserve">Marketing </w:t>
          </w:r>
        </w:p>
      </w:tc>
    </w:tr>
  </w:tbl>
  <w:p w14:paraId="1E9A1DD9" w14:textId="77777777" w:rsidR="005C5051" w:rsidRDefault="005C5051" w:rsidP="003B0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5BC5" w14:textId="77777777" w:rsidR="005D2C63" w:rsidRDefault="005D2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36B48"/>
    <w:multiLevelType w:val="hybridMultilevel"/>
    <w:tmpl w:val="2C68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97D00"/>
    <w:multiLevelType w:val="hybridMultilevel"/>
    <w:tmpl w:val="A3F81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E45B6"/>
    <w:multiLevelType w:val="hybridMultilevel"/>
    <w:tmpl w:val="4718D1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623275"/>
    <w:multiLevelType w:val="hybridMultilevel"/>
    <w:tmpl w:val="EC44AA54"/>
    <w:lvl w:ilvl="0" w:tplc="04090001">
      <w:start w:val="1"/>
      <w:numFmt w:val="bullet"/>
      <w:lvlText w:val=""/>
      <w:lvlJc w:val="left"/>
      <w:pPr>
        <w:ind w:left="612" w:hanging="360"/>
      </w:pPr>
      <w:rPr>
        <w:rFonts w:ascii="Symbol" w:hAnsi="Symbol" w:cs="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 w15:restartNumberingAfterBreak="0">
    <w:nsid w:val="1BA717DC"/>
    <w:multiLevelType w:val="hybridMultilevel"/>
    <w:tmpl w:val="A18CFF5E"/>
    <w:lvl w:ilvl="0" w:tplc="08090005">
      <w:start w:val="1"/>
      <w:numFmt w:val="bullet"/>
      <w:lvlText w:val=""/>
      <w:lvlJc w:val="left"/>
      <w:pPr>
        <w:tabs>
          <w:tab w:val="num" w:pos="1080"/>
        </w:tabs>
        <w:ind w:left="1080" w:hanging="360"/>
      </w:pPr>
      <w:rPr>
        <w:rFonts w:ascii="Wingdings" w:hAnsi="Wingdings"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C03826"/>
    <w:multiLevelType w:val="hybridMultilevel"/>
    <w:tmpl w:val="7548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C60F6"/>
    <w:multiLevelType w:val="hybridMultilevel"/>
    <w:tmpl w:val="0BAA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A4043"/>
    <w:multiLevelType w:val="hybridMultilevel"/>
    <w:tmpl w:val="2DAC9A3E"/>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0" w15:restartNumberingAfterBreak="0">
    <w:nsid w:val="29321043"/>
    <w:multiLevelType w:val="hybridMultilevel"/>
    <w:tmpl w:val="29028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E0E0B"/>
    <w:multiLevelType w:val="hybridMultilevel"/>
    <w:tmpl w:val="8C10E3B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618EF"/>
    <w:multiLevelType w:val="hybridMultilevel"/>
    <w:tmpl w:val="751A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A4278"/>
    <w:multiLevelType w:val="hybridMultilevel"/>
    <w:tmpl w:val="6212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962EE"/>
    <w:multiLevelType w:val="hybridMultilevel"/>
    <w:tmpl w:val="02ACC766"/>
    <w:lvl w:ilvl="0" w:tplc="04090001">
      <w:start w:val="1"/>
      <w:numFmt w:val="bullet"/>
      <w:lvlText w:val=""/>
      <w:lvlJc w:val="left"/>
      <w:pPr>
        <w:ind w:left="1062" w:hanging="360"/>
      </w:pPr>
      <w:rPr>
        <w:rFonts w:ascii="Symbol" w:hAnsi="Symbol" w:cs="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cs="Wingdings" w:hint="default"/>
      </w:rPr>
    </w:lvl>
    <w:lvl w:ilvl="3" w:tplc="04090001" w:tentative="1">
      <w:start w:val="1"/>
      <w:numFmt w:val="bullet"/>
      <w:lvlText w:val=""/>
      <w:lvlJc w:val="left"/>
      <w:pPr>
        <w:ind w:left="3222" w:hanging="360"/>
      </w:pPr>
      <w:rPr>
        <w:rFonts w:ascii="Symbol" w:hAnsi="Symbol" w:cs="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cs="Wingdings" w:hint="default"/>
      </w:rPr>
    </w:lvl>
    <w:lvl w:ilvl="6" w:tplc="04090001" w:tentative="1">
      <w:start w:val="1"/>
      <w:numFmt w:val="bullet"/>
      <w:lvlText w:val=""/>
      <w:lvlJc w:val="left"/>
      <w:pPr>
        <w:ind w:left="5382" w:hanging="360"/>
      </w:pPr>
      <w:rPr>
        <w:rFonts w:ascii="Symbol" w:hAnsi="Symbol" w:cs="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cs="Wingdings" w:hint="default"/>
      </w:rPr>
    </w:lvl>
  </w:abstractNum>
  <w:abstractNum w:abstractNumId="16" w15:restartNumberingAfterBreak="0">
    <w:nsid w:val="4CCF591B"/>
    <w:multiLevelType w:val="hybridMultilevel"/>
    <w:tmpl w:val="ECB2F37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450BE"/>
    <w:multiLevelType w:val="hybridMultilevel"/>
    <w:tmpl w:val="41E8B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4D6967"/>
    <w:multiLevelType w:val="hybridMultilevel"/>
    <w:tmpl w:val="92D2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94C37"/>
    <w:multiLevelType w:val="hybridMultilevel"/>
    <w:tmpl w:val="79A6628A"/>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0" w15:restartNumberingAfterBreak="0">
    <w:nsid w:val="68136BFB"/>
    <w:multiLevelType w:val="hybridMultilevel"/>
    <w:tmpl w:val="75D62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C87B45"/>
    <w:multiLevelType w:val="hybridMultilevel"/>
    <w:tmpl w:val="C290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C4DE4"/>
    <w:multiLevelType w:val="hybridMultilevel"/>
    <w:tmpl w:val="D3E6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691A1F"/>
    <w:multiLevelType w:val="multilevel"/>
    <w:tmpl w:val="AAF2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544FAA"/>
    <w:multiLevelType w:val="hybridMultilevel"/>
    <w:tmpl w:val="2FA080C4"/>
    <w:lvl w:ilvl="0" w:tplc="92A09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BAD7262"/>
    <w:multiLevelType w:val="hybridMultilevel"/>
    <w:tmpl w:val="A1C0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845046">
    <w:abstractNumId w:val="0"/>
  </w:num>
  <w:num w:numId="2" w16cid:durableId="127474020">
    <w:abstractNumId w:val="1"/>
  </w:num>
  <w:num w:numId="3" w16cid:durableId="99302684">
    <w:abstractNumId w:val="11"/>
  </w:num>
  <w:num w:numId="4" w16cid:durableId="2014528795">
    <w:abstractNumId w:val="17"/>
  </w:num>
  <w:num w:numId="5" w16cid:durableId="1409229013">
    <w:abstractNumId w:val="6"/>
  </w:num>
  <w:num w:numId="6" w16cid:durableId="941650463">
    <w:abstractNumId w:val="5"/>
  </w:num>
  <w:num w:numId="7" w16cid:durableId="1046955508">
    <w:abstractNumId w:val="19"/>
  </w:num>
  <w:num w:numId="8" w16cid:durableId="1793867458">
    <w:abstractNumId w:val="2"/>
  </w:num>
  <w:num w:numId="9" w16cid:durableId="913901502">
    <w:abstractNumId w:val="4"/>
  </w:num>
  <w:num w:numId="10" w16cid:durableId="1339696720">
    <w:abstractNumId w:val="25"/>
  </w:num>
  <w:num w:numId="11" w16cid:durableId="535701864">
    <w:abstractNumId w:val="3"/>
  </w:num>
  <w:num w:numId="12" w16cid:durableId="1445227938">
    <w:abstractNumId w:val="13"/>
  </w:num>
  <w:num w:numId="13" w16cid:durableId="343556841">
    <w:abstractNumId w:val="7"/>
  </w:num>
  <w:num w:numId="14" w16cid:durableId="873425341">
    <w:abstractNumId w:val="22"/>
  </w:num>
  <w:num w:numId="15" w16cid:durableId="1016733763">
    <w:abstractNumId w:val="10"/>
  </w:num>
  <w:num w:numId="16" w16cid:durableId="1507012629">
    <w:abstractNumId w:val="9"/>
  </w:num>
  <w:num w:numId="17" w16cid:durableId="1101880452">
    <w:abstractNumId w:val="24"/>
  </w:num>
  <w:num w:numId="18" w16cid:durableId="1320038851">
    <w:abstractNumId w:val="8"/>
  </w:num>
  <w:num w:numId="19" w16cid:durableId="2043901742">
    <w:abstractNumId w:val="15"/>
  </w:num>
  <w:num w:numId="20" w16cid:durableId="1484546777">
    <w:abstractNumId w:val="20"/>
  </w:num>
  <w:num w:numId="21" w16cid:durableId="497232203">
    <w:abstractNumId w:val="18"/>
  </w:num>
  <w:num w:numId="22" w16cid:durableId="1092552367">
    <w:abstractNumId w:val="14"/>
  </w:num>
  <w:num w:numId="23" w16cid:durableId="1956059065">
    <w:abstractNumId w:val="21"/>
  </w:num>
  <w:num w:numId="24" w16cid:durableId="2021227081">
    <w:abstractNumId w:val="12"/>
  </w:num>
  <w:num w:numId="25" w16cid:durableId="297491141">
    <w:abstractNumId w:val="16"/>
  </w:num>
  <w:num w:numId="26" w16cid:durableId="145249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9E1"/>
    <w:rsid w:val="000007CB"/>
    <w:rsid w:val="000014CF"/>
    <w:rsid w:val="0000162F"/>
    <w:rsid w:val="000021ED"/>
    <w:rsid w:val="00002A92"/>
    <w:rsid w:val="000033DA"/>
    <w:rsid w:val="00003C92"/>
    <w:rsid w:val="000044F5"/>
    <w:rsid w:val="00004C26"/>
    <w:rsid w:val="00004D31"/>
    <w:rsid w:val="00004D61"/>
    <w:rsid w:val="00005DE8"/>
    <w:rsid w:val="0000634E"/>
    <w:rsid w:val="00006E7A"/>
    <w:rsid w:val="00007D50"/>
    <w:rsid w:val="00007FDB"/>
    <w:rsid w:val="00010ABD"/>
    <w:rsid w:val="00011677"/>
    <w:rsid w:val="000118F7"/>
    <w:rsid w:val="00011CE4"/>
    <w:rsid w:val="00012393"/>
    <w:rsid w:val="0001248D"/>
    <w:rsid w:val="000126D0"/>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C2A"/>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521"/>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49D"/>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1BF4"/>
    <w:rsid w:val="00042099"/>
    <w:rsid w:val="00042BE2"/>
    <w:rsid w:val="00043249"/>
    <w:rsid w:val="0004393C"/>
    <w:rsid w:val="00043C74"/>
    <w:rsid w:val="00043D4E"/>
    <w:rsid w:val="00044097"/>
    <w:rsid w:val="00045748"/>
    <w:rsid w:val="00045B20"/>
    <w:rsid w:val="00045D7B"/>
    <w:rsid w:val="00045DB4"/>
    <w:rsid w:val="00046427"/>
    <w:rsid w:val="000469B6"/>
    <w:rsid w:val="00047735"/>
    <w:rsid w:val="000502C6"/>
    <w:rsid w:val="000505B6"/>
    <w:rsid w:val="00050BFF"/>
    <w:rsid w:val="00050E2A"/>
    <w:rsid w:val="000515A9"/>
    <w:rsid w:val="000515EF"/>
    <w:rsid w:val="00051759"/>
    <w:rsid w:val="0005191C"/>
    <w:rsid w:val="00051A58"/>
    <w:rsid w:val="00051B4C"/>
    <w:rsid w:val="00051D2D"/>
    <w:rsid w:val="00051D6B"/>
    <w:rsid w:val="00051E5F"/>
    <w:rsid w:val="00051FAD"/>
    <w:rsid w:val="00052B38"/>
    <w:rsid w:val="00052BA8"/>
    <w:rsid w:val="00052C51"/>
    <w:rsid w:val="00053584"/>
    <w:rsid w:val="000537DB"/>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860"/>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67F73"/>
    <w:rsid w:val="00070184"/>
    <w:rsid w:val="0007034A"/>
    <w:rsid w:val="00070B0A"/>
    <w:rsid w:val="00071CE5"/>
    <w:rsid w:val="00072CC8"/>
    <w:rsid w:val="00072EC8"/>
    <w:rsid w:val="00073278"/>
    <w:rsid w:val="0007360E"/>
    <w:rsid w:val="00073852"/>
    <w:rsid w:val="0007404A"/>
    <w:rsid w:val="00074206"/>
    <w:rsid w:val="00074377"/>
    <w:rsid w:val="000745E0"/>
    <w:rsid w:val="00074E79"/>
    <w:rsid w:val="00074E8E"/>
    <w:rsid w:val="0007555B"/>
    <w:rsid w:val="0007566E"/>
    <w:rsid w:val="00075BA2"/>
    <w:rsid w:val="00075CFD"/>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42"/>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33E"/>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1987"/>
    <w:rsid w:val="000A29A7"/>
    <w:rsid w:val="000A2B00"/>
    <w:rsid w:val="000A2ED4"/>
    <w:rsid w:val="000A37B0"/>
    <w:rsid w:val="000A3960"/>
    <w:rsid w:val="000A3BA8"/>
    <w:rsid w:val="000A3F8C"/>
    <w:rsid w:val="000A4961"/>
    <w:rsid w:val="000A50AD"/>
    <w:rsid w:val="000A5362"/>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0F47"/>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396D"/>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B4F"/>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C38"/>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2E8"/>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3FA3"/>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2C55"/>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213"/>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6C11"/>
    <w:rsid w:val="0017746E"/>
    <w:rsid w:val="001779F3"/>
    <w:rsid w:val="00177B3C"/>
    <w:rsid w:val="00177C79"/>
    <w:rsid w:val="00177D13"/>
    <w:rsid w:val="00180280"/>
    <w:rsid w:val="001803C3"/>
    <w:rsid w:val="00180586"/>
    <w:rsid w:val="001805CC"/>
    <w:rsid w:val="00180629"/>
    <w:rsid w:val="001813F0"/>
    <w:rsid w:val="001818D5"/>
    <w:rsid w:val="00182818"/>
    <w:rsid w:val="00182B8E"/>
    <w:rsid w:val="00183075"/>
    <w:rsid w:val="001831BC"/>
    <w:rsid w:val="001831D1"/>
    <w:rsid w:val="001836C3"/>
    <w:rsid w:val="001838CE"/>
    <w:rsid w:val="0018390A"/>
    <w:rsid w:val="00184721"/>
    <w:rsid w:val="00184E3B"/>
    <w:rsid w:val="00185E1F"/>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767"/>
    <w:rsid w:val="001A4DCE"/>
    <w:rsid w:val="001A54D9"/>
    <w:rsid w:val="001A5AE4"/>
    <w:rsid w:val="001A5D20"/>
    <w:rsid w:val="001A60BC"/>
    <w:rsid w:val="001A6C9A"/>
    <w:rsid w:val="001B0007"/>
    <w:rsid w:val="001B03A9"/>
    <w:rsid w:val="001B0C6E"/>
    <w:rsid w:val="001B0DF0"/>
    <w:rsid w:val="001B11F0"/>
    <w:rsid w:val="001B13E4"/>
    <w:rsid w:val="001B1615"/>
    <w:rsid w:val="001B1AE3"/>
    <w:rsid w:val="001B1D5E"/>
    <w:rsid w:val="001B1DA0"/>
    <w:rsid w:val="001B1DD5"/>
    <w:rsid w:val="001B242F"/>
    <w:rsid w:val="001B25CD"/>
    <w:rsid w:val="001B2C4A"/>
    <w:rsid w:val="001B31A7"/>
    <w:rsid w:val="001B3ACF"/>
    <w:rsid w:val="001B3DFB"/>
    <w:rsid w:val="001B492F"/>
    <w:rsid w:val="001B4F02"/>
    <w:rsid w:val="001B517C"/>
    <w:rsid w:val="001B535B"/>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1CB"/>
    <w:rsid w:val="001D2C5A"/>
    <w:rsid w:val="001D3A0F"/>
    <w:rsid w:val="001D3A2B"/>
    <w:rsid w:val="001D3FFB"/>
    <w:rsid w:val="001D4424"/>
    <w:rsid w:val="001D620A"/>
    <w:rsid w:val="001D628D"/>
    <w:rsid w:val="001D643E"/>
    <w:rsid w:val="001D66BF"/>
    <w:rsid w:val="001D6765"/>
    <w:rsid w:val="001D6829"/>
    <w:rsid w:val="001D689E"/>
    <w:rsid w:val="001D6B2D"/>
    <w:rsid w:val="001D6D55"/>
    <w:rsid w:val="001D759F"/>
    <w:rsid w:val="001D7880"/>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4E3"/>
    <w:rsid w:val="001E57BC"/>
    <w:rsid w:val="001E5978"/>
    <w:rsid w:val="001E5FC2"/>
    <w:rsid w:val="001E61DD"/>
    <w:rsid w:val="001E758C"/>
    <w:rsid w:val="001E76F8"/>
    <w:rsid w:val="001E7C12"/>
    <w:rsid w:val="001F0118"/>
    <w:rsid w:val="001F0551"/>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6D15"/>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4FD"/>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6D7"/>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212"/>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50"/>
    <w:rsid w:val="002636DE"/>
    <w:rsid w:val="002639C4"/>
    <w:rsid w:val="00263EBB"/>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3B45"/>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045"/>
    <w:rsid w:val="002A02ED"/>
    <w:rsid w:val="002A0DF2"/>
    <w:rsid w:val="002A106D"/>
    <w:rsid w:val="002A1530"/>
    <w:rsid w:val="002A18D8"/>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49"/>
    <w:rsid w:val="002A7BB7"/>
    <w:rsid w:val="002A7C86"/>
    <w:rsid w:val="002A7CE0"/>
    <w:rsid w:val="002A7F51"/>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0EC1"/>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3A6E"/>
    <w:rsid w:val="002D4368"/>
    <w:rsid w:val="002D4491"/>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84C"/>
    <w:rsid w:val="002E2FAA"/>
    <w:rsid w:val="002E381D"/>
    <w:rsid w:val="002E388B"/>
    <w:rsid w:val="002E3942"/>
    <w:rsid w:val="002E3A6C"/>
    <w:rsid w:val="002E41EF"/>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CCE"/>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767"/>
    <w:rsid w:val="00305B6B"/>
    <w:rsid w:val="00305BDC"/>
    <w:rsid w:val="0030601A"/>
    <w:rsid w:val="00306129"/>
    <w:rsid w:val="003067DB"/>
    <w:rsid w:val="003068B4"/>
    <w:rsid w:val="003069FB"/>
    <w:rsid w:val="00306C48"/>
    <w:rsid w:val="00306D11"/>
    <w:rsid w:val="00306D56"/>
    <w:rsid w:val="00306EE4"/>
    <w:rsid w:val="003073D3"/>
    <w:rsid w:val="003075FC"/>
    <w:rsid w:val="003079B5"/>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50E1"/>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60D"/>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397"/>
    <w:rsid w:val="0034681B"/>
    <w:rsid w:val="00346C0E"/>
    <w:rsid w:val="00346CC5"/>
    <w:rsid w:val="00347364"/>
    <w:rsid w:val="0034785A"/>
    <w:rsid w:val="00347C31"/>
    <w:rsid w:val="0035003B"/>
    <w:rsid w:val="0035020E"/>
    <w:rsid w:val="00350223"/>
    <w:rsid w:val="00350539"/>
    <w:rsid w:val="00350681"/>
    <w:rsid w:val="0035107A"/>
    <w:rsid w:val="003511D2"/>
    <w:rsid w:val="00351537"/>
    <w:rsid w:val="00351B4C"/>
    <w:rsid w:val="00351C64"/>
    <w:rsid w:val="0035210D"/>
    <w:rsid w:val="003524CD"/>
    <w:rsid w:val="003524D4"/>
    <w:rsid w:val="00352F05"/>
    <w:rsid w:val="00354C54"/>
    <w:rsid w:val="003552E4"/>
    <w:rsid w:val="0035535A"/>
    <w:rsid w:val="00356A11"/>
    <w:rsid w:val="00356B5F"/>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51F0"/>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218A"/>
    <w:rsid w:val="00393333"/>
    <w:rsid w:val="00393C77"/>
    <w:rsid w:val="0039481F"/>
    <w:rsid w:val="00394A63"/>
    <w:rsid w:val="003950C8"/>
    <w:rsid w:val="0039590E"/>
    <w:rsid w:val="00395AE1"/>
    <w:rsid w:val="00395C09"/>
    <w:rsid w:val="00395DB6"/>
    <w:rsid w:val="0039659C"/>
    <w:rsid w:val="00396614"/>
    <w:rsid w:val="0039676A"/>
    <w:rsid w:val="00396EC8"/>
    <w:rsid w:val="003970D4"/>
    <w:rsid w:val="0039728A"/>
    <w:rsid w:val="00397AB8"/>
    <w:rsid w:val="00397E11"/>
    <w:rsid w:val="003A0200"/>
    <w:rsid w:val="003A0C03"/>
    <w:rsid w:val="003A12ED"/>
    <w:rsid w:val="003A1B5D"/>
    <w:rsid w:val="003A21A5"/>
    <w:rsid w:val="003A2AED"/>
    <w:rsid w:val="003A2C48"/>
    <w:rsid w:val="003A3313"/>
    <w:rsid w:val="003A34CA"/>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69FB"/>
    <w:rsid w:val="003A71AC"/>
    <w:rsid w:val="003A71B6"/>
    <w:rsid w:val="003A7AF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A7D"/>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525"/>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74E"/>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724"/>
    <w:rsid w:val="003F0AB0"/>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848"/>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17FEA"/>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DC1"/>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5A3F"/>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3F1E"/>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1ED3"/>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6D14"/>
    <w:rsid w:val="004A7059"/>
    <w:rsid w:val="004A7066"/>
    <w:rsid w:val="004A724D"/>
    <w:rsid w:val="004A7256"/>
    <w:rsid w:val="004A77AB"/>
    <w:rsid w:val="004B012B"/>
    <w:rsid w:val="004B02A8"/>
    <w:rsid w:val="004B0DE9"/>
    <w:rsid w:val="004B0EB9"/>
    <w:rsid w:val="004B0EFD"/>
    <w:rsid w:val="004B0F0D"/>
    <w:rsid w:val="004B1F59"/>
    <w:rsid w:val="004B2033"/>
    <w:rsid w:val="004B2390"/>
    <w:rsid w:val="004B287A"/>
    <w:rsid w:val="004B2A88"/>
    <w:rsid w:val="004B2B79"/>
    <w:rsid w:val="004B2EE3"/>
    <w:rsid w:val="004B3165"/>
    <w:rsid w:val="004B31BD"/>
    <w:rsid w:val="004B3298"/>
    <w:rsid w:val="004B3671"/>
    <w:rsid w:val="004B39AB"/>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2F1E"/>
    <w:rsid w:val="004C3578"/>
    <w:rsid w:val="004C3B9B"/>
    <w:rsid w:val="004C47C0"/>
    <w:rsid w:val="004C4A4D"/>
    <w:rsid w:val="004C5565"/>
    <w:rsid w:val="004C5608"/>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4F7612"/>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0E7C"/>
    <w:rsid w:val="00572287"/>
    <w:rsid w:val="0057258F"/>
    <w:rsid w:val="00572E6E"/>
    <w:rsid w:val="00573414"/>
    <w:rsid w:val="00573A43"/>
    <w:rsid w:val="00573BBA"/>
    <w:rsid w:val="00573F6A"/>
    <w:rsid w:val="0057434E"/>
    <w:rsid w:val="005743EC"/>
    <w:rsid w:val="00574DD4"/>
    <w:rsid w:val="00574DEC"/>
    <w:rsid w:val="00575237"/>
    <w:rsid w:val="00575A65"/>
    <w:rsid w:val="0057656C"/>
    <w:rsid w:val="005766C2"/>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3E6F"/>
    <w:rsid w:val="005943A1"/>
    <w:rsid w:val="0059452B"/>
    <w:rsid w:val="005945B1"/>
    <w:rsid w:val="00594B6F"/>
    <w:rsid w:val="00594E12"/>
    <w:rsid w:val="005954E7"/>
    <w:rsid w:val="005957EF"/>
    <w:rsid w:val="00595A4C"/>
    <w:rsid w:val="00595FC6"/>
    <w:rsid w:val="00596AE3"/>
    <w:rsid w:val="005974B6"/>
    <w:rsid w:val="00597606"/>
    <w:rsid w:val="00597837"/>
    <w:rsid w:val="00597944"/>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2AF5"/>
    <w:rsid w:val="005A3C43"/>
    <w:rsid w:val="005A3C5C"/>
    <w:rsid w:val="005A4C4F"/>
    <w:rsid w:val="005A508D"/>
    <w:rsid w:val="005A5326"/>
    <w:rsid w:val="005A55A8"/>
    <w:rsid w:val="005A5D09"/>
    <w:rsid w:val="005A6130"/>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331"/>
    <w:rsid w:val="005B6C95"/>
    <w:rsid w:val="005B6E78"/>
    <w:rsid w:val="005B7DC8"/>
    <w:rsid w:val="005C01F2"/>
    <w:rsid w:val="005C0F99"/>
    <w:rsid w:val="005C15BB"/>
    <w:rsid w:val="005C18C2"/>
    <w:rsid w:val="005C1B10"/>
    <w:rsid w:val="005C2156"/>
    <w:rsid w:val="005C2169"/>
    <w:rsid w:val="005C23AD"/>
    <w:rsid w:val="005C289B"/>
    <w:rsid w:val="005C3680"/>
    <w:rsid w:val="005C4E92"/>
    <w:rsid w:val="005C5051"/>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2C63"/>
    <w:rsid w:val="005D3286"/>
    <w:rsid w:val="005D408B"/>
    <w:rsid w:val="005D47CC"/>
    <w:rsid w:val="005D4B8D"/>
    <w:rsid w:val="005D518F"/>
    <w:rsid w:val="005D52D4"/>
    <w:rsid w:val="005D6691"/>
    <w:rsid w:val="005D6CA6"/>
    <w:rsid w:val="005D794F"/>
    <w:rsid w:val="005D7D2F"/>
    <w:rsid w:val="005E06BD"/>
    <w:rsid w:val="005E168E"/>
    <w:rsid w:val="005E17B3"/>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89C"/>
    <w:rsid w:val="005F4A23"/>
    <w:rsid w:val="005F4B3E"/>
    <w:rsid w:val="005F4ED6"/>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51"/>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5F0"/>
    <w:rsid w:val="00621AE2"/>
    <w:rsid w:val="00621BAC"/>
    <w:rsid w:val="00621F3A"/>
    <w:rsid w:val="00621F64"/>
    <w:rsid w:val="00622160"/>
    <w:rsid w:val="0062218C"/>
    <w:rsid w:val="006223AC"/>
    <w:rsid w:val="00622523"/>
    <w:rsid w:val="00622C7D"/>
    <w:rsid w:val="00623086"/>
    <w:rsid w:val="00623717"/>
    <w:rsid w:val="00623C4F"/>
    <w:rsid w:val="006241A5"/>
    <w:rsid w:val="00624690"/>
    <w:rsid w:val="00624DD1"/>
    <w:rsid w:val="00625428"/>
    <w:rsid w:val="00625519"/>
    <w:rsid w:val="00625C27"/>
    <w:rsid w:val="00625F83"/>
    <w:rsid w:val="00626659"/>
    <w:rsid w:val="00626A94"/>
    <w:rsid w:val="0062732E"/>
    <w:rsid w:val="006274A3"/>
    <w:rsid w:val="006304F6"/>
    <w:rsid w:val="00630859"/>
    <w:rsid w:val="00631BEF"/>
    <w:rsid w:val="00632129"/>
    <w:rsid w:val="00632EE6"/>
    <w:rsid w:val="00633700"/>
    <w:rsid w:val="006342E8"/>
    <w:rsid w:val="006345D8"/>
    <w:rsid w:val="0063473E"/>
    <w:rsid w:val="00634E95"/>
    <w:rsid w:val="0063512A"/>
    <w:rsid w:val="006356E9"/>
    <w:rsid w:val="00635A04"/>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8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67C00"/>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5A5"/>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D8F"/>
    <w:rsid w:val="006B1EF4"/>
    <w:rsid w:val="006B1F83"/>
    <w:rsid w:val="006B1F8E"/>
    <w:rsid w:val="006B22DE"/>
    <w:rsid w:val="006B245A"/>
    <w:rsid w:val="006B35B5"/>
    <w:rsid w:val="006B3F13"/>
    <w:rsid w:val="006B4035"/>
    <w:rsid w:val="006B4120"/>
    <w:rsid w:val="006B476C"/>
    <w:rsid w:val="006B48C1"/>
    <w:rsid w:val="006B4A9D"/>
    <w:rsid w:val="006B4C6A"/>
    <w:rsid w:val="006B57FB"/>
    <w:rsid w:val="006B5D73"/>
    <w:rsid w:val="006B6724"/>
    <w:rsid w:val="006B6847"/>
    <w:rsid w:val="006B6BAB"/>
    <w:rsid w:val="006B6F8D"/>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14B"/>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59A4"/>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1D3"/>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3FB6"/>
    <w:rsid w:val="007147A4"/>
    <w:rsid w:val="0071586A"/>
    <w:rsid w:val="00715B17"/>
    <w:rsid w:val="00715BDD"/>
    <w:rsid w:val="007162EB"/>
    <w:rsid w:val="0071662C"/>
    <w:rsid w:val="00716E97"/>
    <w:rsid w:val="00716FC2"/>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0E73"/>
    <w:rsid w:val="007313B7"/>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620"/>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A53"/>
    <w:rsid w:val="00754B27"/>
    <w:rsid w:val="00754C1A"/>
    <w:rsid w:val="00754E06"/>
    <w:rsid w:val="00754E85"/>
    <w:rsid w:val="00754FFD"/>
    <w:rsid w:val="0075544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8"/>
    <w:rsid w:val="00775ABE"/>
    <w:rsid w:val="00776021"/>
    <w:rsid w:val="00777F50"/>
    <w:rsid w:val="00780173"/>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737"/>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4CAC"/>
    <w:rsid w:val="00795877"/>
    <w:rsid w:val="00795B46"/>
    <w:rsid w:val="00795EF6"/>
    <w:rsid w:val="00795F6B"/>
    <w:rsid w:val="007962C1"/>
    <w:rsid w:val="00796632"/>
    <w:rsid w:val="007967E0"/>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16"/>
    <w:rsid w:val="007B2B24"/>
    <w:rsid w:val="007B2D07"/>
    <w:rsid w:val="007B2E34"/>
    <w:rsid w:val="007B2F2C"/>
    <w:rsid w:val="007B35CA"/>
    <w:rsid w:val="007B3E33"/>
    <w:rsid w:val="007B411F"/>
    <w:rsid w:val="007B48D6"/>
    <w:rsid w:val="007B496C"/>
    <w:rsid w:val="007B4F90"/>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1F5A"/>
    <w:rsid w:val="007D2418"/>
    <w:rsid w:val="007D2477"/>
    <w:rsid w:val="007D26C5"/>
    <w:rsid w:val="007D2B4F"/>
    <w:rsid w:val="007D302D"/>
    <w:rsid w:val="007D34F3"/>
    <w:rsid w:val="007D4133"/>
    <w:rsid w:val="007D50EC"/>
    <w:rsid w:val="007D570D"/>
    <w:rsid w:val="007D5F00"/>
    <w:rsid w:val="007D68D0"/>
    <w:rsid w:val="007D714D"/>
    <w:rsid w:val="007D7A12"/>
    <w:rsid w:val="007D7CEF"/>
    <w:rsid w:val="007D7E0F"/>
    <w:rsid w:val="007D7E67"/>
    <w:rsid w:val="007D7FC2"/>
    <w:rsid w:val="007E0DCF"/>
    <w:rsid w:val="007E1119"/>
    <w:rsid w:val="007E11F7"/>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97D"/>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15D"/>
    <w:rsid w:val="00812EEB"/>
    <w:rsid w:val="00813A55"/>
    <w:rsid w:val="00813AE4"/>
    <w:rsid w:val="00813FC4"/>
    <w:rsid w:val="008142DB"/>
    <w:rsid w:val="0081480B"/>
    <w:rsid w:val="00814AB4"/>
    <w:rsid w:val="00815D66"/>
    <w:rsid w:val="00816615"/>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5DFC"/>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26"/>
    <w:rsid w:val="0084289F"/>
    <w:rsid w:val="008434E6"/>
    <w:rsid w:val="00845363"/>
    <w:rsid w:val="0084547A"/>
    <w:rsid w:val="00845754"/>
    <w:rsid w:val="0084692D"/>
    <w:rsid w:val="00846C72"/>
    <w:rsid w:val="00846EDD"/>
    <w:rsid w:val="0084717E"/>
    <w:rsid w:val="008476BE"/>
    <w:rsid w:val="0085016B"/>
    <w:rsid w:val="00850746"/>
    <w:rsid w:val="0085086E"/>
    <w:rsid w:val="00850CF0"/>
    <w:rsid w:val="008520FF"/>
    <w:rsid w:val="00852C5C"/>
    <w:rsid w:val="00852C8E"/>
    <w:rsid w:val="00852DDE"/>
    <w:rsid w:val="00853111"/>
    <w:rsid w:val="00853649"/>
    <w:rsid w:val="008537AD"/>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9E1"/>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0D40"/>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431"/>
    <w:rsid w:val="008D3571"/>
    <w:rsid w:val="008D391C"/>
    <w:rsid w:val="008D393A"/>
    <w:rsid w:val="008D3C4B"/>
    <w:rsid w:val="008D3DAA"/>
    <w:rsid w:val="008D469B"/>
    <w:rsid w:val="008D4828"/>
    <w:rsid w:val="008D4E7F"/>
    <w:rsid w:val="008D5152"/>
    <w:rsid w:val="008D549A"/>
    <w:rsid w:val="008D58A6"/>
    <w:rsid w:val="008D5B71"/>
    <w:rsid w:val="008D5DEA"/>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E7DC5"/>
    <w:rsid w:val="008F01DB"/>
    <w:rsid w:val="008F083F"/>
    <w:rsid w:val="008F0BE8"/>
    <w:rsid w:val="008F10F6"/>
    <w:rsid w:val="008F1EA0"/>
    <w:rsid w:val="008F28EE"/>
    <w:rsid w:val="008F296A"/>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35E"/>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4A8"/>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879"/>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98F"/>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50E"/>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469"/>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5C9C"/>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0F7"/>
    <w:rsid w:val="009B61F8"/>
    <w:rsid w:val="009B696D"/>
    <w:rsid w:val="009B6A58"/>
    <w:rsid w:val="009B6FB3"/>
    <w:rsid w:val="009B77E8"/>
    <w:rsid w:val="009B7801"/>
    <w:rsid w:val="009C01C2"/>
    <w:rsid w:val="009C0A62"/>
    <w:rsid w:val="009C0E44"/>
    <w:rsid w:val="009C139D"/>
    <w:rsid w:val="009C14AA"/>
    <w:rsid w:val="009C20E5"/>
    <w:rsid w:val="009C2F67"/>
    <w:rsid w:val="009C303D"/>
    <w:rsid w:val="009C307E"/>
    <w:rsid w:val="009C3679"/>
    <w:rsid w:val="009C3B56"/>
    <w:rsid w:val="009C3CC6"/>
    <w:rsid w:val="009C3F06"/>
    <w:rsid w:val="009C4514"/>
    <w:rsid w:val="009C4BD0"/>
    <w:rsid w:val="009C4CA5"/>
    <w:rsid w:val="009C50F5"/>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2D05"/>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598"/>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A17"/>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4"/>
    <w:rsid w:val="00A05DCD"/>
    <w:rsid w:val="00A05F61"/>
    <w:rsid w:val="00A067D2"/>
    <w:rsid w:val="00A069A2"/>
    <w:rsid w:val="00A06AB6"/>
    <w:rsid w:val="00A06C52"/>
    <w:rsid w:val="00A06EA1"/>
    <w:rsid w:val="00A07226"/>
    <w:rsid w:val="00A07411"/>
    <w:rsid w:val="00A07505"/>
    <w:rsid w:val="00A0753E"/>
    <w:rsid w:val="00A07543"/>
    <w:rsid w:val="00A07B6A"/>
    <w:rsid w:val="00A07DEF"/>
    <w:rsid w:val="00A07DFD"/>
    <w:rsid w:val="00A1008D"/>
    <w:rsid w:val="00A10639"/>
    <w:rsid w:val="00A10745"/>
    <w:rsid w:val="00A10782"/>
    <w:rsid w:val="00A1078B"/>
    <w:rsid w:val="00A10A60"/>
    <w:rsid w:val="00A10B73"/>
    <w:rsid w:val="00A10C9F"/>
    <w:rsid w:val="00A1106B"/>
    <w:rsid w:val="00A11B12"/>
    <w:rsid w:val="00A12112"/>
    <w:rsid w:val="00A12B8E"/>
    <w:rsid w:val="00A12D99"/>
    <w:rsid w:val="00A13571"/>
    <w:rsid w:val="00A13A94"/>
    <w:rsid w:val="00A140CF"/>
    <w:rsid w:val="00A14259"/>
    <w:rsid w:val="00A147AD"/>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2DC"/>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64F"/>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1BA4"/>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550C"/>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2D6E"/>
    <w:rsid w:val="00AA3236"/>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B0"/>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4A1"/>
    <w:rsid w:val="00AD7538"/>
    <w:rsid w:val="00AD7AE5"/>
    <w:rsid w:val="00AD7CEF"/>
    <w:rsid w:val="00AE050F"/>
    <w:rsid w:val="00AE0D89"/>
    <w:rsid w:val="00AE1209"/>
    <w:rsid w:val="00AE22F6"/>
    <w:rsid w:val="00AE260A"/>
    <w:rsid w:val="00AE273D"/>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CB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4AB"/>
    <w:rsid w:val="00B4359A"/>
    <w:rsid w:val="00B435F9"/>
    <w:rsid w:val="00B436D3"/>
    <w:rsid w:val="00B4433C"/>
    <w:rsid w:val="00B44595"/>
    <w:rsid w:val="00B4463B"/>
    <w:rsid w:val="00B44AD8"/>
    <w:rsid w:val="00B44CE7"/>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948"/>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57A"/>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647"/>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38FB"/>
    <w:rsid w:val="00BD447D"/>
    <w:rsid w:val="00BD456E"/>
    <w:rsid w:val="00BD463F"/>
    <w:rsid w:val="00BD46DA"/>
    <w:rsid w:val="00BD4A7F"/>
    <w:rsid w:val="00BD6D38"/>
    <w:rsid w:val="00BD6FC5"/>
    <w:rsid w:val="00BD723D"/>
    <w:rsid w:val="00BD74EC"/>
    <w:rsid w:val="00BD7711"/>
    <w:rsid w:val="00BD7B7A"/>
    <w:rsid w:val="00BD7E51"/>
    <w:rsid w:val="00BE02EE"/>
    <w:rsid w:val="00BE0452"/>
    <w:rsid w:val="00BE057D"/>
    <w:rsid w:val="00BE0A50"/>
    <w:rsid w:val="00BE0AED"/>
    <w:rsid w:val="00BE0B62"/>
    <w:rsid w:val="00BE17C6"/>
    <w:rsid w:val="00BE1D20"/>
    <w:rsid w:val="00BE1FA2"/>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3C0E"/>
    <w:rsid w:val="00BF4215"/>
    <w:rsid w:val="00BF45F9"/>
    <w:rsid w:val="00BF481E"/>
    <w:rsid w:val="00BF49D0"/>
    <w:rsid w:val="00BF4A25"/>
    <w:rsid w:val="00BF4B8C"/>
    <w:rsid w:val="00BF50D1"/>
    <w:rsid w:val="00BF5430"/>
    <w:rsid w:val="00BF5B4A"/>
    <w:rsid w:val="00BF5B7D"/>
    <w:rsid w:val="00BF5C1B"/>
    <w:rsid w:val="00BF6193"/>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17B51"/>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6C78"/>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7C3"/>
    <w:rsid w:val="00C47B7E"/>
    <w:rsid w:val="00C47EED"/>
    <w:rsid w:val="00C5008F"/>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56E0"/>
    <w:rsid w:val="00C76220"/>
    <w:rsid w:val="00C7627E"/>
    <w:rsid w:val="00C772D8"/>
    <w:rsid w:val="00C77667"/>
    <w:rsid w:val="00C77905"/>
    <w:rsid w:val="00C77CD5"/>
    <w:rsid w:val="00C80953"/>
    <w:rsid w:val="00C8181F"/>
    <w:rsid w:val="00C8195C"/>
    <w:rsid w:val="00C819B3"/>
    <w:rsid w:val="00C81B45"/>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3A66"/>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128"/>
    <w:rsid w:val="00CA1481"/>
    <w:rsid w:val="00CA1A8E"/>
    <w:rsid w:val="00CA20BB"/>
    <w:rsid w:val="00CA2701"/>
    <w:rsid w:val="00CA366A"/>
    <w:rsid w:val="00CA3B03"/>
    <w:rsid w:val="00CA462B"/>
    <w:rsid w:val="00CA5B8B"/>
    <w:rsid w:val="00CA5D0E"/>
    <w:rsid w:val="00CA632F"/>
    <w:rsid w:val="00CA6EAB"/>
    <w:rsid w:val="00CA7D4F"/>
    <w:rsid w:val="00CA7F3D"/>
    <w:rsid w:val="00CB0063"/>
    <w:rsid w:val="00CB015A"/>
    <w:rsid w:val="00CB0739"/>
    <w:rsid w:val="00CB08FD"/>
    <w:rsid w:val="00CB1807"/>
    <w:rsid w:val="00CB198D"/>
    <w:rsid w:val="00CB2845"/>
    <w:rsid w:val="00CB3D89"/>
    <w:rsid w:val="00CB450C"/>
    <w:rsid w:val="00CB47C3"/>
    <w:rsid w:val="00CB4802"/>
    <w:rsid w:val="00CB4D49"/>
    <w:rsid w:val="00CB6491"/>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BF2"/>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BF1"/>
    <w:rsid w:val="00D04CEF"/>
    <w:rsid w:val="00D04DC2"/>
    <w:rsid w:val="00D04E11"/>
    <w:rsid w:val="00D054A4"/>
    <w:rsid w:val="00D05517"/>
    <w:rsid w:val="00D05B93"/>
    <w:rsid w:val="00D061A9"/>
    <w:rsid w:val="00D0635E"/>
    <w:rsid w:val="00D06441"/>
    <w:rsid w:val="00D06447"/>
    <w:rsid w:val="00D065F0"/>
    <w:rsid w:val="00D06B96"/>
    <w:rsid w:val="00D06EEF"/>
    <w:rsid w:val="00D07AAD"/>
    <w:rsid w:val="00D10057"/>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3C0"/>
    <w:rsid w:val="00D24726"/>
    <w:rsid w:val="00D24B63"/>
    <w:rsid w:val="00D24C80"/>
    <w:rsid w:val="00D25B9A"/>
    <w:rsid w:val="00D26069"/>
    <w:rsid w:val="00D2614D"/>
    <w:rsid w:val="00D261C0"/>
    <w:rsid w:val="00D26435"/>
    <w:rsid w:val="00D26503"/>
    <w:rsid w:val="00D26B53"/>
    <w:rsid w:val="00D26E51"/>
    <w:rsid w:val="00D275A9"/>
    <w:rsid w:val="00D27778"/>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3C2F"/>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0B1"/>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B04"/>
    <w:rsid w:val="00D85C21"/>
    <w:rsid w:val="00D85DD0"/>
    <w:rsid w:val="00D85F50"/>
    <w:rsid w:val="00D863DA"/>
    <w:rsid w:val="00D86600"/>
    <w:rsid w:val="00D86761"/>
    <w:rsid w:val="00D86985"/>
    <w:rsid w:val="00D87FC7"/>
    <w:rsid w:val="00D90E2B"/>
    <w:rsid w:val="00D92148"/>
    <w:rsid w:val="00D926D7"/>
    <w:rsid w:val="00D92931"/>
    <w:rsid w:val="00D92BF5"/>
    <w:rsid w:val="00D92E77"/>
    <w:rsid w:val="00D92F76"/>
    <w:rsid w:val="00D93226"/>
    <w:rsid w:val="00D934B5"/>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6AC"/>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BA9"/>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0D1D"/>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33C"/>
    <w:rsid w:val="00E0592B"/>
    <w:rsid w:val="00E05DEF"/>
    <w:rsid w:val="00E0601D"/>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11C"/>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50B"/>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36"/>
    <w:rsid w:val="00E611F8"/>
    <w:rsid w:val="00E61E47"/>
    <w:rsid w:val="00E6284E"/>
    <w:rsid w:val="00E62E51"/>
    <w:rsid w:val="00E62F7D"/>
    <w:rsid w:val="00E62F7F"/>
    <w:rsid w:val="00E63E9E"/>
    <w:rsid w:val="00E64262"/>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16A"/>
    <w:rsid w:val="00E732FC"/>
    <w:rsid w:val="00E73FD8"/>
    <w:rsid w:val="00E74161"/>
    <w:rsid w:val="00E74557"/>
    <w:rsid w:val="00E749D5"/>
    <w:rsid w:val="00E74BC5"/>
    <w:rsid w:val="00E74F56"/>
    <w:rsid w:val="00E758C0"/>
    <w:rsid w:val="00E759EA"/>
    <w:rsid w:val="00E75D0F"/>
    <w:rsid w:val="00E75DAF"/>
    <w:rsid w:val="00E76879"/>
    <w:rsid w:val="00E771C0"/>
    <w:rsid w:val="00E77689"/>
    <w:rsid w:val="00E779CA"/>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373"/>
    <w:rsid w:val="00E8476B"/>
    <w:rsid w:val="00E84D1E"/>
    <w:rsid w:val="00E8651E"/>
    <w:rsid w:val="00E86718"/>
    <w:rsid w:val="00E8697C"/>
    <w:rsid w:val="00E87357"/>
    <w:rsid w:val="00E87412"/>
    <w:rsid w:val="00E875FC"/>
    <w:rsid w:val="00E87919"/>
    <w:rsid w:val="00E9011E"/>
    <w:rsid w:val="00E90943"/>
    <w:rsid w:val="00E90E67"/>
    <w:rsid w:val="00E9108C"/>
    <w:rsid w:val="00E911CD"/>
    <w:rsid w:val="00E91625"/>
    <w:rsid w:val="00E91CF3"/>
    <w:rsid w:val="00E91E3E"/>
    <w:rsid w:val="00E93CC8"/>
    <w:rsid w:val="00E94020"/>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2ED9"/>
    <w:rsid w:val="00EA30F6"/>
    <w:rsid w:val="00EA37C5"/>
    <w:rsid w:val="00EA3D4A"/>
    <w:rsid w:val="00EA4264"/>
    <w:rsid w:val="00EA44E4"/>
    <w:rsid w:val="00EA4600"/>
    <w:rsid w:val="00EA46DF"/>
    <w:rsid w:val="00EA4FC5"/>
    <w:rsid w:val="00EA54ED"/>
    <w:rsid w:val="00EA5662"/>
    <w:rsid w:val="00EA5B42"/>
    <w:rsid w:val="00EA5B4E"/>
    <w:rsid w:val="00EA5E77"/>
    <w:rsid w:val="00EA6717"/>
    <w:rsid w:val="00EA692F"/>
    <w:rsid w:val="00EA6AC4"/>
    <w:rsid w:val="00EA6AC9"/>
    <w:rsid w:val="00EA6B5C"/>
    <w:rsid w:val="00EA745B"/>
    <w:rsid w:val="00EA76E8"/>
    <w:rsid w:val="00EA7F51"/>
    <w:rsid w:val="00EB0056"/>
    <w:rsid w:val="00EB0360"/>
    <w:rsid w:val="00EB04F8"/>
    <w:rsid w:val="00EB0A62"/>
    <w:rsid w:val="00EB0D37"/>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129"/>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987"/>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5E60"/>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2A91"/>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CBB"/>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2F6A"/>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67BBE"/>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0794"/>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99"/>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024"/>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E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927"/>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12B"/>
    <w:rsid w:val="00FF6426"/>
    <w:rsid w:val="00FF6734"/>
    <w:rsid w:val="00FF6AC3"/>
    <w:rsid w:val="00FF701F"/>
    <w:rsid w:val="00FF703E"/>
    <w:rsid w:val="00FF70C7"/>
    <w:rsid w:val="00FF70EE"/>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4706F"/>
  <w15:docId w15:val="{DFE654CD-473A-4491-86D2-D0704BA3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Web)" w:uiPriority="99"/>
    <w:lsdException w:name="HTML Variable" w:semiHidden="1" w:unhideWhenUsed="1"/>
    <w:lsdException w:name="Normal Table" w:locked="0" w:semiHidden="1" w:unhideWhenUsed="1"/>
    <w:lsdException w:name="No List" w:locked="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rPr>
      <w:lang w:val="x-none" w:eastAsia="x-none"/>
    </w:rPr>
  </w:style>
  <w:style w:type="paragraph" w:styleId="Footer">
    <w:name w:val="footer"/>
    <w:basedOn w:val="Normal"/>
    <w:link w:val="FooterChar"/>
    <w:uiPriority w:val="99"/>
    <w:locked/>
    <w:rsid w:val="00C84408"/>
    <w:pPr>
      <w:tabs>
        <w:tab w:val="center" w:pos="4320"/>
        <w:tab w:val="right" w:pos="8640"/>
      </w:tabs>
    </w:pPr>
    <w:rPr>
      <w:lang w:val="x-none" w:eastAsia="x-none"/>
    </w:r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qFormat/>
    <w:locked/>
    <w:rsid w:val="00547396"/>
    <w:rPr>
      <w:i/>
      <w:iCs/>
    </w:rPr>
  </w:style>
  <w:style w:type="character" w:customStyle="1" w:styleId="HeaderChar">
    <w:name w:val="Header Char"/>
    <w:link w:val="Header"/>
    <w:rsid w:val="00616880"/>
    <w:rPr>
      <w:sz w:val="24"/>
      <w:szCs w:val="24"/>
    </w:rPr>
  </w:style>
  <w:style w:type="character" w:customStyle="1" w:styleId="FooterChar">
    <w:name w:val="Footer Char"/>
    <w:link w:val="Footer"/>
    <w:uiPriority w:val="99"/>
    <w:rsid w:val="003069FB"/>
    <w:rPr>
      <w:sz w:val="24"/>
      <w:szCs w:val="24"/>
    </w:rPr>
  </w:style>
  <w:style w:type="paragraph" w:styleId="ListParagraph">
    <w:name w:val="List Paragraph"/>
    <w:basedOn w:val="Normal"/>
    <w:uiPriority w:val="34"/>
    <w:qFormat/>
    <w:locked/>
    <w:rsid w:val="002E284C"/>
    <w:pPr>
      <w:ind w:left="720"/>
      <w:contextualSpacing/>
    </w:pPr>
  </w:style>
  <w:style w:type="character" w:styleId="Hyperlink">
    <w:name w:val="Hyperlink"/>
    <w:locked/>
    <w:rsid w:val="0007360E"/>
    <w:rPr>
      <w:color w:val="0000FF"/>
      <w:u w:val="single"/>
    </w:rPr>
  </w:style>
  <w:style w:type="character" w:styleId="FollowedHyperlink">
    <w:name w:val="FollowedHyperlink"/>
    <w:locked/>
    <w:rsid w:val="0007360E"/>
    <w:rPr>
      <w:color w:val="800080"/>
      <w:u w:val="single"/>
    </w:rPr>
  </w:style>
  <w:style w:type="paragraph" w:styleId="BalloonText">
    <w:name w:val="Balloon Text"/>
    <w:basedOn w:val="Normal"/>
    <w:link w:val="BalloonTextChar"/>
    <w:locked/>
    <w:rsid w:val="00915879"/>
    <w:rPr>
      <w:rFonts w:ascii="Segoe UI" w:hAnsi="Segoe UI"/>
      <w:sz w:val="18"/>
      <w:szCs w:val="18"/>
    </w:rPr>
  </w:style>
  <w:style w:type="character" w:customStyle="1" w:styleId="BalloonTextChar">
    <w:name w:val="Balloon Text Char"/>
    <w:link w:val="BalloonText"/>
    <w:rsid w:val="00915879"/>
    <w:rPr>
      <w:rFonts w:ascii="Segoe UI" w:hAnsi="Segoe UI" w:cs="Segoe UI"/>
      <w:sz w:val="18"/>
      <w:szCs w:val="18"/>
      <w:lang w:val="en-US" w:eastAsia="en-US"/>
    </w:rPr>
  </w:style>
  <w:style w:type="paragraph" w:styleId="NormalWeb">
    <w:name w:val="Normal (Web)"/>
    <w:basedOn w:val="Normal"/>
    <w:uiPriority w:val="99"/>
    <w:unhideWhenUsed/>
    <w:locked/>
    <w:rsid w:val="005F48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5605">
      <w:bodyDiv w:val="1"/>
      <w:marLeft w:val="0"/>
      <w:marRight w:val="0"/>
      <w:marTop w:val="0"/>
      <w:marBottom w:val="0"/>
      <w:divBdr>
        <w:top w:val="none" w:sz="0" w:space="0" w:color="auto"/>
        <w:left w:val="none" w:sz="0" w:space="0" w:color="auto"/>
        <w:bottom w:val="none" w:sz="0" w:space="0" w:color="auto"/>
        <w:right w:val="none" w:sz="0" w:space="0" w:color="auto"/>
      </w:divBdr>
    </w:div>
    <w:div w:id="434373267">
      <w:bodyDiv w:val="1"/>
      <w:marLeft w:val="0"/>
      <w:marRight w:val="0"/>
      <w:marTop w:val="0"/>
      <w:marBottom w:val="0"/>
      <w:divBdr>
        <w:top w:val="none" w:sz="0" w:space="0" w:color="auto"/>
        <w:left w:val="none" w:sz="0" w:space="0" w:color="auto"/>
        <w:bottom w:val="none" w:sz="0" w:space="0" w:color="auto"/>
        <w:right w:val="none" w:sz="0" w:space="0" w:color="auto"/>
      </w:divBdr>
    </w:div>
    <w:div w:id="570308673">
      <w:bodyDiv w:val="1"/>
      <w:marLeft w:val="0"/>
      <w:marRight w:val="0"/>
      <w:marTop w:val="0"/>
      <w:marBottom w:val="0"/>
      <w:divBdr>
        <w:top w:val="none" w:sz="0" w:space="0" w:color="auto"/>
        <w:left w:val="none" w:sz="0" w:space="0" w:color="auto"/>
        <w:bottom w:val="none" w:sz="0" w:space="0" w:color="auto"/>
        <w:right w:val="none" w:sz="0" w:space="0" w:color="auto"/>
      </w:divBdr>
    </w:div>
    <w:div w:id="624579094">
      <w:bodyDiv w:val="1"/>
      <w:marLeft w:val="0"/>
      <w:marRight w:val="0"/>
      <w:marTop w:val="0"/>
      <w:marBottom w:val="0"/>
      <w:divBdr>
        <w:top w:val="none" w:sz="0" w:space="0" w:color="auto"/>
        <w:left w:val="none" w:sz="0" w:space="0" w:color="auto"/>
        <w:bottom w:val="none" w:sz="0" w:space="0" w:color="auto"/>
        <w:right w:val="none" w:sz="0" w:space="0" w:color="auto"/>
      </w:divBdr>
    </w:div>
    <w:div w:id="830406917">
      <w:bodyDiv w:val="1"/>
      <w:marLeft w:val="0"/>
      <w:marRight w:val="0"/>
      <w:marTop w:val="0"/>
      <w:marBottom w:val="0"/>
      <w:divBdr>
        <w:top w:val="none" w:sz="0" w:space="0" w:color="auto"/>
        <w:left w:val="none" w:sz="0" w:space="0" w:color="auto"/>
        <w:bottom w:val="none" w:sz="0" w:space="0" w:color="auto"/>
        <w:right w:val="none" w:sz="0" w:space="0" w:color="auto"/>
      </w:divBdr>
    </w:div>
    <w:div w:id="1229002695">
      <w:bodyDiv w:val="1"/>
      <w:marLeft w:val="0"/>
      <w:marRight w:val="0"/>
      <w:marTop w:val="0"/>
      <w:marBottom w:val="0"/>
      <w:divBdr>
        <w:top w:val="none" w:sz="0" w:space="0" w:color="auto"/>
        <w:left w:val="none" w:sz="0" w:space="0" w:color="auto"/>
        <w:bottom w:val="none" w:sz="0" w:space="0" w:color="auto"/>
        <w:right w:val="none" w:sz="0" w:space="0" w:color="auto"/>
      </w:divBdr>
    </w:div>
    <w:div w:id="1501966646">
      <w:bodyDiv w:val="1"/>
      <w:marLeft w:val="0"/>
      <w:marRight w:val="0"/>
      <w:marTop w:val="0"/>
      <w:marBottom w:val="0"/>
      <w:divBdr>
        <w:top w:val="none" w:sz="0" w:space="0" w:color="auto"/>
        <w:left w:val="none" w:sz="0" w:space="0" w:color="auto"/>
        <w:bottom w:val="none" w:sz="0" w:space="0" w:color="auto"/>
        <w:right w:val="none" w:sz="0" w:space="0" w:color="auto"/>
      </w:divBdr>
    </w:div>
    <w:div w:id="1747143066">
      <w:bodyDiv w:val="1"/>
      <w:marLeft w:val="0"/>
      <w:marRight w:val="0"/>
      <w:marTop w:val="0"/>
      <w:marBottom w:val="0"/>
      <w:divBdr>
        <w:top w:val="none" w:sz="0" w:space="0" w:color="auto"/>
        <w:left w:val="none" w:sz="0" w:space="0" w:color="auto"/>
        <w:bottom w:val="none" w:sz="0" w:space="0" w:color="auto"/>
        <w:right w:val="none" w:sz="0" w:space="0" w:color="auto"/>
      </w:divBdr>
    </w:div>
    <w:div w:id="1751778575">
      <w:bodyDiv w:val="1"/>
      <w:marLeft w:val="0"/>
      <w:marRight w:val="0"/>
      <w:marTop w:val="0"/>
      <w:marBottom w:val="0"/>
      <w:divBdr>
        <w:top w:val="none" w:sz="0" w:space="0" w:color="auto"/>
        <w:left w:val="none" w:sz="0" w:space="0" w:color="auto"/>
        <w:bottom w:val="none" w:sz="0" w:space="0" w:color="auto"/>
        <w:right w:val="none" w:sz="0" w:space="0" w:color="auto"/>
      </w:divBdr>
    </w:div>
    <w:div w:id="1985313546">
      <w:bodyDiv w:val="1"/>
      <w:marLeft w:val="0"/>
      <w:marRight w:val="0"/>
      <w:marTop w:val="0"/>
      <w:marBottom w:val="0"/>
      <w:divBdr>
        <w:top w:val="none" w:sz="0" w:space="0" w:color="auto"/>
        <w:left w:val="none" w:sz="0" w:space="0" w:color="auto"/>
        <w:bottom w:val="none" w:sz="0" w:space="0" w:color="auto"/>
        <w:right w:val="none" w:sz="0" w:space="0" w:color="auto"/>
      </w:divBdr>
    </w:div>
    <w:div w:id="2037583705">
      <w:bodyDiv w:val="1"/>
      <w:marLeft w:val="0"/>
      <w:marRight w:val="0"/>
      <w:marTop w:val="0"/>
      <w:marBottom w:val="0"/>
      <w:divBdr>
        <w:top w:val="none" w:sz="0" w:space="0" w:color="auto"/>
        <w:left w:val="none" w:sz="0" w:space="0" w:color="auto"/>
        <w:bottom w:val="none" w:sz="0" w:space="0" w:color="auto"/>
        <w:right w:val="none" w:sz="0" w:space="0" w:color="auto"/>
      </w:divBdr>
    </w:div>
    <w:div w:id="209697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45244-D195-47AA-94C5-DD0ADBFE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Policy</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Microsoft Office User</dc:creator>
  <cp:lastModifiedBy>Marwan Siddiq</cp:lastModifiedBy>
  <cp:revision>3</cp:revision>
  <cp:lastPrinted>2022-04-06T10:41:00Z</cp:lastPrinted>
  <dcterms:created xsi:type="dcterms:W3CDTF">2023-02-01T11:53:00Z</dcterms:created>
  <dcterms:modified xsi:type="dcterms:W3CDTF">2025-09-14T10:23:00Z</dcterms:modified>
</cp:coreProperties>
</file>