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20B5" w14:textId="77777777" w:rsidR="007E4B01" w:rsidRDefault="007E4B01" w:rsidP="005F0841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4273EF89" wp14:editId="0AE89401">
            <wp:simplePos x="0" y="0"/>
            <wp:positionH relativeFrom="column">
              <wp:posOffset>4700954</wp:posOffset>
            </wp:positionH>
            <wp:positionV relativeFrom="paragraph">
              <wp:posOffset>-439615</wp:posOffset>
            </wp:positionV>
            <wp:extent cx="1310640" cy="451338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5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A398A75" w14:textId="77777777" w:rsidR="007E4B01" w:rsidRDefault="007E4B01" w:rsidP="007E4B01">
      <w:pPr>
        <w:pStyle w:val="NoSpacing"/>
        <w:bidi/>
        <w:rPr>
          <w:sz w:val="24"/>
          <w:szCs w:val="24"/>
          <w:rtl/>
        </w:rPr>
      </w:pPr>
    </w:p>
    <w:p w14:paraId="4C818804" w14:textId="36C9F461" w:rsidR="000F36FF" w:rsidRPr="000F36FF" w:rsidRDefault="009611CE" w:rsidP="007E4B01">
      <w:pPr>
        <w:pStyle w:val="NoSpacing"/>
        <w:bidi/>
        <w:rPr>
          <w:sz w:val="24"/>
          <w:szCs w:val="24"/>
        </w:rPr>
      </w:pPr>
      <w:r w:rsidRPr="000F36FF">
        <w:rPr>
          <w:rFonts w:hint="cs"/>
          <w:sz w:val="24"/>
          <w:szCs w:val="24"/>
          <w:rtl/>
        </w:rPr>
        <w:t xml:space="preserve">سياسة </w:t>
      </w:r>
      <w:r w:rsidR="005F0841">
        <w:rPr>
          <w:rFonts w:hint="cs"/>
          <w:sz w:val="24"/>
          <w:szCs w:val="24"/>
          <w:rtl/>
        </w:rPr>
        <w:t>العملاءغير الجديرين</w:t>
      </w:r>
      <w:r w:rsidR="004910F7">
        <w:rPr>
          <w:rFonts w:hint="cs"/>
          <w:sz w:val="24"/>
          <w:szCs w:val="24"/>
          <w:rtl/>
        </w:rPr>
        <w:t xml:space="preserve"> </w:t>
      </w:r>
      <w:r w:rsidR="005F0841">
        <w:rPr>
          <w:rFonts w:hint="cs"/>
          <w:sz w:val="24"/>
          <w:szCs w:val="24"/>
          <w:rtl/>
        </w:rPr>
        <w:t>ب</w:t>
      </w:r>
      <w:r w:rsidR="003D588F">
        <w:rPr>
          <w:rFonts w:hint="cs"/>
          <w:sz w:val="24"/>
          <w:szCs w:val="24"/>
          <w:rtl/>
        </w:rPr>
        <w:t>التسهيلات الائتمانية</w:t>
      </w:r>
    </w:p>
    <w:p w14:paraId="204BCF4E" w14:textId="1B53A7A9" w:rsidR="000F36FF" w:rsidRPr="000F36FF" w:rsidRDefault="000F36FF" w:rsidP="000F36FF">
      <w:pPr>
        <w:pStyle w:val="NoSpacing"/>
        <w:bidi/>
        <w:rPr>
          <w:sz w:val="24"/>
          <w:szCs w:val="24"/>
          <w:rtl/>
        </w:rPr>
      </w:pPr>
      <w:r w:rsidRPr="000F36FF">
        <w:rPr>
          <w:sz w:val="24"/>
          <w:szCs w:val="24"/>
          <w:rtl/>
        </w:rPr>
        <w:t xml:space="preserve">المالك: مدير المبيعات والتسويق                                      </w:t>
      </w:r>
    </w:p>
    <w:p w14:paraId="175CB29D" w14:textId="70C99C6B" w:rsidR="000F36FF" w:rsidRDefault="000F36FF" w:rsidP="000F36FF">
      <w:pPr>
        <w:pStyle w:val="NoSpacing"/>
        <w:bidi/>
        <w:rPr>
          <w:sz w:val="28"/>
          <w:szCs w:val="28"/>
          <w:rtl/>
        </w:rPr>
      </w:pPr>
      <w:r w:rsidRPr="000F36FF">
        <w:rPr>
          <w:sz w:val="24"/>
          <w:szCs w:val="24"/>
          <w:rtl/>
        </w:rPr>
        <w:t xml:space="preserve">الإدارة: المببعات </w:t>
      </w:r>
    </w:p>
    <w:p w14:paraId="5A3CEB41" w14:textId="01829DB3" w:rsidR="000F36FF" w:rsidRDefault="000F36FF" w:rsidP="000F36FF">
      <w:pPr>
        <w:tabs>
          <w:tab w:val="left" w:pos="3696"/>
          <w:tab w:val="left" w:pos="6144"/>
        </w:tabs>
        <w:bidi/>
        <w:jc w:val="both"/>
      </w:pPr>
      <w:r>
        <w:tab/>
      </w:r>
      <w:r>
        <w:rPr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0F36FF" w14:paraId="50B13C7B" w14:textId="77777777" w:rsidTr="00C43400">
        <w:trPr>
          <w:trHeight w:val="512"/>
        </w:trPr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9FB9F" w14:textId="77777777" w:rsidR="000F36FF" w:rsidRDefault="000F36FF" w:rsidP="00D368D0">
            <w:pPr>
              <w:bidi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موجز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6E8E3" w14:textId="77777777" w:rsidR="000F36FF" w:rsidRPr="00CE282A" w:rsidRDefault="005839FA" w:rsidP="00D368D0">
            <w:pPr>
              <w:bidi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سياسة العملاء </w:t>
            </w:r>
            <w:r w:rsidR="00D75C69">
              <w:rPr>
                <w:rFonts w:hint="cs"/>
                <w:sz w:val="24"/>
                <w:szCs w:val="24"/>
                <w:rtl/>
              </w:rPr>
              <w:t>الذين لا يتمتعون بالجدارة ل</w:t>
            </w:r>
            <w:r w:rsidR="003D588F">
              <w:rPr>
                <w:rFonts w:hint="cs"/>
                <w:sz w:val="24"/>
                <w:szCs w:val="24"/>
                <w:rtl/>
              </w:rPr>
              <w:t>مواصلة الاستفادة من</w:t>
            </w:r>
            <w:r w:rsidR="005F0841">
              <w:rPr>
                <w:rFonts w:hint="cs"/>
                <w:sz w:val="24"/>
                <w:szCs w:val="24"/>
                <w:rtl/>
              </w:rPr>
              <w:t>ال</w:t>
            </w:r>
            <w:r w:rsidR="003D588F">
              <w:rPr>
                <w:rFonts w:hint="cs"/>
                <w:sz w:val="24"/>
                <w:szCs w:val="24"/>
                <w:rtl/>
              </w:rPr>
              <w:t>تسهيلات ائتمانية</w:t>
            </w:r>
          </w:p>
        </w:tc>
      </w:tr>
      <w:tr w:rsidR="000F36FF" w14:paraId="485D1108" w14:textId="77777777" w:rsidTr="00C96DD2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A29CE" w14:textId="77777777" w:rsidR="000F36FF" w:rsidRDefault="000F36FF" w:rsidP="00D368D0">
            <w:pPr>
              <w:bidi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الغرض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285A0" w14:textId="77777777" w:rsidR="000F36FF" w:rsidRPr="00CE282A" w:rsidRDefault="00D75C69" w:rsidP="00D368D0">
            <w:pPr>
              <w:bidi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نطرة عامة على العملاء </w:t>
            </w:r>
            <w:r w:rsidR="00981977">
              <w:rPr>
                <w:rFonts w:hint="cs"/>
                <w:sz w:val="24"/>
                <w:szCs w:val="24"/>
                <w:rtl/>
              </w:rPr>
              <w:t xml:space="preserve">غير الجديرين </w:t>
            </w:r>
            <w:r w:rsidR="003D588F">
              <w:rPr>
                <w:rFonts w:hint="cs"/>
                <w:sz w:val="24"/>
                <w:szCs w:val="24"/>
                <w:rtl/>
              </w:rPr>
              <w:t>بالتسهيلات الائتمانية</w:t>
            </w:r>
          </w:p>
        </w:tc>
      </w:tr>
      <w:tr w:rsidR="000F36FF" w14:paraId="2329967E" w14:textId="77777777" w:rsidTr="00C96DD2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34BCE" w14:textId="77777777" w:rsidR="000F36FF" w:rsidRDefault="000F36FF" w:rsidP="00D368D0">
            <w:p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المعنيون بالسياسة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FE6E4" w14:textId="77777777" w:rsidR="000F36FF" w:rsidRPr="00CE282A" w:rsidRDefault="00981977" w:rsidP="00D368D0">
            <w:pPr>
              <w:bidi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إدارات المالية، المبيعات، خدمة العملاء ومركز الاتصال</w:t>
            </w:r>
          </w:p>
        </w:tc>
      </w:tr>
      <w:tr w:rsidR="000F36FF" w14:paraId="3D3B6D83" w14:textId="77777777" w:rsidTr="00C96DD2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F1533" w14:textId="77777777" w:rsidR="000F36FF" w:rsidRDefault="000F36FF" w:rsidP="00D368D0">
            <w:pPr>
              <w:bidi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المسؤوليات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0C8F" w14:textId="77777777" w:rsidR="00981977" w:rsidRDefault="00981977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على إدارة المالية فحص سجل العميل والتأكد مما إذا كان يستوفي شروط الشركة  من حيث الإيراد، حجم العمل المتوقع، المطالبات، المنازعات، الدفع، الخ</w:t>
            </w:r>
          </w:p>
          <w:p w14:paraId="0FB7AB49" w14:textId="77777777" w:rsidR="00981977" w:rsidRDefault="00981977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14:paraId="1432C120" w14:textId="77777777" w:rsidR="000F36FF" w:rsidRDefault="00C4136D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لم يستوف العميل </w:t>
            </w:r>
            <w:r w:rsidR="00B0723A">
              <w:rPr>
                <w:rFonts w:hint="cs"/>
                <w:sz w:val="24"/>
                <w:szCs w:val="24"/>
                <w:rtl/>
              </w:rPr>
              <w:t>المعايير الواردة في الموجهات أدناه، في هذه الحال يتم تحويل الحساب إلى "الدفع نقدا"  (عميل غير جدير با</w:t>
            </w:r>
            <w:r w:rsidR="005F0841">
              <w:rPr>
                <w:rFonts w:hint="cs"/>
                <w:sz w:val="24"/>
                <w:szCs w:val="24"/>
                <w:rtl/>
              </w:rPr>
              <w:t>لاستمرار في الاستفادة من التسهيلات الائتمانية</w:t>
            </w:r>
            <w:r w:rsidR="00541E73">
              <w:rPr>
                <w:rFonts w:hint="cs"/>
                <w:sz w:val="24"/>
                <w:szCs w:val="24"/>
                <w:rtl/>
              </w:rPr>
              <w:t xml:space="preserve"> الممنوحة له</w:t>
            </w:r>
            <w:r w:rsidR="00B0723A">
              <w:rPr>
                <w:rFonts w:hint="cs"/>
                <w:sz w:val="24"/>
                <w:szCs w:val="24"/>
                <w:rtl/>
              </w:rPr>
              <w:t>)</w:t>
            </w:r>
          </w:p>
          <w:p w14:paraId="7A27A58A" w14:textId="77777777" w:rsidR="00B0723A" w:rsidRDefault="00B0723A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14:paraId="5E0692D2" w14:textId="77777777" w:rsidR="00B0723A" w:rsidRPr="00CE282A" w:rsidRDefault="00B0723A" w:rsidP="00922D62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اخطار مركز الاتصال والإدارات المعنية بالعميل </w:t>
            </w:r>
            <w:r w:rsidR="00193C2C">
              <w:rPr>
                <w:rFonts w:hint="cs"/>
                <w:sz w:val="24"/>
                <w:szCs w:val="24"/>
                <w:rtl/>
              </w:rPr>
              <w:t xml:space="preserve">الذي </w:t>
            </w:r>
            <w:r>
              <w:rPr>
                <w:rFonts w:hint="cs"/>
                <w:sz w:val="24"/>
                <w:szCs w:val="24"/>
                <w:rtl/>
              </w:rPr>
              <w:t>"</w:t>
            </w:r>
            <w:r w:rsidR="00541E73">
              <w:rPr>
                <w:rFonts w:hint="cs"/>
                <w:sz w:val="24"/>
                <w:szCs w:val="24"/>
                <w:rtl/>
              </w:rPr>
              <w:t xml:space="preserve">تم الغاء امتيازات التسهيلات الائتمانية الممنوحة له </w:t>
            </w:r>
            <w:r>
              <w:rPr>
                <w:rFonts w:hint="cs"/>
                <w:sz w:val="24"/>
                <w:szCs w:val="24"/>
                <w:rtl/>
              </w:rPr>
              <w:t>" من خلال التحديث في</w:t>
            </w:r>
            <w:r w:rsidR="00922D62" w:rsidRPr="007F5663">
              <w:rPr>
                <w:rFonts w:hint="cs"/>
                <w:sz w:val="24"/>
                <w:szCs w:val="24"/>
                <w:rtl/>
              </w:rPr>
              <w:t>نظام سمسا</w:t>
            </w:r>
          </w:p>
        </w:tc>
      </w:tr>
      <w:tr w:rsidR="000F36FF" w14:paraId="18E0C6A1" w14:textId="77777777" w:rsidTr="00C96DD2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511A8" w14:textId="77777777" w:rsidR="000F36FF" w:rsidRDefault="000F36FF" w:rsidP="00D368D0">
            <w:pPr>
              <w:bidi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الموجهات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366C" w14:textId="77777777" w:rsidR="004807EC" w:rsidRDefault="004807EC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العميل غير الجدير بالتسهيلات الائتمانية</w:t>
            </w:r>
            <w:r w:rsidR="00B0723A">
              <w:rPr>
                <w:rFonts w:hint="cs"/>
                <w:sz w:val="24"/>
                <w:szCs w:val="24"/>
                <w:rtl/>
              </w:rPr>
              <w:t>المعايير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60AB7F49" w14:textId="77777777" w:rsidR="00B0723A" w:rsidRPr="004807EC" w:rsidRDefault="004807EC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الإيراد</w:t>
            </w:r>
          </w:p>
          <w:p w14:paraId="2E3EFA3F" w14:textId="77777777" w:rsidR="00B0723A" w:rsidRDefault="00B0723A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حجم العمل المتوقع</w:t>
            </w:r>
          </w:p>
          <w:p w14:paraId="41131DDA" w14:textId="77777777" w:rsidR="00B0723A" w:rsidRDefault="00B0723A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المطالبات</w:t>
            </w:r>
          </w:p>
          <w:p w14:paraId="156CFB4E" w14:textId="77777777" w:rsidR="00B0723A" w:rsidRDefault="00B0723A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المنازعات</w:t>
            </w:r>
          </w:p>
          <w:p w14:paraId="10F1A147" w14:textId="77777777" w:rsidR="00B0723A" w:rsidRDefault="00B0723A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الدفع </w:t>
            </w:r>
          </w:p>
          <w:p w14:paraId="20C4CE47" w14:textId="77777777" w:rsidR="00B0723A" w:rsidRPr="00D368D0" w:rsidRDefault="00B0723A" w:rsidP="00D368D0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193C2C">
              <w:rPr>
                <w:rFonts w:hint="cs"/>
                <w:sz w:val="24"/>
                <w:szCs w:val="24"/>
                <w:rtl/>
              </w:rPr>
              <w:t>ـــــــــــ</w:t>
            </w:r>
            <w:r>
              <w:rPr>
                <w:rFonts w:hint="cs"/>
                <w:sz w:val="24"/>
                <w:szCs w:val="24"/>
                <w:rtl/>
              </w:rPr>
              <w:t>خ</w:t>
            </w:r>
          </w:p>
          <w:p w14:paraId="392A3716" w14:textId="77777777" w:rsidR="008A32CE" w:rsidRDefault="008A32CE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حال عدم قدرة العميل على استيفاء المعايير المذكورة أعلاه، يعتبر العميل غي</w:t>
            </w:r>
            <w:r w:rsidR="007E0775">
              <w:rPr>
                <w:rFonts w:hint="cs"/>
                <w:sz w:val="24"/>
                <w:szCs w:val="24"/>
                <w:rtl/>
              </w:rPr>
              <w:t>ر جدير بالحساب الآجل ويتم تحويل حسابه</w:t>
            </w:r>
            <w:r>
              <w:rPr>
                <w:rFonts w:hint="cs"/>
                <w:sz w:val="24"/>
                <w:szCs w:val="24"/>
                <w:rtl/>
              </w:rPr>
              <w:t xml:space="preserve"> إلى "الدفع نقدا"</w:t>
            </w:r>
          </w:p>
          <w:p w14:paraId="239010CC" w14:textId="77777777" w:rsidR="008A32CE" w:rsidRDefault="008A32CE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14:paraId="68E138B9" w14:textId="77777777" w:rsidR="000F36FF" w:rsidRDefault="008A32CE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تتم معاملة العميل غير الجدير </w:t>
            </w:r>
            <w:r w:rsidR="007E0775">
              <w:rPr>
                <w:rFonts w:hint="cs"/>
                <w:sz w:val="24"/>
                <w:szCs w:val="24"/>
                <w:rtl/>
              </w:rPr>
              <w:t>بالتسهيلات الائتمانية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كعميل </w:t>
            </w:r>
            <w:r w:rsidR="007E0775">
              <w:rPr>
                <w:rFonts w:hint="cs"/>
                <w:sz w:val="24"/>
                <w:szCs w:val="24"/>
                <w:rtl/>
              </w:rPr>
              <w:t>يدفع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 "نقدا" ولم يعد </w:t>
            </w:r>
            <w:r w:rsidR="007E0775">
              <w:rPr>
                <w:rFonts w:hint="cs"/>
                <w:sz w:val="24"/>
                <w:szCs w:val="24"/>
                <w:rtl/>
              </w:rPr>
              <w:t>في مقدوره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 الاستفادة من امتيازات </w:t>
            </w:r>
            <w:r w:rsidR="007E0775">
              <w:rPr>
                <w:rFonts w:hint="cs"/>
                <w:sz w:val="24"/>
                <w:szCs w:val="24"/>
                <w:rtl/>
              </w:rPr>
              <w:t>التسهيلات الائتمانية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 إلا بعد يتم تفعليه</w:t>
            </w:r>
            <w:r w:rsidR="007E0775">
              <w:rPr>
                <w:rFonts w:hint="cs"/>
                <w:sz w:val="24"/>
                <w:szCs w:val="24"/>
                <w:rtl/>
              </w:rPr>
              <w:t>ا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 مرة أخرى</w:t>
            </w:r>
          </w:p>
          <w:p w14:paraId="234A1083" w14:textId="77777777" w:rsidR="00AA5491" w:rsidRDefault="00AA5491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14:paraId="6B683C5E" w14:textId="77777777" w:rsidR="00AA5491" w:rsidRPr="00B0723A" w:rsidRDefault="00A62C1E" w:rsidP="00D368D0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AA5491">
              <w:rPr>
                <w:rFonts w:hint="cs"/>
                <w:sz w:val="24"/>
                <w:szCs w:val="24"/>
                <w:rtl/>
              </w:rPr>
              <w:t>أسعار</w:t>
            </w:r>
            <w:r>
              <w:rPr>
                <w:rFonts w:hint="cs"/>
                <w:sz w:val="24"/>
                <w:szCs w:val="24"/>
                <w:rtl/>
              </w:rPr>
              <w:t xml:space="preserve"> لكل شحنة</w:t>
            </w:r>
            <w:r w:rsidR="00AA5491">
              <w:rPr>
                <w:rFonts w:hint="cs"/>
                <w:sz w:val="24"/>
                <w:szCs w:val="24"/>
                <w:rtl/>
              </w:rPr>
              <w:t xml:space="preserve"> سوف تعتمد على تسعيرة مركز خدمة سمسا</w:t>
            </w:r>
          </w:p>
        </w:tc>
      </w:tr>
      <w:tr w:rsidR="00AA5491" w14:paraId="75907639" w14:textId="77777777" w:rsidTr="00C96DD2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D84C" w14:textId="77777777" w:rsidR="00AA5491" w:rsidRDefault="00AA5491" w:rsidP="00D368D0">
            <w:pPr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ملخص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8BDD" w14:textId="77777777" w:rsidR="00AA5491" w:rsidRDefault="00AA5491" w:rsidP="00D368D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بمجرد أن يصبح العميل غير جدير </w:t>
            </w:r>
            <w:r w:rsidR="001F61D3">
              <w:rPr>
                <w:rFonts w:hint="cs"/>
                <w:sz w:val="24"/>
                <w:szCs w:val="24"/>
                <w:rtl/>
              </w:rPr>
              <w:t>بالتسهيلات الائتمانية</w:t>
            </w:r>
            <w:r>
              <w:rPr>
                <w:rFonts w:hint="cs"/>
                <w:sz w:val="24"/>
                <w:szCs w:val="24"/>
                <w:rtl/>
              </w:rPr>
              <w:t xml:space="preserve">، في هذه الحال تنتهي التزاماتنا التعاقدية الخاصة بالآسعار والتسهيلات الأخرى.  </w:t>
            </w:r>
          </w:p>
        </w:tc>
      </w:tr>
    </w:tbl>
    <w:p w14:paraId="421470DA" w14:textId="77777777" w:rsidR="000F36FF" w:rsidRDefault="000F36FF" w:rsidP="000F36FF">
      <w:pPr>
        <w:bidi/>
        <w:rPr>
          <w:rtl/>
        </w:rPr>
      </w:pPr>
    </w:p>
    <w:p w14:paraId="253A36AF" w14:textId="77777777" w:rsidR="000F36FF" w:rsidRDefault="000F36FF" w:rsidP="000F36FF">
      <w:pPr>
        <w:bidi/>
      </w:pPr>
    </w:p>
    <w:p w14:paraId="4550A919" w14:textId="77777777" w:rsidR="00123247" w:rsidRPr="000F36FF" w:rsidRDefault="00123247" w:rsidP="000F36FF">
      <w:pPr>
        <w:bidi/>
        <w:rPr>
          <w:sz w:val="24"/>
          <w:szCs w:val="24"/>
        </w:rPr>
      </w:pPr>
    </w:p>
    <w:sectPr w:rsidR="00123247" w:rsidRPr="000F36FF" w:rsidSect="0012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2114" w14:textId="77777777" w:rsidR="00EA5843" w:rsidRDefault="00EA5843" w:rsidP="004910F7">
      <w:r>
        <w:separator/>
      </w:r>
    </w:p>
  </w:endnote>
  <w:endnote w:type="continuationSeparator" w:id="0">
    <w:p w14:paraId="13D336F5" w14:textId="77777777" w:rsidR="00EA5843" w:rsidRDefault="00EA5843" w:rsidP="0049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20AF" w14:textId="77777777" w:rsidR="00EA5843" w:rsidRDefault="00EA5843" w:rsidP="004910F7">
      <w:r>
        <w:separator/>
      </w:r>
    </w:p>
  </w:footnote>
  <w:footnote w:type="continuationSeparator" w:id="0">
    <w:p w14:paraId="75CF1876" w14:textId="77777777" w:rsidR="00EA5843" w:rsidRDefault="00EA5843" w:rsidP="0049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4B7"/>
    <w:multiLevelType w:val="hybridMultilevel"/>
    <w:tmpl w:val="FDA443EE"/>
    <w:lvl w:ilvl="0" w:tplc="B8842DC4">
      <w:numFmt w:val="bullet"/>
      <w:lvlText w:val="–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EDA57CB"/>
    <w:multiLevelType w:val="hybridMultilevel"/>
    <w:tmpl w:val="5692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2423"/>
    <w:multiLevelType w:val="hybridMultilevel"/>
    <w:tmpl w:val="F66C46F6"/>
    <w:lvl w:ilvl="0" w:tplc="B9BC0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648A"/>
    <w:multiLevelType w:val="hybridMultilevel"/>
    <w:tmpl w:val="73668034"/>
    <w:lvl w:ilvl="0" w:tplc="BD5E3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73372">
    <w:abstractNumId w:val="1"/>
  </w:num>
  <w:num w:numId="2" w16cid:durableId="1594321754">
    <w:abstractNumId w:val="3"/>
  </w:num>
  <w:num w:numId="3" w16cid:durableId="756488716">
    <w:abstractNumId w:val="2"/>
  </w:num>
  <w:num w:numId="4" w16cid:durableId="128314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1CE"/>
    <w:rsid w:val="000F36FF"/>
    <w:rsid w:val="00123247"/>
    <w:rsid w:val="00193C2C"/>
    <w:rsid w:val="001F61D3"/>
    <w:rsid w:val="00217C23"/>
    <w:rsid w:val="00275114"/>
    <w:rsid w:val="003D588F"/>
    <w:rsid w:val="004807EC"/>
    <w:rsid w:val="004910F7"/>
    <w:rsid w:val="00541E73"/>
    <w:rsid w:val="005839FA"/>
    <w:rsid w:val="005F0841"/>
    <w:rsid w:val="00645F3C"/>
    <w:rsid w:val="007B53DB"/>
    <w:rsid w:val="007D28EC"/>
    <w:rsid w:val="007E0775"/>
    <w:rsid w:val="007E4B01"/>
    <w:rsid w:val="007F5663"/>
    <w:rsid w:val="0082169E"/>
    <w:rsid w:val="00871571"/>
    <w:rsid w:val="008A32CE"/>
    <w:rsid w:val="008C7EEF"/>
    <w:rsid w:val="00922D62"/>
    <w:rsid w:val="009611CE"/>
    <w:rsid w:val="00963869"/>
    <w:rsid w:val="00981977"/>
    <w:rsid w:val="009A112F"/>
    <w:rsid w:val="00A62C1E"/>
    <w:rsid w:val="00AA5491"/>
    <w:rsid w:val="00B0723A"/>
    <w:rsid w:val="00C4136D"/>
    <w:rsid w:val="00C43400"/>
    <w:rsid w:val="00CB0529"/>
    <w:rsid w:val="00D368D0"/>
    <w:rsid w:val="00D75C69"/>
    <w:rsid w:val="00E42C5C"/>
    <w:rsid w:val="00EA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7437"/>
  <w15:docId w15:val="{E83F8A48-BB2C-4FF4-8C7A-C201CC13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6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36FF"/>
    <w:pPr>
      <w:ind w:left="720"/>
      <w:contextualSpacing/>
    </w:pPr>
  </w:style>
  <w:style w:type="table" w:styleId="TableGrid">
    <w:name w:val="Table Grid"/>
    <w:basedOn w:val="TableNormal"/>
    <w:uiPriority w:val="59"/>
    <w:rsid w:val="000F3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9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0F7"/>
  </w:style>
  <w:style w:type="paragraph" w:styleId="Footer">
    <w:name w:val="footer"/>
    <w:basedOn w:val="Normal"/>
    <w:link w:val="FooterChar"/>
    <w:uiPriority w:val="99"/>
    <w:unhideWhenUsed/>
    <w:rsid w:val="0049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32</cp:revision>
  <dcterms:created xsi:type="dcterms:W3CDTF">2020-09-27T09:01:00Z</dcterms:created>
  <dcterms:modified xsi:type="dcterms:W3CDTF">2025-09-11T08:34:00Z</dcterms:modified>
</cp:coreProperties>
</file>