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ED0A" w14:textId="4E66E9B0" w:rsidR="00141B2D" w:rsidRPr="009634B4" w:rsidRDefault="00710485" w:rsidP="009634B4">
      <w:pPr>
        <w:pStyle w:val="NoSpacing"/>
        <w:bidi/>
        <w:rPr>
          <w:b/>
          <w:bCs/>
          <w:sz w:val="24"/>
          <w:szCs w:val="24"/>
          <w:rtl/>
        </w:rPr>
      </w:pPr>
      <w:r w:rsidRPr="0071048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D0F986" wp14:editId="3689CB45">
            <wp:simplePos x="0" y="0"/>
            <wp:positionH relativeFrom="column">
              <wp:posOffset>128856</wp:posOffset>
            </wp:positionH>
            <wp:positionV relativeFrom="paragraph">
              <wp:posOffset>146</wp:posOffset>
            </wp:positionV>
            <wp:extent cx="978877" cy="337745"/>
            <wp:effectExtent l="0" t="0" r="0" b="0"/>
            <wp:wrapNone/>
            <wp:docPr id="5" name="Picture 2" descr="SMS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MSA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9" r="40935" b="55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877" cy="33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4B4" w:rsidRPr="009634B4">
        <w:rPr>
          <w:rFonts w:hint="cs"/>
          <w:b/>
          <w:bCs/>
          <w:sz w:val="24"/>
          <w:szCs w:val="24"/>
          <w:rtl/>
        </w:rPr>
        <w:t xml:space="preserve">سياسة المبيعات الخاصة </w:t>
      </w:r>
      <w:r w:rsidR="00D07FAD">
        <w:rPr>
          <w:rFonts w:hint="cs"/>
          <w:b/>
          <w:bCs/>
          <w:sz w:val="24"/>
          <w:szCs w:val="24"/>
          <w:rtl/>
        </w:rPr>
        <w:t>بالخصم</w:t>
      </w:r>
      <w:r w:rsidR="002313B7">
        <w:rPr>
          <w:b/>
          <w:bCs/>
          <w:sz w:val="24"/>
          <w:szCs w:val="24"/>
        </w:rPr>
        <w:t xml:space="preserve"> </w:t>
      </w:r>
    </w:p>
    <w:p w14:paraId="71F65998" w14:textId="2E7E6F92" w:rsidR="009634B4" w:rsidRPr="009634B4" w:rsidRDefault="009634B4" w:rsidP="009634B4">
      <w:pPr>
        <w:pStyle w:val="NoSpacing"/>
        <w:bidi/>
        <w:rPr>
          <w:b/>
          <w:bCs/>
          <w:sz w:val="24"/>
          <w:szCs w:val="24"/>
          <w:rtl/>
        </w:rPr>
      </w:pPr>
      <w:r w:rsidRPr="009634B4">
        <w:rPr>
          <w:rFonts w:hint="cs"/>
          <w:b/>
          <w:bCs/>
          <w:sz w:val="24"/>
          <w:szCs w:val="24"/>
          <w:rtl/>
        </w:rPr>
        <w:t>المالك: مدير المبيعات والتسويق</w:t>
      </w:r>
      <w:r w:rsidR="002313B7">
        <w:rPr>
          <w:b/>
          <w:bCs/>
          <w:sz w:val="24"/>
          <w:szCs w:val="24"/>
        </w:rPr>
        <w:t xml:space="preserve"> </w:t>
      </w:r>
    </w:p>
    <w:p w14:paraId="12D80892" w14:textId="77777777" w:rsidR="009634B4" w:rsidRPr="009634B4" w:rsidRDefault="009634B4" w:rsidP="009634B4">
      <w:pPr>
        <w:pStyle w:val="NoSpacing"/>
        <w:bidi/>
        <w:rPr>
          <w:b/>
          <w:bCs/>
          <w:sz w:val="24"/>
          <w:szCs w:val="24"/>
        </w:rPr>
      </w:pPr>
      <w:r w:rsidRPr="009634B4">
        <w:rPr>
          <w:rFonts w:hint="cs"/>
          <w:b/>
          <w:bCs/>
          <w:sz w:val="24"/>
          <w:szCs w:val="24"/>
          <w:rtl/>
        </w:rPr>
        <w:t>الإدارة: المبيعات</w:t>
      </w:r>
    </w:p>
    <w:tbl>
      <w:tblPr>
        <w:tblStyle w:val="TableGrid"/>
        <w:tblW w:w="108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360"/>
        <w:gridCol w:w="1530"/>
      </w:tblGrid>
      <w:tr w:rsidR="009634B4" w14:paraId="4A568A4D" w14:textId="77777777" w:rsidTr="006514DB">
        <w:tc>
          <w:tcPr>
            <w:tcW w:w="9360" w:type="dxa"/>
          </w:tcPr>
          <w:p w14:paraId="04CD8642" w14:textId="77777777" w:rsidR="009634B4" w:rsidRPr="009634B4" w:rsidRDefault="00516C82" w:rsidP="00C54AFD">
            <w:p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أعدت </w:t>
            </w:r>
            <w:r w:rsidR="009634B4">
              <w:rPr>
                <w:rFonts w:hint="cs"/>
                <w:sz w:val="24"/>
                <w:szCs w:val="24"/>
                <w:rtl/>
              </w:rPr>
              <w:t>إدارة المبيعات في سمسا إكسبريس</w:t>
            </w:r>
            <w:r>
              <w:rPr>
                <w:rFonts w:hint="cs"/>
                <w:sz w:val="24"/>
                <w:szCs w:val="24"/>
                <w:rtl/>
              </w:rPr>
              <w:t xml:space="preserve"> سياسة </w:t>
            </w:r>
            <w:r w:rsidR="000C54C2">
              <w:rPr>
                <w:rFonts w:hint="cs"/>
                <w:sz w:val="24"/>
                <w:szCs w:val="24"/>
                <w:rtl/>
              </w:rPr>
              <w:t xml:space="preserve"> الخصم</w:t>
            </w:r>
            <w:r w:rsidR="00A9083B">
              <w:rPr>
                <w:rFonts w:hint="cs"/>
                <w:sz w:val="24"/>
                <w:szCs w:val="24"/>
                <w:rtl/>
              </w:rPr>
              <w:t>الخصم</w:t>
            </w:r>
            <w:r>
              <w:rPr>
                <w:rFonts w:hint="cs"/>
                <w:sz w:val="24"/>
                <w:szCs w:val="24"/>
                <w:rtl/>
              </w:rPr>
              <w:t xml:space="preserve">وهي جاهزة لتوجيه كل موظفي المبيعات خاصة موظفي </w:t>
            </w:r>
            <w:r w:rsidR="000C54C2">
              <w:rPr>
                <w:rFonts w:hint="cs"/>
                <w:sz w:val="24"/>
                <w:szCs w:val="24"/>
                <w:rtl/>
              </w:rPr>
              <w:t>المبيعات</w:t>
            </w:r>
            <w:r>
              <w:rPr>
                <w:rFonts w:hint="cs"/>
                <w:sz w:val="24"/>
                <w:szCs w:val="24"/>
                <w:rtl/>
              </w:rPr>
              <w:t>في الميدان وموظفي المبيعات عن بعد</w:t>
            </w:r>
          </w:p>
        </w:tc>
        <w:tc>
          <w:tcPr>
            <w:tcW w:w="1530" w:type="dxa"/>
          </w:tcPr>
          <w:p w14:paraId="5BA454D0" w14:textId="77777777" w:rsidR="009634B4" w:rsidRPr="009634B4" w:rsidRDefault="009634B4" w:rsidP="009634B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موجـــــــز</w:t>
            </w:r>
          </w:p>
        </w:tc>
      </w:tr>
      <w:tr w:rsidR="009634B4" w14:paraId="20AF251F" w14:textId="77777777" w:rsidTr="006514DB">
        <w:tc>
          <w:tcPr>
            <w:tcW w:w="9360" w:type="dxa"/>
          </w:tcPr>
          <w:p w14:paraId="75048489" w14:textId="77777777" w:rsidR="009634B4" w:rsidRPr="009634B4" w:rsidRDefault="00516C82" w:rsidP="00C54AFD">
            <w:p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تعمل سياسة </w:t>
            </w:r>
            <w:r w:rsidR="000C54C2">
              <w:rPr>
                <w:rFonts w:hint="cs"/>
                <w:sz w:val="24"/>
                <w:szCs w:val="24"/>
                <w:rtl/>
              </w:rPr>
              <w:t xml:space="preserve"> الخصم</w:t>
            </w:r>
            <w:r>
              <w:rPr>
                <w:rFonts w:hint="cs"/>
                <w:sz w:val="24"/>
                <w:szCs w:val="24"/>
                <w:rtl/>
              </w:rPr>
              <w:t xml:space="preserve"> على توجيه موظفي المبيعات في الأمور المتعلقة </w:t>
            </w:r>
            <w:r w:rsidR="000C54C2">
              <w:rPr>
                <w:rFonts w:hint="cs"/>
                <w:sz w:val="24"/>
                <w:szCs w:val="24"/>
                <w:rtl/>
              </w:rPr>
              <w:t xml:space="preserve"> الخصم</w:t>
            </w:r>
            <w:r w:rsidR="00D07FAD">
              <w:rPr>
                <w:rFonts w:hint="cs"/>
                <w:sz w:val="24"/>
                <w:szCs w:val="24"/>
                <w:rtl/>
              </w:rPr>
              <w:t xml:space="preserve">بالخصم </w:t>
            </w:r>
            <w:r>
              <w:rPr>
                <w:rFonts w:hint="cs"/>
                <w:sz w:val="24"/>
                <w:szCs w:val="24"/>
                <w:rtl/>
              </w:rPr>
              <w:t xml:space="preserve">المسموح به والعملية التي تستتبع تجاوز </w:t>
            </w:r>
            <w:r w:rsidR="000C54C2">
              <w:rPr>
                <w:rFonts w:hint="cs"/>
                <w:sz w:val="24"/>
                <w:szCs w:val="24"/>
                <w:rtl/>
              </w:rPr>
              <w:t xml:space="preserve"> الخصم</w:t>
            </w:r>
            <w:r>
              <w:rPr>
                <w:rFonts w:hint="cs"/>
                <w:sz w:val="24"/>
                <w:szCs w:val="24"/>
                <w:rtl/>
              </w:rPr>
              <w:t xml:space="preserve"> للحد المسموح به.</w:t>
            </w:r>
          </w:p>
        </w:tc>
        <w:tc>
          <w:tcPr>
            <w:tcW w:w="1530" w:type="dxa"/>
          </w:tcPr>
          <w:p w14:paraId="495D706F" w14:textId="77777777" w:rsidR="009634B4" w:rsidRPr="009634B4" w:rsidRDefault="009634B4" w:rsidP="009634B4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الغـــرض</w:t>
            </w:r>
          </w:p>
        </w:tc>
      </w:tr>
      <w:tr w:rsidR="009634B4" w14:paraId="7CB2756F" w14:textId="77777777" w:rsidTr="006514DB">
        <w:tc>
          <w:tcPr>
            <w:tcW w:w="9360" w:type="dxa"/>
          </w:tcPr>
          <w:p w14:paraId="7A2FE515" w14:textId="77777777" w:rsidR="009634B4" w:rsidRPr="009634B4" w:rsidRDefault="00516C82" w:rsidP="00C54AFD">
            <w:p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كل موظفي إدارة المبيعات</w:t>
            </w:r>
          </w:p>
        </w:tc>
        <w:tc>
          <w:tcPr>
            <w:tcW w:w="1530" w:type="dxa"/>
          </w:tcPr>
          <w:p w14:paraId="1A745A21" w14:textId="77777777" w:rsidR="009634B4" w:rsidRPr="00637811" w:rsidRDefault="00637811" w:rsidP="009634B4">
            <w:pPr>
              <w:bidi/>
            </w:pPr>
            <w:r w:rsidRPr="00637811">
              <w:rPr>
                <w:rFonts w:hint="cs"/>
                <w:rtl/>
              </w:rPr>
              <w:t>المعنيون</w:t>
            </w:r>
            <w:r w:rsidR="009634B4" w:rsidRPr="00637811">
              <w:rPr>
                <w:rFonts w:hint="cs"/>
                <w:rtl/>
              </w:rPr>
              <w:t>بالسياسة</w:t>
            </w:r>
          </w:p>
        </w:tc>
      </w:tr>
      <w:tr w:rsidR="009634B4" w14:paraId="73AE6128" w14:textId="77777777" w:rsidTr="00637811">
        <w:tc>
          <w:tcPr>
            <w:tcW w:w="9360" w:type="dxa"/>
          </w:tcPr>
          <w:p w14:paraId="65500E2C" w14:textId="77777777" w:rsidR="00794AA1" w:rsidRDefault="00516C82" w:rsidP="00794AA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يقدم موظف المبيعات طلب</w:t>
            </w:r>
            <w:r w:rsidR="00794AA1">
              <w:rPr>
                <w:rFonts w:hint="cs"/>
                <w:sz w:val="24"/>
                <w:szCs w:val="24"/>
                <w:rtl/>
              </w:rPr>
              <w:t xml:space="preserve"> أسعار/حسم لكي يتم تطبيقه</w:t>
            </w:r>
            <w:r>
              <w:rPr>
                <w:rFonts w:hint="cs"/>
                <w:sz w:val="24"/>
                <w:szCs w:val="24"/>
                <w:rtl/>
              </w:rPr>
              <w:t xml:space="preserve"> على </w:t>
            </w:r>
            <w:r w:rsidR="00794AA1">
              <w:rPr>
                <w:rFonts w:hint="cs"/>
                <w:sz w:val="24"/>
                <w:szCs w:val="24"/>
                <w:rtl/>
              </w:rPr>
              <w:t>العرض</w:t>
            </w:r>
          </w:p>
          <w:p w14:paraId="4B3C88B9" w14:textId="77777777" w:rsidR="00794AA1" w:rsidRDefault="00794AA1" w:rsidP="00794AA1">
            <w:pPr>
              <w:bidi/>
              <w:rPr>
                <w:sz w:val="24"/>
                <w:szCs w:val="24"/>
                <w:rtl/>
              </w:rPr>
            </w:pPr>
          </w:p>
          <w:p w14:paraId="6C55F9C5" w14:textId="77777777" w:rsidR="00794AA1" w:rsidRDefault="00794AA1" w:rsidP="00794AA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يوافق مدير المبيعات الإقليمي على الأسعار/</w:t>
            </w:r>
            <w:r w:rsidR="000C54C2">
              <w:rPr>
                <w:rFonts w:hint="cs"/>
                <w:sz w:val="24"/>
                <w:szCs w:val="24"/>
                <w:rtl/>
              </w:rPr>
              <w:t xml:space="preserve"> الخصم</w:t>
            </w:r>
          </w:p>
          <w:p w14:paraId="395BEF3B" w14:textId="77777777" w:rsidR="00794AA1" w:rsidRDefault="00794AA1" w:rsidP="00794AA1">
            <w:pPr>
              <w:bidi/>
              <w:rPr>
                <w:sz w:val="24"/>
                <w:szCs w:val="24"/>
                <w:rtl/>
              </w:rPr>
            </w:pPr>
          </w:p>
          <w:p w14:paraId="16F57D3B" w14:textId="77777777" w:rsidR="00794AA1" w:rsidRDefault="00794AA1" w:rsidP="00794AA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توقيع مدير مبيعات المناطق مطلوب إذا تجاوز </w:t>
            </w:r>
            <w:r w:rsidR="000C54C2">
              <w:rPr>
                <w:rFonts w:hint="cs"/>
                <w:sz w:val="24"/>
                <w:szCs w:val="24"/>
                <w:rtl/>
              </w:rPr>
              <w:t xml:space="preserve"> الخصم</w:t>
            </w:r>
            <w:r>
              <w:rPr>
                <w:rFonts w:hint="cs"/>
                <w:sz w:val="24"/>
                <w:szCs w:val="24"/>
                <w:rtl/>
              </w:rPr>
              <w:t xml:space="preserve"> الحد المسموح به</w:t>
            </w:r>
          </w:p>
          <w:p w14:paraId="62D20F42" w14:textId="77777777" w:rsidR="00794AA1" w:rsidRDefault="00794AA1" w:rsidP="00794AA1">
            <w:pPr>
              <w:bidi/>
              <w:rPr>
                <w:sz w:val="24"/>
                <w:szCs w:val="24"/>
                <w:rtl/>
              </w:rPr>
            </w:pPr>
          </w:p>
          <w:p w14:paraId="2FA0341D" w14:textId="77777777" w:rsidR="009634B4" w:rsidRPr="009634B4" w:rsidRDefault="00794AA1" w:rsidP="00794AA1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يوافق مدير المالية الإقليمي على الأسعار/</w:t>
            </w:r>
            <w:r w:rsidR="000C54C2">
              <w:rPr>
                <w:rFonts w:hint="cs"/>
                <w:sz w:val="24"/>
                <w:szCs w:val="24"/>
                <w:rtl/>
              </w:rPr>
              <w:t xml:space="preserve"> الخصم</w:t>
            </w:r>
            <w:r>
              <w:rPr>
                <w:rFonts w:hint="cs"/>
                <w:sz w:val="24"/>
                <w:szCs w:val="24"/>
                <w:rtl/>
              </w:rPr>
              <w:t xml:space="preserve"> (ينطبق ذلك على كل المناطق عدا المنطقة الوسطى)  </w:t>
            </w:r>
          </w:p>
        </w:tc>
        <w:tc>
          <w:tcPr>
            <w:tcW w:w="1530" w:type="dxa"/>
            <w:vAlign w:val="center"/>
          </w:tcPr>
          <w:p w14:paraId="2FFC0DE9" w14:textId="77777777" w:rsidR="009634B4" w:rsidRPr="009634B4" w:rsidRDefault="009634B4" w:rsidP="00637811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المسؤوليات</w:t>
            </w:r>
          </w:p>
        </w:tc>
      </w:tr>
      <w:tr w:rsidR="009634B4" w14:paraId="51448B2C" w14:textId="77777777" w:rsidTr="006514DB">
        <w:tc>
          <w:tcPr>
            <w:tcW w:w="9360" w:type="dxa"/>
            <w:vAlign w:val="center"/>
          </w:tcPr>
          <w:p w14:paraId="03D2409C" w14:textId="77777777" w:rsidR="00014A8C" w:rsidRDefault="008E0196" w:rsidP="00C54AF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</w:t>
            </w:r>
            <w:r w:rsidR="00014A8C">
              <w:rPr>
                <w:rFonts w:hint="cs"/>
                <w:sz w:val="24"/>
                <w:szCs w:val="24"/>
                <w:rtl/>
              </w:rPr>
              <w:t>لحد الأقصى للحسم المسموح به</w:t>
            </w:r>
            <w:r w:rsidR="00C54AFD">
              <w:rPr>
                <w:rFonts w:hint="cs"/>
                <w:sz w:val="24"/>
                <w:szCs w:val="24"/>
                <w:rtl/>
              </w:rPr>
              <w:t xml:space="preserve"> مسبقا</w:t>
            </w:r>
            <w:r w:rsidR="00014A8C">
              <w:rPr>
                <w:rFonts w:hint="cs"/>
                <w:sz w:val="24"/>
                <w:szCs w:val="24"/>
                <w:rtl/>
              </w:rPr>
              <w:t xml:space="preserve"> للأسعار الدولية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88"/>
              <w:gridCol w:w="1188"/>
              <w:gridCol w:w="1188"/>
              <w:gridCol w:w="1188"/>
              <w:gridCol w:w="1189"/>
              <w:gridCol w:w="1189"/>
              <w:gridCol w:w="1189"/>
            </w:tblGrid>
            <w:tr w:rsidR="00BF26C1" w14:paraId="49242260" w14:textId="77777777" w:rsidTr="006514DB">
              <w:tc>
                <w:tcPr>
                  <w:tcW w:w="8319" w:type="dxa"/>
                  <w:gridSpan w:val="7"/>
                  <w:shd w:val="solid" w:color="auto" w:fill="auto"/>
                </w:tcPr>
                <w:p w14:paraId="34054490" w14:textId="77777777" w:rsidR="00BF26C1" w:rsidRPr="00C54AFD" w:rsidRDefault="00BF26C1" w:rsidP="00FE133E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C54AF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الحد الأقصى للحسم</w:t>
                  </w:r>
                </w:p>
              </w:tc>
            </w:tr>
            <w:tr w:rsidR="00BF26C1" w14:paraId="7F931609" w14:textId="77777777" w:rsidTr="006514DB">
              <w:tc>
                <w:tcPr>
                  <w:tcW w:w="1188" w:type="dxa"/>
                  <w:vAlign w:val="center"/>
                </w:tcPr>
                <w:p w14:paraId="0A47A375" w14:textId="77777777" w:rsidR="00BF26C1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الوزن</w:t>
                  </w:r>
                </w:p>
              </w:tc>
              <w:tc>
                <w:tcPr>
                  <w:tcW w:w="1188" w:type="dxa"/>
                  <w:vAlign w:val="center"/>
                </w:tcPr>
                <w:p w14:paraId="7956662A" w14:textId="77777777" w:rsidR="00BF26C1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188" w:type="dxa"/>
                  <w:vAlign w:val="center"/>
                </w:tcPr>
                <w:p w14:paraId="029A4EF9" w14:textId="77777777" w:rsidR="00BF26C1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188" w:type="dxa"/>
                  <w:vAlign w:val="center"/>
                </w:tcPr>
                <w:p w14:paraId="74D467B7" w14:textId="77777777" w:rsidR="00BF26C1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189" w:type="dxa"/>
                  <w:vAlign w:val="center"/>
                </w:tcPr>
                <w:p w14:paraId="139BDFB5" w14:textId="77777777" w:rsidR="00BF26C1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189" w:type="dxa"/>
                  <w:vAlign w:val="center"/>
                </w:tcPr>
                <w:p w14:paraId="5DE1CF7C" w14:textId="77777777" w:rsidR="00BF26C1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189" w:type="dxa"/>
                  <w:vAlign w:val="center"/>
                </w:tcPr>
                <w:p w14:paraId="3AE1B2BF" w14:textId="77777777" w:rsidR="00BF26C1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  <w:tr w:rsidR="001C5222" w14:paraId="4AC53FAA" w14:textId="77777777" w:rsidTr="006514DB">
              <w:tc>
                <w:tcPr>
                  <w:tcW w:w="1188" w:type="dxa"/>
                  <w:vAlign w:val="center"/>
                </w:tcPr>
                <w:p w14:paraId="48C15081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0.5</w:t>
                  </w:r>
                </w:p>
              </w:tc>
              <w:tc>
                <w:tcPr>
                  <w:tcW w:w="1188" w:type="dxa"/>
                  <w:vAlign w:val="center"/>
                </w:tcPr>
                <w:p w14:paraId="3B3A3ACF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74%</w:t>
                  </w:r>
                </w:p>
              </w:tc>
              <w:tc>
                <w:tcPr>
                  <w:tcW w:w="1188" w:type="dxa"/>
                  <w:vAlign w:val="center"/>
                </w:tcPr>
                <w:p w14:paraId="43EED7CA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70%</w:t>
                  </w:r>
                </w:p>
              </w:tc>
              <w:tc>
                <w:tcPr>
                  <w:tcW w:w="1188" w:type="dxa"/>
                  <w:vAlign w:val="center"/>
                </w:tcPr>
                <w:p w14:paraId="3CD929E3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67%</w:t>
                  </w:r>
                </w:p>
              </w:tc>
              <w:tc>
                <w:tcPr>
                  <w:tcW w:w="1189" w:type="dxa"/>
                  <w:vAlign w:val="center"/>
                </w:tcPr>
                <w:p w14:paraId="7228CA92" w14:textId="77777777" w:rsidR="001C5222" w:rsidRDefault="00014A8C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69</w:t>
                  </w:r>
                  <w:r w:rsidR="001C5222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21F02C77" w14:textId="77777777" w:rsidR="001C5222" w:rsidRDefault="00014A8C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56</w:t>
                  </w:r>
                  <w:r w:rsidR="001C5222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15E69A97" w14:textId="77777777" w:rsidR="001C5222" w:rsidRDefault="00014A8C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58</w:t>
                  </w:r>
                  <w:r w:rsidR="001C5222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</w:tr>
            <w:tr w:rsidR="001C5222" w14:paraId="3455AB3F" w14:textId="77777777" w:rsidTr="006514DB">
              <w:tc>
                <w:tcPr>
                  <w:tcW w:w="1188" w:type="dxa"/>
                  <w:vAlign w:val="center"/>
                </w:tcPr>
                <w:p w14:paraId="0C282810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0.5</w:t>
                  </w:r>
                </w:p>
              </w:tc>
              <w:tc>
                <w:tcPr>
                  <w:tcW w:w="1188" w:type="dxa"/>
                  <w:vAlign w:val="center"/>
                </w:tcPr>
                <w:p w14:paraId="7B95B657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72%</w:t>
                  </w:r>
                </w:p>
              </w:tc>
              <w:tc>
                <w:tcPr>
                  <w:tcW w:w="1188" w:type="dxa"/>
                  <w:vAlign w:val="center"/>
                </w:tcPr>
                <w:p w14:paraId="39812137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70%</w:t>
                  </w:r>
                </w:p>
              </w:tc>
              <w:tc>
                <w:tcPr>
                  <w:tcW w:w="1188" w:type="dxa"/>
                  <w:vAlign w:val="center"/>
                </w:tcPr>
                <w:p w14:paraId="29E40D54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67%</w:t>
                  </w:r>
                </w:p>
              </w:tc>
              <w:tc>
                <w:tcPr>
                  <w:tcW w:w="1189" w:type="dxa"/>
                  <w:vAlign w:val="center"/>
                </w:tcPr>
                <w:p w14:paraId="2CE01AE5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7</w:t>
                  </w:r>
                  <w:r w:rsidR="00014A8C">
                    <w:rPr>
                      <w:rFonts w:hint="cs"/>
                      <w:sz w:val="24"/>
                      <w:szCs w:val="24"/>
                      <w:rtl/>
                    </w:rPr>
                    <w:t>0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2C7492B1" w14:textId="77777777" w:rsidR="001C5222" w:rsidRDefault="00014A8C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57</w:t>
                  </w:r>
                  <w:r w:rsidR="001C5222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0F2C5F6E" w14:textId="77777777" w:rsidR="001C5222" w:rsidRDefault="00014A8C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60</w:t>
                  </w:r>
                  <w:r w:rsidR="001C5222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</w:tr>
            <w:tr w:rsidR="001C5222" w14:paraId="1C985046" w14:textId="77777777" w:rsidTr="006514DB">
              <w:tc>
                <w:tcPr>
                  <w:tcW w:w="1188" w:type="dxa"/>
                  <w:vAlign w:val="center"/>
                </w:tcPr>
                <w:p w14:paraId="559750C6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1.0</w:t>
                  </w:r>
                </w:p>
              </w:tc>
              <w:tc>
                <w:tcPr>
                  <w:tcW w:w="1188" w:type="dxa"/>
                  <w:vAlign w:val="center"/>
                </w:tcPr>
                <w:p w14:paraId="2902A14F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71%</w:t>
                  </w:r>
                </w:p>
              </w:tc>
              <w:tc>
                <w:tcPr>
                  <w:tcW w:w="1188" w:type="dxa"/>
                  <w:vAlign w:val="center"/>
                </w:tcPr>
                <w:p w14:paraId="64F32452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69%</w:t>
                  </w:r>
                </w:p>
              </w:tc>
              <w:tc>
                <w:tcPr>
                  <w:tcW w:w="1188" w:type="dxa"/>
                  <w:vAlign w:val="center"/>
                </w:tcPr>
                <w:p w14:paraId="5EC548B6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7</w:t>
                  </w:r>
                  <w:r w:rsidR="00014A8C">
                    <w:rPr>
                      <w:rFonts w:hint="cs"/>
                      <w:sz w:val="24"/>
                      <w:szCs w:val="24"/>
                      <w:rtl/>
                    </w:rPr>
                    <w:t>0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51834FAC" w14:textId="77777777" w:rsidR="001C5222" w:rsidRDefault="00014A8C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67</w:t>
                  </w:r>
                  <w:r w:rsidR="001C5222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3594665B" w14:textId="77777777" w:rsidR="001C5222" w:rsidRDefault="00014A8C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57</w:t>
                  </w:r>
                  <w:r w:rsidR="001C5222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192787FA" w14:textId="77777777" w:rsidR="001C5222" w:rsidRDefault="00014A8C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50</w:t>
                  </w:r>
                  <w:r w:rsidR="001C5222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</w:tr>
            <w:tr w:rsidR="001C5222" w14:paraId="46612A7A" w14:textId="77777777" w:rsidTr="006514DB">
              <w:tc>
                <w:tcPr>
                  <w:tcW w:w="1188" w:type="dxa"/>
                  <w:vAlign w:val="center"/>
                </w:tcPr>
                <w:p w14:paraId="1A4C47BA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1.5</w:t>
                  </w:r>
                </w:p>
              </w:tc>
              <w:tc>
                <w:tcPr>
                  <w:tcW w:w="1188" w:type="dxa"/>
                  <w:vAlign w:val="center"/>
                </w:tcPr>
                <w:p w14:paraId="7B686A2E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65%</w:t>
                  </w:r>
                </w:p>
              </w:tc>
              <w:tc>
                <w:tcPr>
                  <w:tcW w:w="1188" w:type="dxa"/>
                  <w:vAlign w:val="center"/>
                </w:tcPr>
                <w:p w14:paraId="6FBE6F14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62%</w:t>
                  </w:r>
                </w:p>
              </w:tc>
              <w:tc>
                <w:tcPr>
                  <w:tcW w:w="1188" w:type="dxa"/>
                  <w:vAlign w:val="center"/>
                </w:tcPr>
                <w:p w14:paraId="77B84294" w14:textId="77777777" w:rsidR="001C5222" w:rsidRDefault="00014A8C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64</w:t>
                  </w:r>
                  <w:r w:rsidR="001C5222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72DF32C1" w14:textId="77777777" w:rsidR="001C5222" w:rsidRDefault="00014A8C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61</w:t>
                  </w:r>
                  <w:r w:rsidR="001C5222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77AB1437" w14:textId="77777777" w:rsidR="001C5222" w:rsidRDefault="00014A8C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57</w:t>
                  </w:r>
                  <w:r w:rsidR="001C5222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793376CA" w14:textId="77777777" w:rsidR="001C5222" w:rsidRDefault="00014A8C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40</w:t>
                  </w:r>
                  <w:r w:rsidR="001C5222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</w:tr>
            <w:tr w:rsidR="001C5222" w14:paraId="4361CF9A" w14:textId="77777777" w:rsidTr="006514DB">
              <w:tc>
                <w:tcPr>
                  <w:tcW w:w="1188" w:type="dxa"/>
                  <w:vAlign w:val="center"/>
                </w:tcPr>
                <w:p w14:paraId="18A77758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2.0</w:t>
                  </w:r>
                </w:p>
              </w:tc>
              <w:tc>
                <w:tcPr>
                  <w:tcW w:w="1188" w:type="dxa"/>
                  <w:vAlign w:val="center"/>
                </w:tcPr>
                <w:p w14:paraId="6B9A2975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61%</w:t>
                  </w:r>
                </w:p>
              </w:tc>
              <w:tc>
                <w:tcPr>
                  <w:tcW w:w="1188" w:type="dxa"/>
                  <w:vAlign w:val="center"/>
                </w:tcPr>
                <w:p w14:paraId="14355A14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58%</w:t>
                  </w:r>
                </w:p>
              </w:tc>
              <w:tc>
                <w:tcPr>
                  <w:tcW w:w="1188" w:type="dxa"/>
                  <w:vAlign w:val="center"/>
                </w:tcPr>
                <w:p w14:paraId="5DCD6C62" w14:textId="77777777" w:rsidR="001C5222" w:rsidRDefault="00014A8C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60</w:t>
                  </w:r>
                  <w:r w:rsidR="001C5222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2CC3D181" w14:textId="77777777" w:rsidR="001C5222" w:rsidRDefault="00014A8C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57</w:t>
                  </w:r>
                  <w:r w:rsidR="001C5222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6F491CE6" w14:textId="77777777" w:rsidR="001C5222" w:rsidRDefault="00014A8C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55</w:t>
                  </w:r>
                  <w:r w:rsidR="001C5222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62E697FE" w14:textId="77777777" w:rsidR="001C5222" w:rsidRDefault="00014A8C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35</w:t>
                  </w:r>
                  <w:r w:rsidR="001C5222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</w:tr>
            <w:tr w:rsidR="001C5222" w14:paraId="29BDBF3B" w14:textId="77777777" w:rsidTr="006514DB">
              <w:tc>
                <w:tcPr>
                  <w:tcW w:w="1188" w:type="dxa"/>
                  <w:vAlign w:val="center"/>
                </w:tcPr>
                <w:p w14:paraId="1A66291B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2.5</w:t>
                  </w:r>
                </w:p>
              </w:tc>
              <w:tc>
                <w:tcPr>
                  <w:tcW w:w="1188" w:type="dxa"/>
                  <w:vAlign w:val="center"/>
                </w:tcPr>
                <w:p w14:paraId="5C43A256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58%</w:t>
                  </w:r>
                </w:p>
              </w:tc>
              <w:tc>
                <w:tcPr>
                  <w:tcW w:w="1188" w:type="dxa"/>
                  <w:vAlign w:val="center"/>
                </w:tcPr>
                <w:p w14:paraId="29B7998E" w14:textId="77777777" w:rsidR="001C5222" w:rsidRDefault="001C5222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54%</w:t>
                  </w:r>
                </w:p>
              </w:tc>
              <w:tc>
                <w:tcPr>
                  <w:tcW w:w="1188" w:type="dxa"/>
                  <w:vAlign w:val="center"/>
                </w:tcPr>
                <w:p w14:paraId="038AAE09" w14:textId="77777777" w:rsidR="001C5222" w:rsidRDefault="00014A8C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57</w:t>
                  </w:r>
                  <w:r w:rsidR="001C5222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7A4353C0" w14:textId="77777777" w:rsidR="001C5222" w:rsidRDefault="00014A8C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54</w:t>
                  </w:r>
                  <w:r w:rsidR="001C5222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03F0EDB5" w14:textId="77777777" w:rsidR="001C5222" w:rsidRDefault="00014A8C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55</w:t>
                  </w:r>
                  <w:r w:rsidR="001C5222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4CDBDD18" w14:textId="77777777" w:rsidR="001C5222" w:rsidRDefault="00014A8C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35</w:t>
                  </w:r>
                  <w:r w:rsidR="001C5222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</w:tr>
          </w:tbl>
          <w:p w14:paraId="6F5E0848" w14:textId="77777777" w:rsidR="00C54AFD" w:rsidRDefault="00C54AFD" w:rsidP="00C54AFD">
            <w:pPr>
              <w:bidi/>
              <w:rPr>
                <w:sz w:val="24"/>
                <w:szCs w:val="24"/>
                <w:rtl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88"/>
              <w:gridCol w:w="1129"/>
              <w:gridCol w:w="1247"/>
              <w:gridCol w:w="1273"/>
              <w:gridCol w:w="1104"/>
              <w:gridCol w:w="1189"/>
              <w:gridCol w:w="1189"/>
            </w:tblGrid>
            <w:tr w:rsidR="00991617" w14:paraId="1F0CC562" w14:textId="77777777" w:rsidTr="006514DB">
              <w:tc>
                <w:tcPr>
                  <w:tcW w:w="1188" w:type="dxa"/>
                  <w:vAlign w:val="center"/>
                </w:tcPr>
                <w:p w14:paraId="0570A7CC" w14:textId="77777777" w:rsidR="00991617" w:rsidRPr="00014A8C" w:rsidRDefault="00991617" w:rsidP="00C54AFD">
                  <w:pPr>
                    <w:bidi/>
                    <w:rPr>
                      <w:rtl/>
                    </w:rPr>
                  </w:pPr>
                  <w:r w:rsidRPr="00014A8C">
                    <w:rPr>
                      <w:rFonts w:hint="cs"/>
                      <w:rtl/>
                    </w:rPr>
                    <w:t>0.5</w:t>
                  </w:r>
                </w:p>
              </w:tc>
              <w:tc>
                <w:tcPr>
                  <w:tcW w:w="1129" w:type="dxa"/>
                  <w:vAlign w:val="center"/>
                </w:tcPr>
                <w:p w14:paraId="4DE1F77A" w14:textId="77777777" w:rsidR="00991617" w:rsidRDefault="00991617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82%</w:t>
                  </w:r>
                </w:p>
              </w:tc>
              <w:tc>
                <w:tcPr>
                  <w:tcW w:w="1247" w:type="dxa"/>
                  <w:vAlign w:val="center"/>
                </w:tcPr>
                <w:p w14:paraId="70DFF043" w14:textId="77777777" w:rsidR="00991617" w:rsidRDefault="00991617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79%</w:t>
                  </w:r>
                </w:p>
              </w:tc>
              <w:tc>
                <w:tcPr>
                  <w:tcW w:w="1273" w:type="dxa"/>
                  <w:vAlign w:val="center"/>
                </w:tcPr>
                <w:p w14:paraId="5A113E96" w14:textId="77777777" w:rsidR="00991617" w:rsidRDefault="00991617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80%</w:t>
                  </w:r>
                </w:p>
              </w:tc>
              <w:tc>
                <w:tcPr>
                  <w:tcW w:w="1104" w:type="dxa"/>
                  <w:vAlign w:val="center"/>
                </w:tcPr>
                <w:p w14:paraId="629AF142" w14:textId="77777777" w:rsidR="00991617" w:rsidRDefault="00E05211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77</w:t>
                  </w:r>
                  <w:r w:rsidR="00991617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6D2658F9" w14:textId="77777777" w:rsidR="00991617" w:rsidRDefault="000977E6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7</w:t>
                  </w:r>
                  <w:r w:rsidR="00991617">
                    <w:rPr>
                      <w:rFonts w:hint="cs"/>
                      <w:sz w:val="24"/>
                      <w:szCs w:val="24"/>
                      <w:rtl/>
                    </w:rPr>
                    <w:t>5%</w:t>
                  </w:r>
                </w:p>
              </w:tc>
              <w:tc>
                <w:tcPr>
                  <w:tcW w:w="1189" w:type="dxa"/>
                  <w:vAlign w:val="center"/>
                </w:tcPr>
                <w:p w14:paraId="73304D27" w14:textId="77777777" w:rsidR="00991617" w:rsidRDefault="00991617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</w:t>
                  </w:r>
                  <w:r w:rsidR="000977E6">
                    <w:rPr>
                      <w:rFonts w:hint="cs"/>
                      <w:sz w:val="24"/>
                      <w:szCs w:val="24"/>
                      <w:rtl/>
                    </w:rPr>
                    <w:t>8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</w:tr>
            <w:tr w:rsidR="00991617" w14:paraId="21C9A685" w14:textId="77777777" w:rsidTr="006514DB">
              <w:tc>
                <w:tcPr>
                  <w:tcW w:w="1188" w:type="dxa"/>
                  <w:vAlign w:val="center"/>
                </w:tcPr>
                <w:p w14:paraId="47FD0FF3" w14:textId="77777777" w:rsidR="00991617" w:rsidRPr="00014A8C" w:rsidRDefault="00991617" w:rsidP="00C54AFD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 إلى 2.5</w:t>
                  </w:r>
                </w:p>
              </w:tc>
              <w:tc>
                <w:tcPr>
                  <w:tcW w:w="1129" w:type="dxa"/>
                  <w:vAlign w:val="center"/>
                </w:tcPr>
                <w:p w14:paraId="5259C4D4" w14:textId="77777777" w:rsidR="00991617" w:rsidRDefault="00991617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67%</w:t>
                  </w:r>
                </w:p>
              </w:tc>
              <w:tc>
                <w:tcPr>
                  <w:tcW w:w="1247" w:type="dxa"/>
                  <w:vAlign w:val="center"/>
                </w:tcPr>
                <w:p w14:paraId="58E0D3E7" w14:textId="77777777" w:rsidR="00991617" w:rsidRDefault="00991617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64%</w:t>
                  </w:r>
                </w:p>
              </w:tc>
              <w:tc>
                <w:tcPr>
                  <w:tcW w:w="1273" w:type="dxa"/>
                  <w:vAlign w:val="center"/>
                </w:tcPr>
                <w:p w14:paraId="442E2B6C" w14:textId="77777777" w:rsidR="00991617" w:rsidRDefault="00991617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66%</w:t>
                  </w:r>
                </w:p>
              </w:tc>
              <w:tc>
                <w:tcPr>
                  <w:tcW w:w="1104" w:type="dxa"/>
                  <w:vAlign w:val="center"/>
                </w:tcPr>
                <w:p w14:paraId="3A44944B" w14:textId="77777777" w:rsidR="00991617" w:rsidRDefault="00991617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</w:t>
                  </w:r>
                  <w:r w:rsidR="00E05211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73F9D4B7" w14:textId="77777777" w:rsidR="00991617" w:rsidRDefault="00991617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</w:t>
                  </w:r>
                  <w:r w:rsidR="000977E6">
                    <w:rPr>
                      <w:rFonts w:hint="cs"/>
                      <w:sz w:val="24"/>
                      <w:szCs w:val="24"/>
                      <w:rtl/>
                    </w:rPr>
                    <w:t>0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526257A8" w14:textId="77777777" w:rsidR="00991617" w:rsidRDefault="000977E6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40</w:t>
                  </w:r>
                  <w:r w:rsidR="00991617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</w:tr>
            <w:tr w:rsidR="00991617" w14:paraId="7C746122" w14:textId="77777777" w:rsidTr="006514DB">
              <w:tc>
                <w:tcPr>
                  <w:tcW w:w="1188" w:type="dxa"/>
                  <w:vAlign w:val="center"/>
                </w:tcPr>
                <w:p w14:paraId="5005F1AA" w14:textId="77777777" w:rsidR="00991617" w:rsidRPr="00014A8C" w:rsidRDefault="00991617" w:rsidP="00C54AFD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3 إلى 5</w:t>
                  </w:r>
                </w:p>
              </w:tc>
              <w:tc>
                <w:tcPr>
                  <w:tcW w:w="1129" w:type="dxa"/>
                  <w:vAlign w:val="center"/>
                </w:tcPr>
                <w:p w14:paraId="0F14ED30" w14:textId="77777777" w:rsidR="00991617" w:rsidRDefault="00991617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66%</w:t>
                  </w:r>
                </w:p>
              </w:tc>
              <w:tc>
                <w:tcPr>
                  <w:tcW w:w="1247" w:type="dxa"/>
                  <w:vAlign w:val="center"/>
                </w:tcPr>
                <w:p w14:paraId="30DC0987" w14:textId="77777777" w:rsidR="00991617" w:rsidRDefault="00991617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65%</w:t>
                  </w:r>
                </w:p>
              </w:tc>
              <w:tc>
                <w:tcPr>
                  <w:tcW w:w="1273" w:type="dxa"/>
                  <w:vAlign w:val="center"/>
                </w:tcPr>
                <w:p w14:paraId="046657A3" w14:textId="77777777" w:rsidR="00991617" w:rsidRDefault="00991617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68%</w:t>
                  </w:r>
                </w:p>
              </w:tc>
              <w:tc>
                <w:tcPr>
                  <w:tcW w:w="1104" w:type="dxa"/>
                  <w:vAlign w:val="center"/>
                </w:tcPr>
                <w:p w14:paraId="653CC8A7" w14:textId="77777777" w:rsidR="00991617" w:rsidRDefault="00E05211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59</w:t>
                  </w:r>
                  <w:r w:rsidR="00991617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67EA9099" w14:textId="77777777" w:rsidR="00991617" w:rsidRDefault="000977E6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54</w:t>
                  </w:r>
                  <w:r w:rsidR="00991617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2CBA26EF" w14:textId="77777777" w:rsidR="00991617" w:rsidRDefault="000977E6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40</w:t>
                  </w:r>
                  <w:r w:rsidR="00991617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</w:tr>
            <w:tr w:rsidR="00991617" w14:paraId="20451AB1" w14:textId="77777777" w:rsidTr="006514DB">
              <w:tc>
                <w:tcPr>
                  <w:tcW w:w="1188" w:type="dxa"/>
                  <w:vAlign w:val="center"/>
                </w:tcPr>
                <w:p w14:paraId="17BF4C0A" w14:textId="77777777" w:rsidR="00991617" w:rsidRPr="00014A8C" w:rsidRDefault="00991617" w:rsidP="00C54AFD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5.5 إلى 10</w:t>
                  </w:r>
                </w:p>
              </w:tc>
              <w:tc>
                <w:tcPr>
                  <w:tcW w:w="1129" w:type="dxa"/>
                  <w:vAlign w:val="center"/>
                </w:tcPr>
                <w:p w14:paraId="20D4EAAF" w14:textId="77777777" w:rsidR="00991617" w:rsidRDefault="00991617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66%</w:t>
                  </w:r>
                </w:p>
              </w:tc>
              <w:tc>
                <w:tcPr>
                  <w:tcW w:w="1247" w:type="dxa"/>
                  <w:vAlign w:val="center"/>
                </w:tcPr>
                <w:p w14:paraId="233C0741" w14:textId="77777777" w:rsidR="00991617" w:rsidRDefault="00991617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67%</w:t>
                  </w:r>
                </w:p>
              </w:tc>
              <w:tc>
                <w:tcPr>
                  <w:tcW w:w="1273" w:type="dxa"/>
                  <w:vAlign w:val="center"/>
                </w:tcPr>
                <w:p w14:paraId="50EF0D9F" w14:textId="77777777" w:rsidR="00991617" w:rsidRDefault="00991617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70%</w:t>
                  </w:r>
                </w:p>
              </w:tc>
              <w:tc>
                <w:tcPr>
                  <w:tcW w:w="1104" w:type="dxa"/>
                  <w:vAlign w:val="center"/>
                </w:tcPr>
                <w:p w14:paraId="7DEA71C3" w14:textId="77777777" w:rsidR="00991617" w:rsidRDefault="00991617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6</w:t>
                  </w:r>
                  <w:r w:rsidR="00E05211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261B4059" w14:textId="77777777" w:rsidR="00991617" w:rsidRDefault="000977E6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56</w:t>
                  </w:r>
                  <w:r w:rsidR="00991617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7E806F91" w14:textId="77777777" w:rsidR="00991617" w:rsidRDefault="000977E6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41</w:t>
                  </w:r>
                  <w:r w:rsidR="00991617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</w:tr>
            <w:tr w:rsidR="00991617" w14:paraId="59DD79F7" w14:textId="77777777" w:rsidTr="006514DB">
              <w:tc>
                <w:tcPr>
                  <w:tcW w:w="1188" w:type="dxa"/>
                  <w:vAlign w:val="center"/>
                </w:tcPr>
                <w:p w14:paraId="161DCC73" w14:textId="77777777" w:rsidR="00991617" w:rsidRPr="00014A8C" w:rsidRDefault="00991617" w:rsidP="00C54AFD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10.5 فأكثر</w:t>
                  </w:r>
                </w:p>
              </w:tc>
              <w:tc>
                <w:tcPr>
                  <w:tcW w:w="1129" w:type="dxa"/>
                  <w:vAlign w:val="center"/>
                </w:tcPr>
                <w:p w14:paraId="10390A95" w14:textId="77777777" w:rsidR="00991617" w:rsidRDefault="00991617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45%</w:t>
                  </w:r>
                </w:p>
              </w:tc>
              <w:tc>
                <w:tcPr>
                  <w:tcW w:w="1247" w:type="dxa"/>
                  <w:vAlign w:val="center"/>
                </w:tcPr>
                <w:p w14:paraId="7757AF72" w14:textId="77777777" w:rsidR="00991617" w:rsidRDefault="00991617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45%</w:t>
                  </w:r>
                </w:p>
              </w:tc>
              <w:tc>
                <w:tcPr>
                  <w:tcW w:w="1273" w:type="dxa"/>
                  <w:vAlign w:val="center"/>
                </w:tcPr>
                <w:p w14:paraId="79F2A6E4" w14:textId="77777777" w:rsidR="00991617" w:rsidRDefault="00991617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45%</w:t>
                  </w:r>
                </w:p>
              </w:tc>
              <w:tc>
                <w:tcPr>
                  <w:tcW w:w="1104" w:type="dxa"/>
                  <w:vAlign w:val="center"/>
                </w:tcPr>
                <w:p w14:paraId="6CF96A0B" w14:textId="77777777" w:rsidR="00991617" w:rsidRDefault="00E05211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4</w:t>
                  </w:r>
                  <w:r w:rsidR="00991617">
                    <w:rPr>
                      <w:rFonts w:hint="cs"/>
                      <w:sz w:val="24"/>
                      <w:szCs w:val="24"/>
                      <w:rtl/>
                    </w:rPr>
                    <w:t>5%</w:t>
                  </w:r>
                </w:p>
              </w:tc>
              <w:tc>
                <w:tcPr>
                  <w:tcW w:w="1189" w:type="dxa"/>
                  <w:vAlign w:val="center"/>
                </w:tcPr>
                <w:p w14:paraId="37661385" w14:textId="77777777" w:rsidR="00991617" w:rsidRDefault="000977E6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38</w:t>
                  </w:r>
                  <w:r w:rsidR="00991617">
                    <w:rPr>
                      <w:rFonts w:hint="cs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1189" w:type="dxa"/>
                  <w:vAlign w:val="center"/>
                </w:tcPr>
                <w:p w14:paraId="6207A1F7" w14:textId="77777777" w:rsidR="00991617" w:rsidRDefault="000977E6" w:rsidP="00C54AFD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  <w:r w:rsidR="00991617">
                    <w:rPr>
                      <w:rFonts w:hint="cs"/>
                      <w:sz w:val="24"/>
                      <w:szCs w:val="24"/>
                      <w:rtl/>
                    </w:rPr>
                    <w:t>5%</w:t>
                  </w:r>
                </w:p>
              </w:tc>
            </w:tr>
          </w:tbl>
          <w:p w14:paraId="209CCE87" w14:textId="77777777" w:rsidR="00BF26C1" w:rsidRDefault="00C54AFD" w:rsidP="00C54AF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أي تجاوز </w:t>
            </w:r>
            <w:r w:rsidR="000C54C2">
              <w:rPr>
                <w:rFonts w:hint="cs"/>
                <w:sz w:val="24"/>
                <w:szCs w:val="24"/>
                <w:rtl/>
              </w:rPr>
              <w:t xml:space="preserve">للخصم </w:t>
            </w:r>
            <w:r>
              <w:rPr>
                <w:rFonts w:hint="cs"/>
                <w:sz w:val="24"/>
                <w:szCs w:val="24"/>
                <w:rtl/>
              </w:rPr>
              <w:t>أعلاه يتطلب موافقة مدير مبيعات المناطق ومدير مالية المناطق</w:t>
            </w:r>
          </w:p>
          <w:p w14:paraId="6A7F5569" w14:textId="77777777" w:rsidR="00C54AFD" w:rsidRPr="008E0196" w:rsidRDefault="00C54AFD" w:rsidP="008E0196">
            <w:pPr>
              <w:bidi/>
              <w:rPr>
                <w:sz w:val="28"/>
                <w:szCs w:val="28"/>
                <w:rtl/>
              </w:rPr>
            </w:pPr>
            <w:r w:rsidRPr="008E0196">
              <w:rPr>
                <w:rFonts w:hint="cs"/>
                <w:sz w:val="28"/>
                <w:szCs w:val="28"/>
                <w:rtl/>
              </w:rPr>
              <w:t xml:space="preserve">حد </w:t>
            </w:r>
            <w:r w:rsidR="000C54C2">
              <w:rPr>
                <w:rFonts w:hint="cs"/>
                <w:sz w:val="28"/>
                <w:szCs w:val="28"/>
                <w:rtl/>
              </w:rPr>
              <w:t xml:space="preserve"> الخصم</w:t>
            </w:r>
            <w:r w:rsidR="008E0196" w:rsidRPr="008E0196">
              <w:rPr>
                <w:rFonts w:hint="cs"/>
                <w:sz w:val="28"/>
                <w:szCs w:val="28"/>
                <w:rtl/>
              </w:rPr>
              <w:t xml:space="preserve">الأقصى </w:t>
            </w:r>
            <w:r w:rsidRPr="008E0196">
              <w:rPr>
                <w:rFonts w:hint="cs"/>
                <w:sz w:val="28"/>
                <w:szCs w:val="28"/>
                <w:rtl/>
              </w:rPr>
              <w:t xml:space="preserve">المسموح به مسبقا للأسعار </w:t>
            </w:r>
            <w:r w:rsidR="008E0196">
              <w:rPr>
                <w:rFonts w:hint="cs"/>
                <w:sz w:val="28"/>
                <w:szCs w:val="28"/>
                <w:rtl/>
              </w:rPr>
              <w:t>الداخلية</w:t>
            </w:r>
          </w:p>
          <w:tbl>
            <w:tblPr>
              <w:tblStyle w:val="TableGrid"/>
              <w:bidiVisual/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1597"/>
              <w:gridCol w:w="1530"/>
              <w:gridCol w:w="720"/>
              <w:gridCol w:w="1170"/>
              <w:gridCol w:w="1980"/>
              <w:gridCol w:w="1170"/>
              <w:gridCol w:w="1800"/>
            </w:tblGrid>
            <w:tr w:rsidR="00FE133E" w:rsidRPr="002969B1" w14:paraId="3E6787F8" w14:textId="77777777" w:rsidTr="006514DB">
              <w:tc>
                <w:tcPr>
                  <w:tcW w:w="9967" w:type="dxa"/>
                  <w:gridSpan w:val="7"/>
                  <w:shd w:val="solid" w:color="auto" w:fill="auto"/>
                </w:tcPr>
                <w:p w14:paraId="31FC7D81" w14:textId="77777777" w:rsidR="00FE133E" w:rsidRPr="002969B1" w:rsidRDefault="00FE133E" w:rsidP="002969B1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969B1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الأسعار الداخلية المطلوبة</w:t>
                  </w:r>
                </w:p>
              </w:tc>
            </w:tr>
            <w:tr w:rsidR="00A94571" w14:paraId="2449C732" w14:textId="77777777" w:rsidTr="006514DB">
              <w:tc>
                <w:tcPr>
                  <w:tcW w:w="1597" w:type="dxa"/>
                  <w:vAlign w:val="center"/>
                </w:tcPr>
                <w:p w14:paraId="24D80139" w14:textId="77777777" w:rsidR="00A94571" w:rsidRPr="002969B1" w:rsidRDefault="00A94571" w:rsidP="002969B1">
                  <w:pPr>
                    <w:bidi/>
                    <w:jc w:val="center"/>
                    <w:rPr>
                      <w:rtl/>
                    </w:rPr>
                  </w:pPr>
                  <w:r w:rsidRPr="002969B1">
                    <w:rPr>
                      <w:rFonts w:hint="cs"/>
                      <w:rtl/>
                    </w:rPr>
                    <w:t>المستندات الداخلية</w:t>
                  </w:r>
                </w:p>
              </w:tc>
              <w:tc>
                <w:tcPr>
                  <w:tcW w:w="1530" w:type="dxa"/>
                  <w:vAlign w:val="center"/>
                </w:tcPr>
                <w:p w14:paraId="0DB3B02B" w14:textId="77777777" w:rsidR="00A94571" w:rsidRPr="00A94571" w:rsidRDefault="00A94571" w:rsidP="00114016">
                  <w:pPr>
                    <w:bidi/>
                    <w:rPr>
                      <w:rtl/>
                    </w:rPr>
                  </w:pPr>
                  <w:r w:rsidRPr="00A94571">
                    <w:rPr>
                      <w:rFonts w:hint="cs"/>
                      <w:rtl/>
                    </w:rPr>
                    <w:t xml:space="preserve">0. 0 </w:t>
                  </w:r>
                  <w:r w:rsidRPr="00A94571">
                    <w:rPr>
                      <w:rtl/>
                    </w:rPr>
                    <w:t>–</w:t>
                  </w:r>
                  <w:r w:rsidRPr="00A94571">
                    <w:rPr>
                      <w:rFonts w:hint="cs"/>
                      <w:rtl/>
                    </w:rPr>
                    <w:t xml:space="preserve"> 0.50</w:t>
                  </w:r>
                  <w:r w:rsidRPr="00A94571">
                    <w:rPr>
                      <w:rFonts w:hint="cs"/>
                      <w:sz w:val="20"/>
                      <w:szCs w:val="20"/>
                      <w:rtl/>
                    </w:rPr>
                    <w:t>كجم</w:t>
                  </w:r>
                </w:p>
              </w:tc>
              <w:tc>
                <w:tcPr>
                  <w:tcW w:w="720" w:type="dxa"/>
                  <w:vAlign w:val="center"/>
                </w:tcPr>
                <w:p w14:paraId="417A0789" w14:textId="77777777" w:rsidR="00A94571" w:rsidRDefault="00A94571" w:rsidP="00114016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السعر</w:t>
                  </w:r>
                </w:p>
              </w:tc>
              <w:tc>
                <w:tcPr>
                  <w:tcW w:w="1170" w:type="dxa"/>
                  <w:vAlign w:val="center"/>
                </w:tcPr>
                <w:p w14:paraId="017FE92A" w14:textId="77777777" w:rsidR="00A94571" w:rsidRDefault="00A94571" w:rsidP="00114016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30.00</w:t>
                  </w:r>
                </w:p>
              </w:tc>
              <w:tc>
                <w:tcPr>
                  <w:tcW w:w="1980" w:type="dxa"/>
                  <w:vAlign w:val="center"/>
                </w:tcPr>
                <w:p w14:paraId="2320B44B" w14:textId="77777777" w:rsidR="00A94571" w:rsidRPr="00A94571" w:rsidRDefault="00A94571" w:rsidP="00FE133E">
                  <w:pPr>
                    <w:bidi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كل 0.50 كحم اضافي</w:t>
                  </w:r>
                </w:p>
              </w:tc>
              <w:tc>
                <w:tcPr>
                  <w:tcW w:w="1170" w:type="dxa"/>
                  <w:vAlign w:val="center"/>
                </w:tcPr>
                <w:p w14:paraId="38B17864" w14:textId="77777777" w:rsidR="00A94571" w:rsidRPr="006514DB" w:rsidRDefault="00A94571" w:rsidP="00FE133E">
                  <w:pPr>
                    <w:bidi/>
                    <w:rPr>
                      <w:rtl/>
                    </w:rPr>
                  </w:pPr>
                  <w:r w:rsidRPr="006514DB">
                    <w:rPr>
                      <w:rFonts w:hint="cs"/>
                      <w:rtl/>
                    </w:rPr>
                    <w:t xml:space="preserve">السعر </w:t>
                  </w:r>
                </w:p>
              </w:tc>
              <w:tc>
                <w:tcPr>
                  <w:tcW w:w="1800" w:type="dxa"/>
                  <w:vAlign w:val="center"/>
                </w:tcPr>
                <w:p w14:paraId="0B645CD3" w14:textId="77777777" w:rsidR="00A94571" w:rsidRPr="006514DB" w:rsidRDefault="00A94571" w:rsidP="00FE133E">
                  <w:pPr>
                    <w:bidi/>
                    <w:rPr>
                      <w:rtl/>
                    </w:rPr>
                  </w:pPr>
                  <w:r w:rsidRPr="006514DB">
                    <w:rPr>
                      <w:rFonts w:hint="cs"/>
                      <w:rtl/>
                    </w:rPr>
                    <w:t>20.00</w:t>
                  </w:r>
                </w:p>
              </w:tc>
            </w:tr>
            <w:tr w:rsidR="008E0196" w14:paraId="0382167B" w14:textId="77777777" w:rsidTr="006514DB">
              <w:tc>
                <w:tcPr>
                  <w:tcW w:w="1597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3D6B9A03" w14:textId="77777777" w:rsidR="008E0196" w:rsidRPr="002969B1" w:rsidRDefault="002969B1" w:rsidP="00FE133E">
                  <w:pPr>
                    <w:bidi/>
                    <w:rPr>
                      <w:rtl/>
                    </w:rPr>
                  </w:pPr>
                  <w:r w:rsidRPr="002969B1">
                    <w:rPr>
                      <w:rFonts w:hint="cs"/>
                      <w:rtl/>
                    </w:rPr>
                    <w:t>الطرو</w:t>
                  </w:r>
                  <w:r>
                    <w:rPr>
                      <w:rFonts w:hint="cs"/>
                      <w:rtl/>
                    </w:rPr>
                    <w:t>د الداخلية</w:t>
                  </w:r>
                </w:p>
              </w:tc>
              <w:tc>
                <w:tcPr>
                  <w:tcW w:w="1530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64003E8D" w14:textId="77777777" w:rsidR="008E0196" w:rsidRPr="00A94571" w:rsidRDefault="00A94571" w:rsidP="00FE133E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0.0 </w:t>
                  </w:r>
                  <w:r w:rsidRPr="00A94571">
                    <w:rPr>
                      <w:rFonts w:hint="cs"/>
                      <w:rtl/>
                    </w:rPr>
                    <w:t xml:space="preserve">- 15.00 </w:t>
                  </w:r>
                  <w:r w:rsidRPr="00A94571">
                    <w:rPr>
                      <w:rFonts w:hint="cs"/>
                      <w:sz w:val="20"/>
                      <w:szCs w:val="20"/>
                      <w:rtl/>
                    </w:rPr>
                    <w:t>كجم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786CA2C7" w14:textId="77777777" w:rsidR="008E0196" w:rsidRDefault="00A94571" w:rsidP="00FE133E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السعر</w:t>
                  </w:r>
                </w:p>
              </w:tc>
              <w:tc>
                <w:tcPr>
                  <w:tcW w:w="1170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7AAD9A49" w14:textId="77777777" w:rsidR="008E0196" w:rsidRDefault="00A94571" w:rsidP="00FE133E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32.00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7104D53B" w14:textId="77777777" w:rsidR="008E0196" w:rsidRPr="00A94571" w:rsidRDefault="00A94571" w:rsidP="00FE133E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كل 1.00 كجم اضافي</w:t>
                  </w:r>
                </w:p>
              </w:tc>
              <w:tc>
                <w:tcPr>
                  <w:tcW w:w="1170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61753C3B" w14:textId="77777777" w:rsidR="008E0196" w:rsidRPr="006514DB" w:rsidRDefault="00A94571" w:rsidP="00FE133E">
                  <w:pPr>
                    <w:bidi/>
                    <w:rPr>
                      <w:rtl/>
                    </w:rPr>
                  </w:pPr>
                  <w:r w:rsidRPr="006514DB">
                    <w:rPr>
                      <w:rFonts w:hint="cs"/>
                      <w:rtl/>
                    </w:rPr>
                    <w:t>السعر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14:paraId="699490C0" w14:textId="77777777" w:rsidR="008E0196" w:rsidRPr="006514DB" w:rsidRDefault="00A94571" w:rsidP="00FE133E">
                  <w:pPr>
                    <w:bidi/>
                    <w:rPr>
                      <w:rtl/>
                    </w:rPr>
                  </w:pPr>
                  <w:r w:rsidRPr="006514DB">
                    <w:rPr>
                      <w:rFonts w:hint="cs"/>
                      <w:rtl/>
                    </w:rPr>
                    <w:t>2.00</w:t>
                  </w:r>
                </w:p>
              </w:tc>
            </w:tr>
            <w:tr w:rsidR="002969B1" w:rsidRPr="002969B1" w14:paraId="4A25D2B0" w14:textId="77777777" w:rsidTr="006514DB">
              <w:tc>
                <w:tcPr>
                  <w:tcW w:w="9967" w:type="dxa"/>
                  <w:gridSpan w:val="7"/>
                  <w:shd w:val="solid" w:color="auto" w:fill="auto"/>
                  <w:vAlign w:val="center"/>
                </w:tcPr>
                <w:p w14:paraId="30A52269" w14:textId="77777777" w:rsidR="002969B1" w:rsidRPr="006514DB" w:rsidRDefault="002969B1" w:rsidP="002969B1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 w:rsidRPr="006514DB">
                    <w:rPr>
                      <w:rFonts w:hint="cs"/>
                      <w:b/>
                      <w:bCs/>
                      <w:rtl/>
                    </w:rPr>
                    <w:t>الأسعار المطلوبة لشحنات البضائع الداخلية</w:t>
                  </w:r>
                </w:p>
              </w:tc>
            </w:tr>
            <w:tr w:rsidR="00A94571" w14:paraId="0D40D4D7" w14:textId="77777777" w:rsidTr="006514DB">
              <w:tc>
                <w:tcPr>
                  <w:tcW w:w="1597" w:type="dxa"/>
                  <w:vAlign w:val="center"/>
                </w:tcPr>
                <w:p w14:paraId="28107AC9" w14:textId="77777777" w:rsidR="00A94571" w:rsidRDefault="00A94571" w:rsidP="00A94571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شحنات غير معبأة</w:t>
                  </w:r>
                </w:p>
                <w:p w14:paraId="1B434A7D" w14:textId="77777777" w:rsidR="00A94571" w:rsidRPr="002969B1" w:rsidRDefault="00A94571" w:rsidP="00A94571">
                  <w:pPr>
                    <w:bidi/>
                    <w:rPr>
                      <w:rtl/>
                    </w:rPr>
                  </w:pPr>
                </w:p>
              </w:tc>
              <w:tc>
                <w:tcPr>
                  <w:tcW w:w="1530" w:type="dxa"/>
                </w:tcPr>
                <w:p w14:paraId="7F8D4C3D" w14:textId="77777777" w:rsidR="00A94571" w:rsidRPr="002969B1" w:rsidRDefault="00A94571" w:rsidP="00A94571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0.00 </w:t>
                  </w:r>
                  <w:r>
                    <w:rPr>
                      <w:sz w:val="24"/>
                      <w:szCs w:val="24"/>
                      <w:rtl/>
                    </w:rPr>
                    <w:t>–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40 كجم</w:t>
                  </w:r>
                </w:p>
              </w:tc>
              <w:tc>
                <w:tcPr>
                  <w:tcW w:w="720" w:type="dxa"/>
                </w:tcPr>
                <w:p w14:paraId="6AB2AE27" w14:textId="77777777" w:rsidR="00A94571" w:rsidRDefault="00A94571" w:rsidP="00A94571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السعر</w:t>
                  </w:r>
                </w:p>
              </w:tc>
              <w:tc>
                <w:tcPr>
                  <w:tcW w:w="1170" w:type="dxa"/>
                  <w:vAlign w:val="center"/>
                </w:tcPr>
                <w:p w14:paraId="63D000E2" w14:textId="77777777" w:rsidR="00A94571" w:rsidRDefault="00A94571" w:rsidP="00FE133E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80.00</w:t>
                  </w:r>
                </w:p>
              </w:tc>
              <w:tc>
                <w:tcPr>
                  <w:tcW w:w="1980" w:type="dxa"/>
                  <w:vAlign w:val="center"/>
                </w:tcPr>
                <w:p w14:paraId="3DBEBB76" w14:textId="77777777" w:rsidR="00A94571" w:rsidRPr="00A94571" w:rsidRDefault="00A94571" w:rsidP="00114016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كل 1.00 كجم اضافي</w:t>
                  </w:r>
                </w:p>
              </w:tc>
              <w:tc>
                <w:tcPr>
                  <w:tcW w:w="1170" w:type="dxa"/>
                  <w:vAlign w:val="center"/>
                </w:tcPr>
                <w:p w14:paraId="592A8425" w14:textId="77777777" w:rsidR="00A94571" w:rsidRPr="006514DB" w:rsidRDefault="00A94571" w:rsidP="00FE133E">
                  <w:pPr>
                    <w:bidi/>
                    <w:rPr>
                      <w:rtl/>
                    </w:rPr>
                  </w:pPr>
                  <w:r w:rsidRPr="006514DB">
                    <w:rPr>
                      <w:rFonts w:hint="cs"/>
                      <w:rtl/>
                    </w:rPr>
                    <w:t>السعر</w:t>
                  </w:r>
                </w:p>
              </w:tc>
              <w:tc>
                <w:tcPr>
                  <w:tcW w:w="1800" w:type="dxa"/>
                  <w:vAlign w:val="center"/>
                </w:tcPr>
                <w:p w14:paraId="4F1C56F5" w14:textId="77777777" w:rsidR="00A94571" w:rsidRPr="006514DB" w:rsidRDefault="00A94571" w:rsidP="00FE133E">
                  <w:pPr>
                    <w:bidi/>
                    <w:rPr>
                      <w:rtl/>
                    </w:rPr>
                  </w:pPr>
                  <w:r w:rsidRPr="006514DB">
                    <w:rPr>
                      <w:rFonts w:hint="cs"/>
                      <w:rtl/>
                    </w:rPr>
                    <w:t>1.50</w:t>
                  </w:r>
                </w:p>
              </w:tc>
            </w:tr>
            <w:tr w:rsidR="00A94571" w14:paraId="2072EA19" w14:textId="77777777" w:rsidTr="006514DB">
              <w:tc>
                <w:tcPr>
                  <w:tcW w:w="1597" w:type="dxa"/>
                  <w:vAlign w:val="center"/>
                </w:tcPr>
                <w:p w14:paraId="0B31FBCC" w14:textId="77777777" w:rsidR="00A94571" w:rsidRPr="002969B1" w:rsidRDefault="00A94571" w:rsidP="002969B1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شحنات على منصات التحميل</w:t>
                  </w:r>
                </w:p>
              </w:tc>
              <w:tc>
                <w:tcPr>
                  <w:tcW w:w="1530" w:type="dxa"/>
                  <w:vAlign w:val="center"/>
                </w:tcPr>
                <w:p w14:paraId="179583B9" w14:textId="77777777" w:rsidR="00A94571" w:rsidRDefault="00A94571" w:rsidP="00FE133E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0.00 </w:t>
                  </w:r>
                  <w:r>
                    <w:rPr>
                      <w:sz w:val="24"/>
                      <w:szCs w:val="24"/>
                      <w:rtl/>
                    </w:rPr>
                    <w:t>–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68 كجم</w:t>
                  </w:r>
                </w:p>
              </w:tc>
              <w:tc>
                <w:tcPr>
                  <w:tcW w:w="720" w:type="dxa"/>
                  <w:vAlign w:val="center"/>
                </w:tcPr>
                <w:p w14:paraId="5DEB160A" w14:textId="77777777" w:rsidR="00A94571" w:rsidRDefault="00A94571" w:rsidP="00FE133E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السعر</w:t>
                  </w:r>
                </w:p>
              </w:tc>
              <w:tc>
                <w:tcPr>
                  <w:tcW w:w="1170" w:type="dxa"/>
                  <w:vAlign w:val="center"/>
                </w:tcPr>
                <w:p w14:paraId="1EB96290" w14:textId="77777777" w:rsidR="00A94571" w:rsidRDefault="00A94571" w:rsidP="00FE133E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70.00</w:t>
                  </w:r>
                </w:p>
              </w:tc>
              <w:tc>
                <w:tcPr>
                  <w:tcW w:w="1980" w:type="dxa"/>
                  <w:vAlign w:val="center"/>
                </w:tcPr>
                <w:p w14:paraId="4906FB7D" w14:textId="77777777" w:rsidR="00A94571" w:rsidRPr="00A94571" w:rsidRDefault="00A94571" w:rsidP="00114016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كل 1.00 كجم اضافي</w:t>
                  </w:r>
                </w:p>
              </w:tc>
              <w:tc>
                <w:tcPr>
                  <w:tcW w:w="1170" w:type="dxa"/>
                  <w:vAlign w:val="center"/>
                </w:tcPr>
                <w:p w14:paraId="2BEAC7B3" w14:textId="77777777" w:rsidR="00A94571" w:rsidRPr="006514DB" w:rsidRDefault="00A94571" w:rsidP="00FE133E">
                  <w:pPr>
                    <w:bidi/>
                    <w:rPr>
                      <w:rtl/>
                    </w:rPr>
                  </w:pPr>
                  <w:r w:rsidRPr="006514DB">
                    <w:rPr>
                      <w:rFonts w:hint="cs"/>
                      <w:rtl/>
                    </w:rPr>
                    <w:t>السعر</w:t>
                  </w:r>
                </w:p>
              </w:tc>
              <w:tc>
                <w:tcPr>
                  <w:tcW w:w="1800" w:type="dxa"/>
                  <w:vAlign w:val="center"/>
                </w:tcPr>
                <w:p w14:paraId="68FBD6F8" w14:textId="77777777" w:rsidR="00A94571" w:rsidRPr="006514DB" w:rsidRDefault="00A94571" w:rsidP="00FE133E">
                  <w:pPr>
                    <w:bidi/>
                    <w:rPr>
                      <w:rtl/>
                    </w:rPr>
                  </w:pPr>
                  <w:r w:rsidRPr="006514DB">
                    <w:rPr>
                      <w:rFonts w:hint="cs"/>
                      <w:rtl/>
                    </w:rPr>
                    <w:t>0.80</w:t>
                  </w:r>
                </w:p>
              </w:tc>
            </w:tr>
          </w:tbl>
          <w:p w14:paraId="738B7A2D" w14:textId="77777777" w:rsidR="006514DB" w:rsidRDefault="006514DB" w:rsidP="006514DB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أي تجاوز </w:t>
            </w:r>
            <w:r w:rsidR="000C54C2">
              <w:rPr>
                <w:rFonts w:hint="cs"/>
                <w:sz w:val="24"/>
                <w:szCs w:val="24"/>
                <w:rtl/>
              </w:rPr>
              <w:t>للخصم</w:t>
            </w:r>
            <w:r>
              <w:rPr>
                <w:rFonts w:hint="cs"/>
                <w:sz w:val="24"/>
                <w:szCs w:val="24"/>
                <w:rtl/>
              </w:rPr>
              <w:t>أعلاه يتطلب موافقة مدير مبيعات المناطق ومدير مالية المناطق</w:t>
            </w:r>
          </w:p>
          <w:p w14:paraId="48DAF9EC" w14:textId="77777777" w:rsidR="00C54AFD" w:rsidRPr="009634B4" w:rsidRDefault="00C54AFD" w:rsidP="00C54AFD">
            <w:pPr>
              <w:bidi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3B2AA07" w14:textId="77777777" w:rsidR="00BF26C1" w:rsidRPr="00BF26C1" w:rsidRDefault="00BF26C1" w:rsidP="00C54AFD">
            <w:pPr>
              <w:bidi/>
              <w:jc w:val="center"/>
              <w:rPr>
                <w:sz w:val="24"/>
                <w:szCs w:val="24"/>
              </w:rPr>
            </w:pPr>
          </w:p>
          <w:p w14:paraId="48319979" w14:textId="77777777" w:rsidR="00BF26C1" w:rsidRPr="00BF26C1" w:rsidRDefault="00BF26C1" w:rsidP="00C54AFD">
            <w:pPr>
              <w:bidi/>
              <w:jc w:val="center"/>
              <w:rPr>
                <w:sz w:val="24"/>
                <w:szCs w:val="24"/>
              </w:rPr>
            </w:pPr>
          </w:p>
          <w:p w14:paraId="31D98303" w14:textId="77777777" w:rsidR="00BF26C1" w:rsidRDefault="00BF26C1" w:rsidP="00C54AFD">
            <w:pPr>
              <w:bidi/>
              <w:jc w:val="center"/>
              <w:rPr>
                <w:sz w:val="24"/>
                <w:szCs w:val="24"/>
              </w:rPr>
            </w:pPr>
          </w:p>
          <w:p w14:paraId="0083CB95" w14:textId="77777777" w:rsidR="00BF26C1" w:rsidRDefault="00BF26C1" w:rsidP="00C54AFD">
            <w:pPr>
              <w:bidi/>
              <w:jc w:val="center"/>
              <w:rPr>
                <w:sz w:val="24"/>
                <w:szCs w:val="24"/>
              </w:rPr>
            </w:pPr>
          </w:p>
          <w:p w14:paraId="5B25BD2A" w14:textId="77777777" w:rsidR="00BF26C1" w:rsidRDefault="00BF26C1" w:rsidP="00C54AFD">
            <w:pPr>
              <w:bidi/>
              <w:jc w:val="center"/>
              <w:rPr>
                <w:sz w:val="24"/>
                <w:szCs w:val="24"/>
              </w:rPr>
            </w:pPr>
          </w:p>
          <w:p w14:paraId="51D6CA47" w14:textId="77777777" w:rsidR="00BF26C1" w:rsidRDefault="00BF26C1" w:rsidP="00C54AFD">
            <w:pPr>
              <w:bidi/>
              <w:jc w:val="center"/>
              <w:rPr>
                <w:sz w:val="24"/>
                <w:szCs w:val="24"/>
              </w:rPr>
            </w:pPr>
          </w:p>
          <w:p w14:paraId="381AD8D0" w14:textId="77777777" w:rsidR="009634B4" w:rsidRDefault="009634B4" w:rsidP="00C54AFD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14:paraId="78FC874A" w14:textId="77777777" w:rsidR="00BF26C1" w:rsidRDefault="00BF26C1" w:rsidP="00C54AFD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14:paraId="0ADF1906" w14:textId="77777777" w:rsidR="00BF26C1" w:rsidRDefault="00C54AFD" w:rsidP="00C54AFD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الموجهات</w:t>
            </w:r>
          </w:p>
          <w:p w14:paraId="2BCFA777" w14:textId="77777777" w:rsidR="00BF26C1" w:rsidRDefault="00BF26C1" w:rsidP="00C54AFD">
            <w:pPr>
              <w:bidi/>
              <w:jc w:val="center"/>
              <w:rPr>
                <w:sz w:val="24"/>
                <w:szCs w:val="24"/>
              </w:rPr>
            </w:pPr>
          </w:p>
          <w:p w14:paraId="5858411E" w14:textId="77777777" w:rsidR="00BF26C1" w:rsidRDefault="00BF26C1" w:rsidP="00C54AFD">
            <w:pPr>
              <w:bidi/>
              <w:jc w:val="center"/>
              <w:rPr>
                <w:sz w:val="24"/>
                <w:szCs w:val="24"/>
              </w:rPr>
            </w:pPr>
          </w:p>
          <w:p w14:paraId="4CC70147" w14:textId="77777777" w:rsidR="00BF26C1" w:rsidRDefault="00BF26C1" w:rsidP="00C54AFD">
            <w:pPr>
              <w:bidi/>
              <w:jc w:val="center"/>
              <w:rPr>
                <w:sz w:val="24"/>
                <w:szCs w:val="24"/>
              </w:rPr>
            </w:pPr>
          </w:p>
          <w:p w14:paraId="0988D16B" w14:textId="77777777" w:rsidR="00BF26C1" w:rsidRDefault="00BF26C1" w:rsidP="00C54AFD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14:paraId="60D6BA6E" w14:textId="77777777" w:rsidR="00BF26C1" w:rsidRDefault="00BF26C1" w:rsidP="00C54AFD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14:paraId="28BAEF85" w14:textId="77777777" w:rsidR="00BF26C1" w:rsidRDefault="00BF26C1" w:rsidP="00C54AFD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14:paraId="268387D3" w14:textId="77777777" w:rsidR="00BF26C1" w:rsidRDefault="00BF26C1" w:rsidP="00C54AFD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14:paraId="1EFE8092" w14:textId="77777777" w:rsidR="00C54AFD" w:rsidRDefault="00C54AFD" w:rsidP="00C54AFD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14:paraId="24972F7E" w14:textId="77777777" w:rsidR="00C54AFD" w:rsidRDefault="00C54AFD" w:rsidP="00C54AFD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14:paraId="5705AF11" w14:textId="77777777" w:rsidR="00C54AFD" w:rsidRDefault="00C54AFD" w:rsidP="00C54AFD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14:paraId="101A0528" w14:textId="77777777" w:rsidR="00BF26C1" w:rsidRPr="00BF26C1" w:rsidRDefault="00BF26C1" w:rsidP="00C54AFD">
            <w:pPr>
              <w:bidi/>
              <w:jc w:val="center"/>
              <w:rPr>
                <w:sz w:val="24"/>
                <w:szCs w:val="24"/>
              </w:rPr>
            </w:pPr>
          </w:p>
        </w:tc>
      </w:tr>
    </w:tbl>
    <w:p w14:paraId="4D9C074D" w14:textId="77777777" w:rsidR="009634B4" w:rsidRDefault="009634B4"/>
    <w:sectPr w:rsidR="009634B4" w:rsidSect="00141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133A5"/>
    <w:multiLevelType w:val="multilevel"/>
    <w:tmpl w:val="DC148F94"/>
    <w:lvl w:ilvl="0"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</w:rPr>
    </w:lvl>
  </w:abstractNum>
  <w:num w:numId="1" w16cid:durableId="98690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4B4"/>
    <w:rsid w:val="00014A8C"/>
    <w:rsid w:val="000977E6"/>
    <w:rsid w:val="000C54C2"/>
    <w:rsid w:val="00141B2D"/>
    <w:rsid w:val="001C5222"/>
    <w:rsid w:val="002313B7"/>
    <w:rsid w:val="002969B1"/>
    <w:rsid w:val="003812AE"/>
    <w:rsid w:val="004A6637"/>
    <w:rsid w:val="00516C82"/>
    <w:rsid w:val="00567552"/>
    <w:rsid w:val="0057195B"/>
    <w:rsid w:val="00637811"/>
    <w:rsid w:val="006514DB"/>
    <w:rsid w:val="00710485"/>
    <w:rsid w:val="00794AA1"/>
    <w:rsid w:val="008E0196"/>
    <w:rsid w:val="009634B4"/>
    <w:rsid w:val="00991617"/>
    <w:rsid w:val="00A9083B"/>
    <w:rsid w:val="00A94571"/>
    <w:rsid w:val="00BF26C1"/>
    <w:rsid w:val="00C24C0D"/>
    <w:rsid w:val="00C54AFD"/>
    <w:rsid w:val="00D07FAD"/>
    <w:rsid w:val="00DD0A82"/>
    <w:rsid w:val="00DD3F3F"/>
    <w:rsid w:val="00E05211"/>
    <w:rsid w:val="00E526F5"/>
    <w:rsid w:val="00FE1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EC527"/>
  <w15:docId w15:val="{D0ECC08B-2B3F-405F-B716-92B2E5B2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4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9634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amoosa</dc:creator>
  <cp:lastModifiedBy>Marwan Siddiq</cp:lastModifiedBy>
  <cp:revision>14</cp:revision>
  <dcterms:created xsi:type="dcterms:W3CDTF">2020-09-29T08:13:00Z</dcterms:created>
  <dcterms:modified xsi:type="dcterms:W3CDTF">2025-09-11T10:09:00Z</dcterms:modified>
</cp:coreProperties>
</file>