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4F65" w14:textId="77777777" w:rsidR="008F354E" w:rsidRPr="00CC1764" w:rsidRDefault="008F354E" w:rsidP="008F354E">
      <w:pPr>
        <w:jc w:val="center"/>
        <w:rPr>
          <w:b/>
          <w:sz w:val="32"/>
          <w:szCs w:val="32"/>
        </w:rPr>
      </w:pPr>
      <w:r>
        <w:rPr>
          <w:b/>
          <w:sz w:val="32"/>
          <w:szCs w:val="32"/>
        </w:rPr>
        <w:t>Suspected Hidden DG list</w:t>
      </w:r>
    </w:p>
    <w:p w14:paraId="5E30A001" w14:textId="77777777" w:rsidR="00CC1764" w:rsidRDefault="00CC1764" w:rsidP="00CC1764">
      <w:r w:rsidRPr="00CC1764">
        <w:rPr>
          <w:b/>
          <w:sz w:val="24"/>
          <w:szCs w:val="24"/>
        </w:rPr>
        <w:t>AIRCRAFT SPARE PARTS/AIRCRAFT EQUIPMENT</w:t>
      </w:r>
      <w:r>
        <w:t xml:space="preserve"> — may contain explosives (flares or other pyrotechnics), chemical oxygen generators, unserviceable tyre assemblies, cylinders of compressed gas (oxygen, carbon dioxide, nitrogen or fire extinguishers), paint, adhesives, aerosols, life-saving appliances, first aid kits, fuel in equipment, wet or lithium batteries, matches, etc.</w:t>
      </w:r>
    </w:p>
    <w:p w14:paraId="0A772108" w14:textId="77777777" w:rsidR="00CC1764" w:rsidRDefault="00CC1764" w:rsidP="00CC1764">
      <w:r w:rsidRPr="00CC1764">
        <w:rPr>
          <w:b/>
          <w:sz w:val="24"/>
          <w:szCs w:val="24"/>
        </w:rPr>
        <w:t xml:space="preserve">AUTOMOBILES, AUTOMOBILE PARTS/SUPPLIES </w:t>
      </w:r>
      <w:r>
        <w:t>— (car, motor, motorcycle) may contain ferro-magnetic material which may not meet the definition for magnetized material but which may be subject to special stowage requirements due to the possibility of affecting aircraft instruments (see 3.9.2.2). May also contain engines, including fuel cell engines, carburettors or fuel tanks which contain or have contained fuel, wet or lithium batteries, compressed gases in tyre inflation devices, fire extinguishers, shocks/struts with nitrogen, air bag inflators/air bag modules, flammable adhesives, paints, sealants and solvents, etc.</w:t>
      </w:r>
    </w:p>
    <w:p w14:paraId="173ADB25" w14:textId="77777777" w:rsidR="00CC1764" w:rsidRDefault="00CC1764" w:rsidP="00CC1764">
      <w:r w:rsidRPr="00CC1764">
        <w:rPr>
          <w:b/>
          <w:sz w:val="24"/>
          <w:szCs w:val="24"/>
        </w:rPr>
        <w:t>BATTERY-POWERED DEVICES/EQUIPMENT</w:t>
      </w:r>
      <w:r>
        <w:t xml:space="preserve"> — may contain wet or lithium batteries.</w:t>
      </w:r>
    </w:p>
    <w:p w14:paraId="47F5C680" w14:textId="77777777" w:rsidR="00CC1764" w:rsidRDefault="00CC1764" w:rsidP="00CC1764">
      <w:r w:rsidRPr="00CC1764">
        <w:rPr>
          <w:b/>
          <w:sz w:val="24"/>
          <w:szCs w:val="24"/>
        </w:rPr>
        <w:t>BREATHING APPARATUS</w:t>
      </w:r>
      <w:r>
        <w:t xml:space="preserve"> — may indicate cylinders of compressed air or oxygen, chemical oxygen generators or refrigerated liquefied oxygen.</w:t>
      </w:r>
    </w:p>
    <w:p w14:paraId="3ACCEED9" w14:textId="77777777" w:rsidR="00CC1764" w:rsidRDefault="00CC1764" w:rsidP="00CC1764">
      <w:r w:rsidRPr="00CC1764">
        <w:rPr>
          <w:b/>
          <w:sz w:val="24"/>
          <w:szCs w:val="24"/>
        </w:rPr>
        <w:t xml:space="preserve">CAMPING EQUIPMENT </w:t>
      </w:r>
      <w:r>
        <w:t>— may contain flammable gases (butane, propane, etc.), flammable liquids (kerosene, gasoline, etc.), flammable solids (hexamine, matches, etc.) or other dangerous goods.</w:t>
      </w:r>
    </w:p>
    <w:p w14:paraId="62F3C635" w14:textId="77777777" w:rsidR="00CC1764" w:rsidRDefault="00CC1764" w:rsidP="00CC1764">
      <w:r w:rsidRPr="00CC1764">
        <w:rPr>
          <w:b/>
        </w:rPr>
        <w:t>CHEMICALS</w:t>
      </w:r>
      <w:r>
        <w:t xml:space="preserve"> — may contain items meeting any of the criteria for dangerous goods, particularly flammable liquids, flammable solids, oxidizers, organic peroxides, toxic or corrosive substances.</w:t>
      </w:r>
    </w:p>
    <w:p w14:paraId="3D07D51E" w14:textId="77777777" w:rsidR="00CC1764" w:rsidRDefault="00CC1764" w:rsidP="00CC1764">
      <w:r w:rsidRPr="00CC1764">
        <w:rPr>
          <w:b/>
          <w:sz w:val="24"/>
          <w:szCs w:val="24"/>
        </w:rPr>
        <w:t>COMAT (COMPANY MATERIALS)</w:t>
      </w:r>
      <w:r>
        <w:t xml:space="preserve"> — such as aircraft parts, may contain dangerous goods as an integral part, e.g. chemical oxygen generators in a passenger service unit (PSU), various compressed gases such as oxygen, carbon dioxide and nitrogen, gas lighters, aerosols, fire extinguishers,                           flammable liquids such as fuels, paints and adhesives and corrosive material such as batteries. Other items such as flares, first aid kits, life-saving appliances, matches, magnetized material, etc.</w:t>
      </w:r>
    </w:p>
    <w:p w14:paraId="7087AF05" w14:textId="77777777" w:rsidR="00CC1764" w:rsidRDefault="00CC1764" w:rsidP="00CC1764">
      <w:r w:rsidRPr="00CC1764">
        <w:rPr>
          <w:b/>
          <w:sz w:val="24"/>
          <w:szCs w:val="24"/>
        </w:rPr>
        <w:t>CONSOLIDATED CONSIGNMENTS (GROUPAGES)</w:t>
      </w:r>
      <w:r>
        <w:t xml:space="preserve"> — may contain any of the defined classes of dangerous goods.</w:t>
      </w:r>
    </w:p>
    <w:p w14:paraId="20524BD4" w14:textId="77777777" w:rsidR="00CC1764" w:rsidRDefault="00CC1764" w:rsidP="00CC1764">
      <w:r w:rsidRPr="00CC1764">
        <w:rPr>
          <w:b/>
          <w:sz w:val="24"/>
          <w:szCs w:val="24"/>
        </w:rPr>
        <w:t xml:space="preserve">CRYOGENIC (LIQUID) </w:t>
      </w:r>
      <w:r>
        <w:t>— indicates refrigerated liquefied gases such as argon, helium, neon and nitrogen.</w:t>
      </w:r>
    </w:p>
    <w:p w14:paraId="1033C4FB" w14:textId="77777777" w:rsidR="00CC1764" w:rsidRDefault="00CC1764" w:rsidP="00CC1764">
      <w:r w:rsidRPr="00CC1764">
        <w:rPr>
          <w:b/>
          <w:sz w:val="24"/>
          <w:szCs w:val="24"/>
        </w:rPr>
        <w:t>CYLINDERS</w:t>
      </w:r>
      <w:r>
        <w:t xml:space="preserve"> — may indicate compressed or liquefied gas.</w:t>
      </w:r>
    </w:p>
    <w:p w14:paraId="2D18972B" w14:textId="77777777" w:rsidR="00CC1764" w:rsidRDefault="00CC1764" w:rsidP="00CC1764">
      <w:r w:rsidRPr="00CC1764">
        <w:rPr>
          <w:b/>
          <w:sz w:val="24"/>
          <w:szCs w:val="24"/>
        </w:rPr>
        <w:t>DENTAL APPARATUS</w:t>
      </w:r>
      <w:r>
        <w:t xml:space="preserve"> — may contain flammable resins or solvents, compressed or liquefied gas, mercury and radioactive material.</w:t>
      </w:r>
    </w:p>
    <w:p w14:paraId="236C1920" w14:textId="77777777" w:rsidR="00CC1764" w:rsidRDefault="00CC1764" w:rsidP="00CC1764">
      <w:r w:rsidRPr="00CC1764">
        <w:rPr>
          <w:b/>
          <w:sz w:val="24"/>
          <w:szCs w:val="24"/>
        </w:rPr>
        <w:t xml:space="preserve">DIAGNOSTIC SPECIMENS </w:t>
      </w:r>
      <w:r>
        <w:t>— may contain infectious substances.</w:t>
      </w:r>
    </w:p>
    <w:p w14:paraId="050CA590" w14:textId="77777777" w:rsidR="00CC1764" w:rsidRDefault="00CC1764" w:rsidP="00CC1764">
      <w:r w:rsidRPr="00CC1764">
        <w:rPr>
          <w:b/>
          <w:sz w:val="24"/>
          <w:szCs w:val="24"/>
        </w:rPr>
        <w:lastRenderedPageBreak/>
        <w:t>DIVING EQUIPMENT</w:t>
      </w:r>
      <w:r>
        <w:t xml:space="preserve"> — may contain cylinders (such as scuba tanks, vest bottles, etc.) of compressed gas (air, oxygen, etc.), high intensity diving lamps which can generate extremely high heat when operated in air. In order to be carried safely, the bulb or battery must be disconnected.</w:t>
      </w:r>
    </w:p>
    <w:p w14:paraId="51383CFC" w14:textId="77777777" w:rsidR="00CC1764" w:rsidRDefault="00CC1764" w:rsidP="00CC1764">
      <w:r w:rsidRPr="00CC1764">
        <w:rPr>
          <w:b/>
          <w:sz w:val="24"/>
          <w:szCs w:val="24"/>
        </w:rPr>
        <w:t xml:space="preserve">DRILLING AND MINING EQUIPMENT </w:t>
      </w:r>
      <w:r>
        <w:t>— may contain explosive(s) and/or other dangerous goods.</w:t>
      </w:r>
    </w:p>
    <w:p w14:paraId="758867CF" w14:textId="77777777" w:rsidR="00CC1764" w:rsidRDefault="00CC1764" w:rsidP="00CC1764">
      <w:r w:rsidRPr="00CC1764">
        <w:rPr>
          <w:b/>
          <w:sz w:val="24"/>
          <w:szCs w:val="24"/>
        </w:rPr>
        <w:t>DRY SHIPPER (VAPOUR SHIPPER)</w:t>
      </w:r>
      <w:r>
        <w:t xml:space="preserve"> — may contain free liquid nitrogen. Dry shippers are subject to these Regulations when they permit the release of any free liquid nitrogen irrespective of the orientation of the packaging.</w:t>
      </w:r>
    </w:p>
    <w:p w14:paraId="0D036F5B" w14:textId="77777777" w:rsidR="001F5B2D" w:rsidRDefault="00CC1764" w:rsidP="001F5B2D">
      <w:r w:rsidRPr="00CC1764">
        <w:rPr>
          <w:b/>
          <w:sz w:val="24"/>
          <w:szCs w:val="24"/>
        </w:rPr>
        <w:t>ELECTRICAL EQUIPMENT/ELECTRONIC EQUIPMENT</w:t>
      </w:r>
      <w:r>
        <w:t xml:space="preserve"> — may contain magnetized materials or mercury in switch gear and electron tubes, wet batteries, </w:t>
      </w:r>
      <w:r w:rsidR="001F5B2D">
        <w:t>lithium batteries or fuel cells or fuel cell cartridges that cont</w:t>
      </w:r>
      <w:r w:rsidR="00F75A16">
        <w:t>ain or</w:t>
      </w:r>
      <w:r w:rsidR="001F5B2D">
        <w:t xml:space="preserve"> have contained fuel.</w:t>
      </w:r>
    </w:p>
    <w:p w14:paraId="57D3B2F9" w14:textId="77777777" w:rsidR="001F5B2D" w:rsidRDefault="001F5B2D" w:rsidP="001F5B2D">
      <w:r w:rsidRPr="0031221D">
        <w:rPr>
          <w:b/>
          <w:sz w:val="24"/>
          <w:szCs w:val="24"/>
        </w:rPr>
        <w:t>ELECTRICALLY POWERED APPARATUS</w:t>
      </w:r>
      <w:r>
        <w:t xml:space="preserve"> — (wheel chairs, lawn mowers, golf carts, etc.) may contain wet batteries, lithium batt</w:t>
      </w:r>
      <w:r w:rsidR="00F75A16">
        <w:t xml:space="preserve">eries </w:t>
      </w:r>
      <w:r>
        <w:t>or fuel cells or fuel cell cartridges that contain or have contained fuel.</w:t>
      </w:r>
    </w:p>
    <w:p w14:paraId="6F85EE25" w14:textId="77777777" w:rsidR="001F5B2D" w:rsidRDefault="001F5B2D" w:rsidP="001F5B2D">
      <w:r w:rsidRPr="0031221D">
        <w:rPr>
          <w:b/>
          <w:sz w:val="24"/>
          <w:szCs w:val="24"/>
        </w:rPr>
        <w:t>EXPEDITIONARY EQUIPMENT</w:t>
      </w:r>
      <w:r>
        <w:t xml:space="preserve"> — may contain explosives (flares), flammable liquids (gasoline), flammable gas (pr</w:t>
      </w:r>
      <w:r w:rsidR="00F75A16">
        <w:t>opane,</w:t>
      </w:r>
      <w:r>
        <w:t xml:space="preserve"> camping gas) or other dangerous goods.</w:t>
      </w:r>
    </w:p>
    <w:p w14:paraId="000DECAB" w14:textId="77777777" w:rsidR="001F5B2D" w:rsidRDefault="001F5B2D" w:rsidP="001F5B2D">
      <w:r w:rsidRPr="0031221D">
        <w:rPr>
          <w:b/>
          <w:sz w:val="24"/>
          <w:szCs w:val="24"/>
        </w:rPr>
        <w:t xml:space="preserve">FILM CREW OR MEDIA EQUIPMENT </w:t>
      </w:r>
      <w:r>
        <w:t>— may contain explosive pyrotechnic devices, generators incorporating internal comb</w:t>
      </w:r>
      <w:r w:rsidR="00F75A16">
        <w:t>ustion</w:t>
      </w:r>
      <w:r>
        <w:t xml:space="preserve"> engines, wet batteries, lithium </w:t>
      </w:r>
      <w:proofErr w:type="gramStart"/>
      <w:r>
        <w:t>batteries,  fuel</w:t>
      </w:r>
      <w:proofErr w:type="gramEnd"/>
      <w:r>
        <w:t>, heat producing items, etc.</w:t>
      </w:r>
    </w:p>
    <w:p w14:paraId="313D0CE7" w14:textId="77777777" w:rsidR="001F5B2D" w:rsidRDefault="001F5B2D" w:rsidP="001F5B2D">
      <w:r w:rsidRPr="0031221D">
        <w:rPr>
          <w:b/>
          <w:sz w:val="24"/>
          <w:szCs w:val="24"/>
        </w:rPr>
        <w:t>FROZEN EMBRYOS</w:t>
      </w:r>
      <w:r>
        <w:t xml:space="preserve"> — may contain refrigerated liquefied gas or Carbon dioxide, solid (dry ice).</w:t>
      </w:r>
    </w:p>
    <w:p w14:paraId="0E24B6EA" w14:textId="77777777" w:rsidR="001F5B2D" w:rsidRDefault="001F5B2D" w:rsidP="001F5B2D">
      <w:r w:rsidRPr="0031221D">
        <w:rPr>
          <w:b/>
          <w:sz w:val="24"/>
          <w:szCs w:val="24"/>
        </w:rPr>
        <w:t>FROZEN FRUIT, VEGETABLES, ETC.</w:t>
      </w:r>
      <w:r>
        <w:t xml:space="preserve"> — may be packed in Carbon dioxide, solid (dry ice).</w:t>
      </w:r>
    </w:p>
    <w:p w14:paraId="3189EA94" w14:textId="77777777" w:rsidR="001F5B2D" w:rsidRDefault="001F5B2D" w:rsidP="001F5B2D">
      <w:r w:rsidRPr="006C7FC9">
        <w:rPr>
          <w:b/>
          <w:sz w:val="24"/>
          <w:szCs w:val="24"/>
        </w:rPr>
        <w:t>FUELS</w:t>
      </w:r>
      <w:r>
        <w:t xml:space="preserve"> — may contain flammable liquids, flammable solids or flammable gases.</w:t>
      </w:r>
    </w:p>
    <w:p w14:paraId="12F8F2C1" w14:textId="77777777" w:rsidR="001F5B2D" w:rsidRDefault="001F5B2D" w:rsidP="001F5B2D">
      <w:r w:rsidRPr="006C7FC9">
        <w:rPr>
          <w:b/>
          <w:sz w:val="24"/>
          <w:szCs w:val="24"/>
        </w:rPr>
        <w:t xml:space="preserve">FUEL CONTROL UNITS </w:t>
      </w:r>
      <w:r>
        <w:t>— may contain flammable liquids.</w:t>
      </w:r>
    </w:p>
    <w:p w14:paraId="7385986C" w14:textId="77777777" w:rsidR="001F5B2D" w:rsidRDefault="001F5B2D" w:rsidP="001F5B2D">
      <w:r w:rsidRPr="006C7FC9">
        <w:rPr>
          <w:b/>
          <w:sz w:val="24"/>
          <w:szCs w:val="24"/>
        </w:rPr>
        <w:t>HOT AIR BALLOON</w:t>
      </w:r>
      <w:r>
        <w:t xml:space="preserve"> — may contain cylinders with flammable gas, fire extinguishers, engines internal combus</w:t>
      </w:r>
      <w:r w:rsidR="00F75A16">
        <w:t xml:space="preserve">tion, </w:t>
      </w:r>
      <w:r>
        <w:t>batteries, etc.</w:t>
      </w:r>
    </w:p>
    <w:p w14:paraId="67355DEB" w14:textId="77777777" w:rsidR="001F5B2D" w:rsidRDefault="001F5B2D" w:rsidP="001F5B2D">
      <w:r w:rsidRPr="006C7FC9">
        <w:rPr>
          <w:b/>
          <w:sz w:val="24"/>
          <w:szCs w:val="24"/>
        </w:rPr>
        <w:t>HOUSEHOLD GOODS</w:t>
      </w:r>
      <w:r>
        <w:t xml:space="preserve"> — may contain items meeting any of the criteria for dangerous goods including flam</w:t>
      </w:r>
      <w:r w:rsidR="00F75A16">
        <w:t xml:space="preserve">mable </w:t>
      </w:r>
      <w:r>
        <w:t>liquids such as solvent based paint, adhesives, polishes, aerosols (for passengers,                           those not permitted under Subsection 2.3), bleach, corrosive oven or drain cleaners, ammunition, matches, etc.</w:t>
      </w:r>
    </w:p>
    <w:p w14:paraId="0560F5CA" w14:textId="77777777" w:rsidR="001F5B2D" w:rsidRDefault="001F5B2D" w:rsidP="001F5B2D"/>
    <w:p w14:paraId="73C1EBB2" w14:textId="77777777" w:rsidR="001F5B2D" w:rsidRDefault="001F5B2D" w:rsidP="001F5B2D"/>
    <w:p w14:paraId="717BF709" w14:textId="77777777" w:rsidR="001F5B2D" w:rsidRDefault="001F5B2D" w:rsidP="001F5B2D">
      <w:r w:rsidRPr="006C7FC9">
        <w:rPr>
          <w:b/>
        </w:rPr>
        <w:t xml:space="preserve">INSTRUMENTS </w:t>
      </w:r>
      <w:r>
        <w:t>— may conceal barometers, manometers, mercury switches, rectifier tubes, thermome</w:t>
      </w:r>
      <w:r w:rsidR="00F75A16">
        <w:t xml:space="preserve">ters, </w:t>
      </w:r>
      <w:r>
        <w:t>etc. containing mercury.</w:t>
      </w:r>
    </w:p>
    <w:p w14:paraId="3BC0F959" w14:textId="77777777" w:rsidR="001F5B2D" w:rsidRDefault="001F5B2D" w:rsidP="001F5B2D">
      <w:r w:rsidRPr="006C7FC9">
        <w:rPr>
          <w:b/>
          <w:sz w:val="24"/>
          <w:szCs w:val="24"/>
        </w:rPr>
        <w:lastRenderedPageBreak/>
        <w:t>LABORATORY/TESTING EQUIPMENT</w:t>
      </w:r>
      <w:r>
        <w:t xml:space="preserve"> — may contain items meeting any of the criteria for dangerous goods, particularly flam</w:t>
      </w:r>
      <w:r w:rsidR="00F75A16">
        <w:t xml:space="preserve">mable </w:t>
      </w:r>
      <w:r>
        <w:t>liquids, flammable solids, oxidizers, organic peroxides, toxic or corrosive substa</w:t>
      </w:r>
      <w:r w:rsidR="00F75A16">
        <w:t xml:space="preserve">nces, </w:t>
      </w:r>
      <w:r>
        <w:t>lithium batteries, cylinders of compressed gas, etc.</w:t>
      </w:r>
    </w:p>
    <w:p w14:paraId="752AA684" w14:textId="77777777" w:rsidR="001F5B2D" w:rsidRDefault="001F5B2D" w:rsidP="001F5B2D">
      <w:r w:rsidRPr="006C7FC9">
        <w:rPr>
          <w:b/>
        </w:rPr>
        <w:t>MACHINERY PARTS</w:t>
      </w:r>
      <w:r>
        <w:t xml:space="preserve"> — may contain adhesives, paints, sealants, solvents, wet and lithium batteries, mer</w:t>
      </w:r>
      <w:r w:rsidR="00F75A16">
        <w:t xml:space="preserve">cury, </w:t>
      </w:r>
      <w:r>
        <w:t>cylinders of compressed or liquefied gas, etc.</w:t>
      </w:r>
    </w:p>
    <w:p w14:paraId="00431855" w14:textId="77777777" w:rsidR="001F5B2D" w:rsidRDefault="001F5B2D" w:rsidP="001F5B2D">
      <w:r w:rsidRPr="006C7FC9">
        <w:rPr>
          <w:b/>
          <w:sz w:val="24"/>
          <w:szCs w:val="24"/>
        </w:rPr>
        <w:t xml:space="preserve">MAGNETS AND OTHER ITEMS OF SIMILAR MATERIAL </w:t>
      </w:r>
      <w:r>
        <w:t>— may individually or cumulatively meet the definition of magnetized material (see 3.9.2.2).</w:t>
      </w:r>
    </w:p>
    <w:p w14:paraId="29092A74" w14:textId="77777777" w:rsidR="001F5B2D" w:rsidRDefault="001F5B2D" w:rsidP="001F5B2D">
      <w:r w:rsidRPr="006C7FC9">
        <w:rPr>
          <w:b/>
          <w:sz w:val="24"/>
          <w:szCs w:val="24"/>
        </w:rPr>
        <w:t>MEDICAL SUPPLIES/EQUIPMENT</w:t>
      </w:r>
      <w:r>
        <w:t xml:space="preserve"> — may contain items meeting any of the criteria for dangerous goods, particularly fl</w:t>
      </w:r>
      <w:r w:rsidR="00F75A16">
        <w:t>ammable</w:t>
      </w:r>
      <w:r>
        <w:t xml:space="preserve"> liquids, flammable solids, oxidizers, organic peroxides, toxic, corrosive substances or lithium batteries.</w:t>
      </w:r>
    </w:p>
    <w:p w14:paraId="5FAE791C" w14:textId="77777777" w:rsidR="001F5B2D" w:rsidRDefault="001F5B2D" w:rsidP="001F5B2D">
      <w:r w:rsidRPr="006C7FC9">
        <w:rPr>
          <w:b/>
          <w:sz w:val="24"/>
          <w:szCs w:val="24"/>
        </w:rPr>
        <w:t>METAL CONSTRUCTION MATERIAL, METAL FENCING, METAL PIPING</w:t>
      </w:r>
      <w:r>
        <w:t xml:space="preserve"> — may contain ferro-magnetic material, which may be subject to special stowage requirements due t</w:t>
      </w:r>
      <w:r w:rsidR="00F75A16">
        <w:t xml:space="preserve">o the </w:t>
      </w:r>
      <w:r>
        <w:t>possibility of affecting aircraft instruments (see 3.9.2.2).</w:t>
      </w:r>
    </w:p>
    <w:p w14:paraId="43690EA6" w14:textId="77777777" w:rsidR="001F5B2D" w:rsidRDefault="001F5B2D" w:rsidP="001F5B2D">
      <w:r w:rsidRPr="006C7FC9">
        <w:rPr>
          <w:b/>
          <w:sz w:val="24"/>
          <w:szCs w:val="24"/>
        </w:rPr>
        <w:t xml:space="preserve">PARTS OF AUTOMOBILE (CAR, MOTOR, MOTORCYCLE) </w:t>
      </w:r>
      <w:r>
        <w:t>— may contain wet batteries, etc.</w:t>
      </w:r>
    </w:p>
    <w:p w14:paraId="3063CA3A" w14:textId="77777777" w:rsidR="001F5B2D" w:rsidRDefault="001F5B2D" w:rsidP="001F5B2D">
      <w:r w:rsidRPr="006C7FC9">
        <w:rPr>
          <w:b/>
          <w:sz w:val="24"/>
          <w:szCs w:val="24"/>
        </w:rPr>
        <w:t xml:space="preserve">PASSENGERS BAGGAGE </w:t>
      </w:r>
      <w:r>
        <w:t>— may contain items meeting any of the criteria for dangerous goods. Examples in</w:t>
      </w:r>
      <w:r w:rsidR="00F75A16">
        <w:t xml:space="preserve">clude </w:t>
      </w:r>
      <w:r>
        <w:t>fireworks, flammable household liquids, corrosive oven or drain cleaners, flammable gas or liquid lighter refills or camping stove cylin</w:t>
      </w:r>
      <w:r w:rsidR="00F75A16">
        <w:t xml:space="preserve">ders, </w:t>
      </w:r>
      <w:r>
        <w:t>matches, ammunition, bleach, aerosols (those not permitted under Subsection 2.3), etc.</w:t>
      </w:r>
    </w:p>
    <w:p w14:paraId="7F51D754" w14:textId="77777777" w:rsidR="001F5B2D" w:rsidRDefault="001F5B2D" w:rsidP="001F5B2D">
      <w:r w:rsidRPr="006C7FC9">
        <w:rPr>
          <w:b/>
          <w:sz w:val="24"/>
          <w:szCs w:val="24"/>
        </w:rPr>
        <w:t>PHARMACEUTICALS</w:t>
      </w:r>
      <w:r>
        <w:t xml:space="preserve"> — may contain items meeting any of the criteria for dangerous goods, particularly radioactive material, flammable liquids, flammable solids, oxidizers, organic </w:t>
      </w:r>
      <w:proofErr w:type="gramStart"/>
      <w:r>
        <w:t xml:space="preserve">peroxides,   </w:t>
      </w:r>
      <w:proofErr w:type="gramEnd"/>
      <w:r>
        <w:t xml:space="preserve">                        toxic or corrosive substances.</w:t>
      </w:r>
    </w:p>
    <w:p w14:paraId="01BE9D91" w14:textId="77777777" w:rsidR="001F5B2D" w:rsidRDefault="001F5B2D" w:rsidP="001F5B2D">
      <w:r w:rsidRPr="006C7FC9">
        <w:rPr>
          <w:b/>
          <w:sz w:val="24"/>
          <w:szCs w:val="24"/>
        </w:rPr>
        <w:t>PHOTOGRAPHIC SUPPLIES/EQUIPMENT</w:t>
      </w:r>
      <w:r>
        <w:t xml:space="preserve"> — may contain items meeting any of the criteria for dangerous goods, particularly</w:t>
      </w:r>
      <w:r w:rsidR="00F75A16">
        <w:t xml:space="preserve"> heat </w:t>
      </w:r>
      <w:r>
        <w:t>producing devices, flammable liquids, flammable solids, oxidizers, organic perox</w:t>
      </w:r>
      <w:r w:rsidR="00F75A16">
        <w:t xml:space="preserve">ides, </w:t>
      </w:r>
      <w:r>
        <w:t>toxic or corrosive substances or lithium batteries.</w:t>
      </w:r>
    </w:p>
    <w:p w14:paraId="08AF7475" w14:textId="77777777" w:rsidR="001F5B2D" w:rsidRDefault="001F5B2D" w:rsidP="001F5B2D">
      <w:r w:rsidRPr="006C7FC9">
        <w:rPr>
          <w:b/>
          <w:sz w:val="24"/>
          <w:szCs w:val="24"/>
        </w:rPr>
        <w:t>PROMOTIONAL MATERIAL</w:t>
      </w:r>
      <w:r>
        <w:t xml:space="preserve"> — see PASSENGER BAGGAGE.</w:t>
      </w:r>
    </w:p>
    <w:p w14:paraId="4E13697F" w14:textId="77777777" w:rsidR="00F75A16" w:rsidRDefault="00F75A16" w:rsidP="00F75A16">
      <w:r w:rsidRPr="006C7FC9">
        <w:rPr>
          <w:b/>
          <w:sz w:val="24"/>
          <w:szCs w:val="24"/>
        </w:rPr>
        <w:t>RACING CAR OR MOTORCYCLE TEAM EQUIPMENT</w:t>
      </w:r>
      <w:r>
        <w:t xml:space="preserve"> — may contain engines, including fuel cell engines, </w:t>
      </w:r>
      <w:proofErr w:type="spellStart"/>
      <w:r>
        <w:t>carburettors</w:t>
      </w:r>
      <w:proofErr w:type="spellEnd"/>
      <w:r>
        <w:t xml:space="preserve"> or fuel tanks which contain fuel or residual fuel, flammable aerosols, cylinders of compressed gases, nitromethane, other fuel additives, wet batteries, lithium batteries, etc.</w:t>
      </w:r>
    </w:p>
    <w:p w14:paraId="59C3186C" w14:textId="77777777" w:rsidR="00F75A16" w:rsidRDefault="00F75A16" w:rsidP="00F75A16"/>
    <w:p w14:paraId="2C8CDC59" w14:textId="77777777" w:rsidR="00F75A16" w:rsidRDefault="00F75A16" w:rsidP="00F75A16"/>
    <w:p w14:paraId="32EE1880" w14:textId="77777777" w:rsidR="00F75A16" w:rsidRDefault="00F75A16" w:rsidP="00F75A16">
      <w:r w:rsidRPr="006C7FC9">
        <w:rPr>
          <w:b/>
          <w:sz w:val="24"/>
          <w:szCs w:val="24"/>
        </w:rPr>
        <w:t>REFRIGERATORS</w:t>
      </w:r>
      <w:r>
        <w:t xml:space="preserve"> — may contain liquefied gases or an ammonia solution.</w:t>
      </w:r>
    </w:p>
    <w:p w14:paraId="732EBBFE" w14:textId="77777777" w:rsidR="00F75A16" w:rsidRDefault="00F75A16" w:rsidP="00F75A16">
      <w:r w:rsidRPr="006C7FC9">
        <w:rPr>
          <w:b/>
          <w:sz w:val="24"/>
          <w:szCs w:val="24"/>
        </w:rPr>
        <w:lastRenderedPageBreak/>
        <w:t xml:space="preserve">REPAIR KITS </w:t>
      </w:r>
      <w:r>
        <w:t>— may contain organic peroxides and flammable adhesives, solvent based paints, resins,                           etc.</w:t>
      </w:r>
    </w:p>
    <w:p w14:paraId="62EEE2C7" w14:textId="77777777" w:rsidR="00F75A16" w:rsidRDefault="00F75A16" w:rsidP="00F75A16">
      <w:r w:rsidRPr="006C7FC9">
        <w:rPr>
          <w:b/>
          <w:sz w:val="24"/>
          <w:szCs w:val="24"/>
        </w:rPr>
        <w:t>SAMPLES FOR TESTING</w:t>
      </w:r>
      <w:r>
        <w:t xml:space="preserve"> — may contain items meeting any of the criteria for dangerous goods, particularly infectious substances, flammable liquids, flammable solids, oxidizers, organic peroxides, toxic or corrosive substances.</w:t>
      </w:r>
    </w:p>
    <w:p w14:paraId="017ECE87" w14:textId="77777777" w:rsidR="00F75A16" w:rsidRDefault="00F75A16" w:rsidP="00F75A16">
      <w:r w:rsidRPr="006C7FC9">
        <w:rPr>
          <w:b/>
          <w:sz w:val="24"/>
          <w:szCs w:val="24"/>
        </w:rPr>
        <w:t xml:space="preserve">SEMEN </w:t>
      </w:r>
      <w:r>
        <w:t>— may be packed with Carbon dioxide, solid (dry ice) or refrigerated liquefied gas.                           See also DRY SHIPPER.</w:t>
      </w:r>
    </w:p>
    <w:p w14:paraId="78C5C989" w14:textId="77777777" w:rsidR="00F75A16" w:rsidRDefault="00F75A16" w:rsidP="00F75A16">
      <w:r w:rsidRPr="006C7FC9">
        <w:rPr>
          <w:b/>
          <w:sz w:val="24"/>
          <w:szCs w:val="24"/>
        </w:rPr>
        <w:t xml:space="preserve">SHIPS' SPARES </w:t>
      </w:r>
      <w:r>
        <w:t>— may contain explosives (flares), cylinders of compressed gas (life rafts), paint,                           lithium batteries (emergency locator transmitters), etc.</w:t>
      </w:r>
    </w:p>
    <w:p w14:paraId="56D18B53" w14:textId="77777777" w:rsidR="00F75A16" w:rsidRDefault="00F75A16" w:rsidP="00F75A16">
      <w:r w:rsidRPr="006C7FC9">
        <w:rPr>
          <w:b/>
          <w:sz w:val="24"/>
          <w:szCs w:val="24"/>
        </w:rPr>
        <w:t>SHOW, MOTION PICTURE, STAGE AND SPECIAL EFFECTS EQUIPMENT</w:t>
      </w:r>
      <w:r>
        <w:t xml:space="preserve"> — may contain flammable substances, explosives or other dangerous goods.</w:t>
      </w:r>
    </w:p>
    <w:p w14:paraId="3FDACC97" w14:textId="77777777" w:rsidR="00F75A16" w:rsidRDefault="00F75A16" w:rsidP="00F75A16">
      <w:r w:rsidRPr="006C7FC9">
        <w:rPr>
          <w:b/>
          <w:sz w:val="24"/>
          <w:szCs w:val="24"/>
        </w:rPr>
        <w:t xml:space="preserve">SPORTING GOODS/SPORTS TEAM EQUIPMENT </w:t>
      </w:r>
      <w:r>
        <w:t>— may contain cylinders of compressed or liquefied gas (air, carbon dioxide, etc.), lithium batteries, propane torches, first aid kits, flammable adhesives, aerosols, etc.</w:t>
      </w:r>
    </w:p>
    <w:p w14:paraId="47E783BD" w14:textId="77777777" w:rsidR="00F75A16" w:rsidRDefault="00F75A16" w:rsidP="00F75A16">
      <w:r w:rsidRPr="006C7FC9">
        <w:rPr>
          <w:b/>
          <w:sz w:val="24"/>
          <w:szCs w:val="24"/>
        </w:rPr>
        <w:t>SWIMMING POOL CHEMICALS</w:t>
      </w:r>
      <w:r>
        <w:t xml:space="preserve"> — may contain oxidizing or corrosive substances.</w:t>
      </w:r>
    </w:p>
    <w:p w14:paraId="17B5BD0F" w14:textId="77777777" w:rsidR="00F75A16" w:rsidRDefault="00F75A16" w:rsidP="00F75A16">
      <w:r w:rsidRPr="006C7FC9">
        <w:rPr>
          <w:b/>
          <w:sz w:val="24"/>
          <w:szCs w:val="24"/>
        </w:rPr>
        <w:t xml:space="preserve">SWITCHES IN ELECTRICAL EQUIPMENT OR INSTRUMENTS </w:t>
      </w:r>
      <w:r>
        <w:t>— may contain mercury.</w:t>
      </w:r>
    </w:p>
    <w:p w14:paraId="3222A24C" w14:textId="77777777" w:rsidR="00F75A16" w:rsidRDefault="00F75A16" w:rsidP="00F75A16">
      <w:r w:rsidRPr="006C7FC9">
        <w:rPr>
          <w:b/>
          <w:sz w:val="24"/>
          <w:szCs w:val="24"/>
        </w:rPr>
        <w:t>TOOL BOXES</w:t>
      </w:r>
      <w:r>
        <w:t xml:space="preserve"> — may contain explosives (power rivets), compressed gases or aerosols, flammable gases                           (butane cylinders or torches), flammable adhesives or paints, corrosive liquids, lithium                           batteries, etc.</w:t>
      </w:r>
    </w:p>
    <w:p w14:paraId="75B8F9C6" w14:textId="77777777" w:rsidR="00F75A16" w:rsidRDefault="00F75A16" w:rsidP="00F75A16">
      <w:r w:rsidRPr="00F75A16">
        <w:rPr>
          <w:b/>
          <w:sz w:val="24"/>
          <w:szCs w:val="24"/>
        </w:rPr>
        <w:t>TORCHES</w:t>
      </w:r>
      <w:r>
        <w:t xml:space="preserve"> — micro torches and utility lighters may contain flammable gas and be equipped with                           an electronic starter. Larger torches may consist of a torch head (often with a self-igniting                           switch) attached to a container or cylinder of flammable gas.</w:t>
      </w:r>
    </w:p>
    <w:p w14:paraId="54531BA9" w14:textId="77777777" w:rsidR="00F75A16" w:rsidRDefault="00F75A16" w:rsidP="00F75A16">
      <w:r w:rsidRPr="00F75A16">
        <w:rPr>
          <w:b/>
          <w:sz w:val="24"/>
          <w:szCs w:val="24"/>
        </w:rPr>
        <w:t>UNACCOMPANIED PASSENGERS BAGGAGE/PERSONAL EFFECTS</w:t>
      </w:r>
      <w:r>
        <w:t xml:space="preserve"> — may contain items meeting any of the criteria for dangerous goods, such as fireworks, flammable household liquids, corrosive oven or drain cleaners, flammable gas or liquid lighter refills or camping stove cylinders, matches, bleach, aerosols, etc. (those not permitted under Subsection 2.3).</w:t>
      </w:r>
    </w:p>
    <w:p w14:paraId="1359109E" w14:textId="77777777" w:rsidR="00924F5B" w:rsidRDefault="00F75A16" w:rsidP="00F75A16">
      <w:r w:rsidRPr="00F75A16">
        <w:rPr>
          <w:b/>
          <w:sz w:val="24"/>
          <w:szCs w:val="24"/>
        </w:rPr>
        <w:t>VACCINES</w:t>
      </w:r>
      <w:r>
        <w:t xml:space="preserve"> — may be packed in Carbon dioxide, solid (dry ice).</w:t>
      </w:r>
    </w:p>
    <w:sectPr w:rsidR="00924F5B" w:rsidSect="00924F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3477" w14:textId="77777777" w:rsidR="004B3FE0" w:rsidRDefault="004B3FE0" w:rsidP="00553911">
      <w:pPr>
        <w:spacing w:after="0" w:line="240" w:lineRule="auto"/>
      </w:pPr>
      <w:r>
        <w:separator/>
      </w:r>
    </w:p>
  </w:endnote>
  <w:endnote w:type="continuationSeparator" w:id="0">
    <w:p w14:paraId="405FDBA3" w14:textId="77777777" w:rsidR="004B3FE0" w:rsidRDefault="004B3FE0" w:rsidP="0055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5EB7" w14:textId="77777777" w:rsidR="004B3FE0" w:rsidRDefault="004B3FE0" w:rsidP="00553911">
      <w:pPr>
        <w:spacing w:after="0" w:line="240" w:lineRule="auto"/>
      </w:pPr>
      <w:r>
        <w:separator/>
      </w:r>
    </w:p>
  </w:footnote>
  <w:footnote w:type="continuationSeparator" w:id="0">
    <w:p w14:paraId="2E9BE34E" w14:textId="77777777" w:rsidR="004B3FE0" w:rsidRDefault="004B3FE0" w:rsidP="0055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644" w14:textId="66462C9E" w:rsidR="00553911" w:rsidRDefault="00553911">
    <w:pPr>
      <w:pStyle w:val="Header"/>
    </w:pPr>
    <w:r>
      <w:rPr>
        <w:noProof/>
      </w:rPr>
      <w:drawing>
        <wp:inline distT="0" distB="0" distL="0" distR="0" wp14:anchorId="0B74D6A5" wp14:editId="4FCF0ABD">
          <wp:extent cx="1146065" cy="310662"/>
          <wp:effectExtent l="0" t="0" r="0" b="0"/>
          <wp:docPr id="7644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329" cy="313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1764"/>
    <w:rsid w:val="001F5B2D"/>
    <w:rsid w:val="0031221D"/>
    <w:rsid w:val="004B3FE0"/>
    <w:rsid w:val="005202E3"/>
    <w:rsid w:val="00553911"/>
    <w:rsid w:val="006C7FC9"/>
    <w:rsid w:val="006E0A7B"/>
    <w:rsid w:val="00831F19"/>
    <w:rsid w:val="008C2C97"/>
    <w:rsid w:val="008F354E"/>
    <w:rsid w:val="00924F5B"/>
    <w:rsid w:val="00C211D0"/>
    <w:rsid w:val="00CC1764"/>
    <w:rsid w:val="00F75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340D"/>
  <w15:docId w15:val="{4A4C9C3A-F5CD-44CF-99F2-1DB3AFF2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11"/>
  </w:style>
  <w:style w:type="paragraph" w:styleId="Footer">
    <w:name w:val="footer"/>
    <w:basedOn w:val="Normal"/>
    <w:link w:val="FooterChar"/>
    <w:uiPriority w:val="99"/>
    <w:unhideWhenUsed/>
    <w:rsid w:val="0055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akeraan</dc:creator>
  <cp:lastModifiedBy>Marwan Siddiq</cp:lastModifiedBy>
  <cp:revision>6</cp:revision>
  <dcterms:created xsi:type="dcterms:W3CDTF">2021-08-31T08:02:00Z</dcterms:created>
  <dcterms:modified xsi:type="dcterms:W3CDTF">2025-09-09T11:34:00Z</dcterms:modified>
</cp:coreProperties>
</file>