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38" w:type="dxa"/>
        <w:jc w:val="center"/>
        <w:tblInd w:w="-168" w:type="dxa"/>
        <w:tblLook w:val="01E0"/>
      </w:tblPr>
      <w:tblGrid>
        <w:gridCol w:w="4964"/>
        <w:gridCol w:w="244"/>
        <w:gridCol w:w="5030"/>
      </w:tblGrid>
      <w:tr w:rsidR="00867585" w:rsidTr="00A86CAA">
        <w:trPr>
          <w:jc w:val="center"/>
        </w:trPr>
        <w:tc>
          <w:tcPr>
            <w:tcW w:w="4964" w:type="dxa"/>
          </w:tcPr>
          <w:p w:rsidR="00867585" w:rsidRPr="00566391" w:rsidRDefault="00867585" w:rsidP="00A86CAA">
            <w:pPr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  <w:lang w:val="en-US" w:bidi="ar-EG"/>
              </w:rPr>
              <w:t>Annex 2</w:t>
            </w:r>
          </w:p>
          <w:p w:rsidR="00867585" w:rsidRDefault="00867585" w:rsidP="00A86CAA">
            <w:pPr>
              <w:jc w:val="center"/>
              <w:rPr>
                <w:b/>
                <w:bCs/>
                <w:u w:val="single"/>
                <w:lang w:bidi="ar-EG"/>
              </w:rPr>
            </w:pPr>
            <w:r w:rsidRPr="0056639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u w:val="single"/>
                <w:lang w:val="en-US" w:bidi="ar-EG"/>
              </w:rPr>
              <w:t>Requisite Employment Documents</w:t>
            </w:r>
          </w:p>
        </w:tc>
        <w:tc>
          <w:tcPr>
            <w:tcW w:w="244" w:type="dxa"/>
          </w:tcPr>
          <w:p w:rsidR="00867585" w:rsidRDefault="00867585" w:rsidP="00A86CAA">
            <w:pPr>
              <w:jc w:val="center"/>
              <w:rPr>
                <w:b/>
                <w:bCs/>
                <w:lang w:bidi="ar-EG"/>
              </w:rPr>
            </w:pPr>
          </w:p>
        </w:tc>
        <w:tc>
          <w:tcPr>
            <w:tcW w:w="5030" w:type="dxa"/>
          </w:tcPr>
          <w:p w:rsidR="00867585" w:rsidRPr="00566391" w:rsidRDefault="00867585" w:rsidP="00A86CAA">
            <w:pPr>
              <w:bidi/>
              <w:jc w:val="center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bidi="ar-EG"/>
              </w:rPr>
              <w:t>ملحق رقم</w:t>
            </w:r>
            <w:r w:rsidRPr="00566391">
              <w:rPr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56639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bidi="ar-EG"/>
              </w:rPr>
              <w:t>2</w:t>
            </w:r>
          </w:p>
          <w:p w:rsidR="00867585" w:rsidRDefault="00867585" w:rsidP="00A86CAA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EG"/>
              </w:rPr>
            </w:pPr>
            <w:r w:rsidRPr="00566391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bidi="ar-EG"/>
              </w:rPr>
              <w:t>مسوغات تعيين الموظف</w:t>
            </w:r>
          </w:p>
        </w:tc>
      </w:tr>
      <w:tr w:rsidR="00867585" w:rsidTr="00A86CAA">
        <w:trPr>
          <w:jc w:val="center"/>
        </w:trPr>
        <w:tc>
          <w:tcPr>
            <w:tcW w:w="496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24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867585" w:rsidRDefault="00867585" w:rsidP="00A86CAA">
            <w:pPr>
              <w:bidi/>
              <w:jc w:val="lowKashida"/>
              <w:rPr>
                <w:sz w:val="24"/>
                <w:szCs w:val="24"/>
                <w:rtl/>
                <w:lang w:bidi="ar-EG"/>
              </w:rPr>
            </w:pPr>
          </w:p>
        </w:tc>
      </w:tr>
      <w:tr w:rsidR="00867585" w:rsidTr="00A86CAA">
        <w:trPr>
          <w:jc w:val="center"/>
        </w:trPr>
        <w:tc>
          <w:tcPr>
            <w:tcW w:w="4964" w:type="dxa"/>
          </w:tcPr>
          <w:p w:rsidR="00867585" w:rsidRPr="00566391" w:rsidRDefault="00867585" w:rsidP="00A86CAA">
            <w:pPr>
              <w:rPr>
                <w:rFonts w:asciiTheme="minorHAnsi" w:eastAsiaTheme="minorHAnsi" w:hAnsiTheme="minorHAnsi" w:cstheme="minorBidi"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lang w:val="en-US" w:bidi="ar-EG"/>
              </w:rPr>
              <w:t>The Employee shall provide the Employer, within 30 (thirty) days from the date of signing the Contract, with the following documents:</w:t>
            </w:r>
          </w:p>
        </w:tc>
        <w:tc>
          <w:tcPr>
            <w:tcW w:w="24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867585" w:rsidRPr="00566391" w:rsidRDefault="00867585" w:rsidP="00A86CAA">
            <w:pPr>
              <w:bidi/>
              <w:rPr>
                <w:rFonts w:asciiTheme="minorHAnsi" w:eastAsiaTheme="minorHAnsi" w:hAnsiTheme="minorHAnsi" w:cstheme="minorBidi"/>
                <w:rtl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>يلتزم الموظف بأن يقدم لصاحب العمل خلال 30 (ثلاثين) يوم من تاريخ التوقيع على هذا العقد المستندات الآتية:</w:t>
            </w:r>
          </w:p>
        </w:tc>
      </w:tr>
      <w:tr w:rsidR="00867585" w:rsidTr="00A86CAA">
        <w:trPr>
          <w:jc w:val="center"/>
        </w:trPr>
        <w:tc>
          <w:tcPr>
            <w:tcW w:w="4964" w:type="dxa"/>
          </w:tcPr>
          <w:p w:rsidR="00867585" w:rsidRPr="00566391" w:rsidRDefault="00867585" w:rsidP="00A86CAA">
            <w:pPr>
              <w:rPr>
                <w:rFonts w:asciiTheme="minorHAnsi" w:eastAsiaTheme="minorHAnsi" w:hAnsiTheme="minorHAnsi" w:cstheme="minorBidi"/>
                <w:lang w:val="en-US" w:bidi="ar-EG"/>
              </w:rPr>
            </w:pPr>
          </w:p>
        </w:tc>
        <w:tc>
          <w:tcPr>
            <w:tcW w:w="24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867585" w:rsidRPr="00566391" w:rsidRDefault="00867585" w:rsidP="00A86CAA">
            <w:pPr>
              <w:bidi/>
              <w:rPr>
                <w:rFonts w:asciiTheme="minorHAnsi" w:eastAsiaTheme="minorHAnsi" w:hAnsiTheme="minorHAnsi" w:cstheme="minorBidi"/>
                <w:rtl/>
                <w:lang w:val="en-US" w:bidi="ar-EG"/>
              </w:rPr>
            </w:pPr>
          </w:p>
        </w:tc>
      </w:tr>
      <w:tr w:rsidR="00867585" w:rsidTr="00A86CAA">
        <w:trPr>
          <w:jc w:val="center"/>
        </w:trPr>
        <w:tc>
          <w:tcPr>
            <w:tcW w:w="4964" w:type="dxa"/>
          </w:tcPr>
          <w:p w:rsidR="00867585" w:rsidRPr="00566391" w:rsidRDefault="00867585" w:rsidP="00A86CAA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Theme="minorHAnsi" w:eastAsiaTheme="minorHAnsi" w:hAnsiTheme="minorHAnsi" w:cstheme="minorBidi"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lang w:val="en-US" w:bidi="ar-EG"/>
              </w:rPr>
              <w:t xml:space="preserve">The Employee’s birth certificate or extract </w:t>
            </w:r>
            <w:proofErr w:type="spellStart"/>
            <w:r w:rsidRPr="00566391">
              <w:rPr>
                <w:rFonts w:asciiTheme="minorHAnsi" w:eastAsiaTheme="minorHAnsi" w:hAnsiTheme="minorHAnsi" w:cstheme="minorBidi"/>
                <w:lang w:val="en-US" w:bidi="ar-EG"/>
              </w:rPr>
              <w:t>therefrom</w:t>
            </w:r>
            <w:proofErr w:type="spellEnd"/>
            <w:r w:rsidRPr="00566391">
              <w:rPr>
                <w:rFonts w:asciiTheme="minorHAnsi" w:eastAsiaTheme="minorHAnsi" w:hAnsiTheme="minorHAnsi" w:cstheme="minorBidi"/>
                <w:lang w:val="en-US" w:bidi="ar-EG"/>
              </w:rPr>
              <w:t>;</w:t>
            </w:r>
          </w:p>
        </w:tc>
        <w:tc>
          <w:tcPr>
            <w:tcW w:w="24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867585" w:rsidRPr="00566391" w:rsidRDefault="00867585" w:rsidP="00566391">
            <w:pPr>
              <w:bidi/>
              <w:ind w:left="344" w:hanging="344"/>
              <w:jc w:val="lowKashida"/>
              <w:rPr>
                <w:rFonts w:asciiTheme="minorHAnsi" w:eastAsiaTheme="minorHAnsi" w:hAnsiTheme="minorHAnsi" w:cstheme="minorBidi"/>
                <w:rtl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>1.</w:t>
            </w: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ab/>
              <w:t>شهادة ميلاد الموظف</w:t>
            </w:r>
            <w:r w:rsidRPr="00566391">
              <w:rPr>
                <w:rFonts w:asciiTheme="minorHAnsi" w:eastAsiaTheme="minorHAnsi" w:hAnsiTheme="minorHAnsi" w:cstheme="minorBidi" w:hint="cs"/>
                <w:rtl/>
                <w:lang w:val="en-US" w:bidi="ar-EG"/>
              </w:rPr>
              <w:t xml:space="preserve"> أو مستخرج رسمي منها؛</w:t>
            </w:r>
          </w:p>
        </w:tc>
      </w:tr>
      <w:tr w:rsidR="00867585" w:rsidTr="00A86CAA">
        <w:trPr>
          <w:jc w:val="center"/>
        </w:trPr>
        <w:tc>
          <w:tcPr>
            <w:tcW w:w="4964" w:type="dxa"/>
          </w:tcPr>
          <w:p w:rsidR="00867585" w:rsidRPr="00566391" w:rsidRDefault="00867585" w:rsidP="00A86CAA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Theme="minorHAnsi" w:eastAsiaTheme="minorHAnsi" w:hAnsiTheme="minorHAnsi" w:cstheme="minorBidi"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lang w:val="en-US" w:bidi="ar-EG"/>
              </w:rPr>
              <w:t>Copy of the Employee’s proof of identity</w:t>
            </w:r>
          </w:p>
        </w:tc>
        <w:tc>
          <w:tcPr>
            <w:tcW w:w="24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867585" w:rsidRPr="00566391" w:rsidRDefault="00867585" w:rsidP="00566391">
            <w:pPr>
              <w:bidi/>
              <w:ind w:left="344" w:hanging="344"/>
              <w:jc w:val="lowKashida"/>
              <w:rPr>
                <w:rFonts w:asciiTheme="minorHAnsi" w:eastAsiaTheme="minorHAnsi" w:hAnsiTheme="minorHAnsi" w:cstheme="minorBidi"/>
                <w:rtl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>2.</w:t>
            </w: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ab/>
              <w:t>صورة من تحقيق الشخصية الخاص بالموظف</w:t>
            </w:r>
          </w:p>
        </w:tc>
      </w:tr>
      <w:tr w:rsidR="00867585" w:rsidTr="00A86CAA">
        <w:trPr>
          <w:jc w:val="center"/>
        </w:trPr>
        <w:tc>
          <w:tcPr>
            <w:tcW w:w="4964" w:type="dxa"/>
          </w:tcPr>
          <w:p w:rsidR="00867585" w:rsidRPr="00566391" w:rsidRDefault="00867585" w:rsidP="00A86CAA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Theme="minorHAnsi" w:eastAsiaTheme="minorHAnsi" w:hAnsiTheme="minorHAnsi" w:cstheme="minorBidi"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lang w:val="en-US" w:bidi="ar-EG"/>
              </w:rPr>
              <w:t>Employee’s academic certificates</w:t>
            </w:r>
          </w:p>
        </w:tc>
        <w:tc>
          <w:tcPr>
            <w:tcW w:w="24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867585" w:rsidRPr="00566391" w:rsidRDefault="00867585" w:rsidP="00566391">
            <w:pPr>
              <w:bidi/>
              <w:ind w:left="344" w:hanging="344"/>
              <w:jc w:val="lowKashida"/>
              <w:rPr>
                <w:rFonts w:asciiTheme="minorHAnsi" w:eastAsiaTheme="minorHAnsi" w:hAnsiTheme="minorHAnsi" w:cstheme="minorBidi"/>
                <w:rtl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>3.</w:t>
            </w: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ab/>
              <w:t>المؤهل الدراسي للعامل</w:t>
            </w:r>
          </w:p>
        </w:tc>
      </w:tr>
      <w:tr w:rsidR="00867585" w:rsidTr="00A86CAA">
        <w:trPr>
          <w:jc w:val="center"/>
        </w:trPr>
        <w:tc>
          <w:tcPr>
            <w:tcW w:w="4964" w:type="dxa"/>
          </w:tcPr>
          <w:p w:rsidR="00867585" w:rsidRPr="00566391" w:rsidRDefault="00867585" w:rsidP="00A86CAA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Theme="minorHAnsi" w:eastAsiaTheme="minorHAnsi" w:hAnsiTheme="minorHAnsi" w:cstheme="minorBidi"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lang w:val="en-US" w:bidi="ar-EG"/>
              </w:rPr>
              <w:t>Copy of Form (6) evidencing the end of the social insurance of the Employee in his previous employment</w:t>
            </w:r>
          </w:p>
        </w:tc>
        <w:tc>
          <w:tcPr>
            <w:tcW w:w="24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867585" w:rsidRPr="00566391" w:rsidRDefault="00867585" w:rsidP="00566391">
            <w:pPr>
              <w:bidi/>
              <w:ind w:left="344" w:hanging="344"/>
              <w:jc w:val="lowKashida"/>
              <w:rPr>
                <w:rFonts w:asciiTheme="minorHAnsi" w:eastAsiaTheme="minorHAnsi" w:hAnsiTheme="minorHAnsi" w:cstheme="minorBidi"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>4.</w:t>
            </w: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ab/>
              <w:t>استمارة (6) تفيد انتهاء الاشتراك في التأمين الاجتماعي من وظيفة الموظف السابقة</w:t>
            </w:r>
          </w:p>
        </w:tc>
      </w:tr>
      <w:tr w:rsidR="00867585" w:rsidTr="00A86CAA">
        <w:trPr>
          <w:jc w:val="center"/>
        </w:trPr>
        <w:tc>
          <w:tcPr>
            <w:tcW w:w="4964" w:type="dxa"/>
          </w:tcPr>
          <w:p w:rsidR="00867585" w:rsidRPr="00566391" w:rsidRDefault="00867585" w:rsidP="00A86CAA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Theme="minorHAnsi" w:eastAsiaTheme="minorHAnsi" w:hAnsiTheme="minorHAnsi" w:cstheme="minorBidi"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lang w:val="en-US" w:bidi="ar-EG"/>
              </w:rPr>
              <w:t>Employee’s social security number</w:t>
            </w:r>
          </w:p>
        </w:tc>
        <w:tc>
          <w:tcPr>
            <w:tcW w:w="24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867585" w:rsidRPr="00566391" w:rsidRDefault="00867585" w:rsidP="00566391">
            <w:pPr>
              <w:bidi/>
              <w:ind w:left="344" w:hanging="344"/>
              <w:jc w:val="lowKashida"/>
              <w:rPr>
                <w:rFonts w:asciiTheme="minorHAnsi" w:eastAsiaTheme="minorHAnsi" w:hAnsiTheme="minorHAnsi" w:cstheme="minorBidi"/>
                <w:rtl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>5.</w:t>
            </w: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ab/>
              <w:t>الرقم التأميني للعامل</w:t>
            </w:r>
          </w:p>
        </w:tc>
      </w:tr>
      <w:tr w:rsidR="00867585" w:rsidTr="00A86CAA">
        <w:trPr>
          <w:jc w:val="center"/>
        </w:trPr>
        <w:tc>
          <w:tcPr>
            <w:tcW w:w="4964" w:type="dxa"/>
          </w:tcPr>
          <w:p w:rsidR="00867585" w:rsidRPr="00566391" w:rsidRDefault="00867585" w:rsidP="00A86CAA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Theme="minorHAnsi" w:eastAsiaTheme="minorHAnsi" w:hAnsiTheme="minorHAnsi" w:cstheme="minorBidi"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lang w:val="en-US" w:bidi="ar-EG"/>
              </w:rPr>
              <w:t>Employee’s criminal status certificate</w:t>
            </w:r>
          </w:p>
        </w:tc>
        <w:tc>
          <w:tcPr>
            <w:tcW w:w="24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867585" w:rsidRPr="00566391" w:rsidRDefault="00867585" w:rsidP="00566391">
            <w:pPr>
              <w:bidi/>
              <w:ind w:left="344" w:hanging="344"/>
              <w:jc w:val="lowKashida"/>
              <w:rPr>
                <w:rFonts w:asciiTheme="minorHAnsi" w:eastAsiaTheme="minorHAnsi" w:hAnsiTheme="minorHAnsi" w:cstheme="minorBidi"/>
                <w:rtl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>6.</w:t>
            </w: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ab/>
            </w:r>
            <w:r w:rsidRPr="00566391">
              <w:rPr>
                <w:rFonts w:asciiTheme="minorHAnsi" w:eastAsiaTheme="minorHAnsi" w:hAnsiTheme="minorHAnsi" w:cstheme="minorBidi" w:hint="cs"/>
                <w:rtl/>
                <w:lang w:val="en-US" w:bidi="ar-EG"/>
              </w:rPr>
              <w:t>صحيفة</w:t>
            </w: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 xml:space="preserve"> الحالة الجنائية للعامل</w:t>
            </w:r>
          </w:p>
        </w:tc>
      </w:tr>
      <w:tr w:rsidR="00867585" w:rsidTr="00A86CAA">
        <w:trPr>
          <w:jc w:val="center"/>
        </w:trPr>
        <w:tc>
          <w:tcPr>
            <w:tcW w:w="4964" w:type="dxa"/>
          </w:tcPr>
          <w:p w:rsidR="00867585" w:rsidRPr="00566391" w:rsidRDefault="00867585" w:rsidP="00A86CAA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Theme="minorHAnsi" w:eastAsiaTheme="minorHAnsi" w:hAnsiTheme="minorHAnsi" w:cstheme="minorBidi"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lang w:val="en-US" w:bidi="ar-EG"/>
              </w:rPr>
              <w:t>Health certificate confirming the Employee’s ability to carry out the work, issued by a medical practice chosen by the Employer</w:t>
            </w:r>
          </w:p>
        </w:tc>
        <w:tc>
          <w:tcPr>
            <w:tcW w:w="24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867585" w:rsidRPr="00566391" w:rsidRDefault="00867585" w:rsidP="00566391">
            <w:pPr>
              <w:bidi/>
              <w:ind w:left="344" w:hanging="344"/>
              <w:jc w:val="lowKashida"/>
              <w:rPr>
                <w:rFonts w:asciiTheme="minorHAnsi" w:eastAsiaTheme="minorHAnsi" w:hAnsiTheme="minorHAnsi" w:cstheme="minorBidi"/>
                <w:rtl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 w:hint="cs"/>
                <w:rtl/>
                <w:lang w:val="en-US" w:bidi="ar-EG"/>
              </w:rPr>
              <w:t>7</w:t>
            </w: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>.</w:t>
            </w: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ab/>
              <w:t>شهادة تفيد اللياقة الطبية للعامل للقيام بالعمل صادرة من الجهة التي يعينها له صاحب العمل</w:t>
            </w:r>
          </w:p>
        </w:tc>
      </w:tr>
      <w:tr w:rsidR="00867585" w:rsidTr="00A86CAA">
        <w:trPr>
          <w:jc w:val="center"/>
        </w:trPr>
        <w:tc>
          <w:tcPr>
            <w:tcW w:w="4964" w:type="dxa"/>
          </w:tcPr>
          <w:p w:rsidR="00867585" w:rsidRPr="00566391" w:rsidRDefault="00867585" w:rsidP="00A86CAA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Theme="minorHAnsi" w:eastAsiaTheme="minorHAnsi" w:hAnsiTheme="minorHAnsi" w:cstheme="minorBidi"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lang w:val="en-US" w:bidi="ar-EG"/>
              </w:rPr>
              <w:t>Military service performance or exemption certificate of the Employee</w:t>
            </w:r>
          </w:p>
        </w:tc>
        <w:tc>
          <w:tcPr>
            <w:tcW w:w="24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867585" w:rsidRPr="00566391" w:rsidRDefault="00867585" w:rsidP="00566391">
            <w:pPr>
              <w:pStyle w:val="ListParagraph"/>
              <w:numPr>
                <w:ilvl w:val="0"/>
                <w:numId w:val="2"/>
              </w:numPr>
              <w:bidi/>
              <w:ind w:left="344" w:hanging="344"/>
              <w:jc w:val="lowKashida"/>
              <w:rPr>
                <w:rFonts w:asciiTheme="minorHAnsi" w:eastAsiaTheme="minorHAnsi" w:hAnsiTheme="minorHAnsi" w:cstheme="minorBidi"/>
                <w:rtl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>شهادة تفيد أداء الموظف للخدمة العسكرية أو الإعفاء منها</w:t>
            </w:r>
          </w:p>
        </w:tc>
      </w:tr>
      <w:tr w:rsidR="00867585" w:rsidTr="00A86CAA">
        <w:trPr>
          <w:jc w:val="center"/>
        </w:trPr>
        <w:tc>
          <w:tcPr>
            <w:tcW w:w="4964" w:type="dxa"/>
          </w:tcPr>
          <w:p w:rsidR="00867585" w:rsidRPr="00566391" w:rsidRDefault="00867585" w:rsidP="00BC1B17">
            <w:pPr>
              <w:pStyle w:val="ListParagraph"/>
              <w:numPr>
                <w:ilvl w:val="0"/>
                <w:numId w:val="1"/>
              </w:numPr>
              <w:ind w:left="318" w:hanging="318"/>
              <w:rPr>
                <w:rFonts w:asciiTheme="minorHAnsi" w:eastAsiaTheme="minorHAnsi" w:hAnsiTheme="minorHAnsi" w:cstheme="minorBidi"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/>
                <w:lang w:val="en-US" w:bidi="ar-EG"/>
              </w:rPr>
              <w:t xml:space="preserve">Original Evidence of Work </w:t>
            </w:r>
          </w:p>
        </w:tc>
        <w:tc>
          <w:tcPr>
            <w:tcW w:w="244" w:type="dxa"/>
          </w:tcPr>
          <w:p w:rsidR="00867585" w:rsidRDefault="00867585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867585" w:rsidRPr="00566391" w:rsidRDefault="00867585" w:rsidP="00566391">
            <w:pPr>
              <w:bidi/>
              <w:ind w:left="346" w:hanging="346"/>
              <w:jc w:val="lowKashida"/>
              <w:rPr>
                <w:rFonts w:asciiTheme="minorHAnsi" w:eastAsiaTheme="minorHAnsi" w:hAnsiTheme="minorHAnsi" w:cstheme="minorBidi"/>
                <w:rtl/>
                <w:lang w:val="en-US" w:bidi="ar-EG"/>
              </w:rPr>
            </w:pPr>
            <w:r w:rsidRPr="00566391">
              <w:rPr>
                <w:rFonts w:asciiTheme="minorHAnsi" w:eastAsiaTheme="minorHAnsi" w:hAnsiTheme="minorHAnsi" w:cstheme="minorBidi" w:hint="cs"/>
                <w:rtl/>
                <w:lang w:val="en-US" w:bidi="ar-EG"/>
              </w:rPr>
              <w:t>9</w:t>
            </w: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>.</w:t>
            </w:r>
            <w:r w:rsidRPr="00566391">
              <w:rPr>
                <w:rFonts w:asciiTheme="minorHAnsi" w:eastAsiaTheme="minorHAnsi" w:hAnsiTheme="minorHAnsi" w:cstheme="minorBidi"/>
                <w:rtl/>
                <w:lang w:val="en-US" w:bidi="ar-EG"/>
              </w:rPr>
              <w:tab/>
            </w:r>
            <w:r w:rsidRPr="00566391">
              <w:rPr>
                <w:rFonts w:asciiTheme="minorHAnsi" w:eastAsiaTheme="minorHAnsi" w:hAnsiTheme="minorHAnsi" w:cstheme="minorBidi" w:hint="cs"/>
                <w:rtl/>
                <w:lang w:val="en-US" w:bidi="ar-EG"/>
              </w:rPr>
              <w:t>أصل كعب العمل</w:t>
            </w:r>
          </w:p>
        </w:tc>
      </w:tr>
    </w:tbl>
    <w:p w:rsidR="00BB4247" w:rsidRDefault="00BB4247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Pr="00867585" w:rsidRDefault="00357970">
      <w:pPr>
        <w:rPr>
          <w:sz w:val="2"/>
          <w:szCs w:val="2"/>
        </w:rPr>
      </w:pPr>
    </w:p>
    <w:p w:rsidR="00357970" w:rsidRDefault="00357970"/>
    <w:p w:rsidR="00357970" w:rsidRDefault="00357970"/>
    <w:p w:rsidR="00357970" w:rsidRDefault="00357970"/>
    <w:p w:rsidR="00357970" w:rsidRDefault="00357970"/>
    <w:p w:rsidR="00357970" w:rsidRDefault="00357970"/>
    <w:p w:rsidR="00357970" w:rsidRPr="00566391" w:rsidRDefault="00357970">
      <w:pPr>
        <w:rPr>
          <w:sz w:val="2"/>
          <w:szCs w:val="2"/>
          <w:lang w:val="en-US"/>
        </w:rPr>
      </w:pPr>
    </w:p>
    <w:p w:rsidR="00357970" w:rsidRDefault="00357970"/>
    <w:p w:rsidR="00357970" w:rsidRDefault="00357970"/>
    <w:tbl>
      <w:tblPr>
        <w:tblW w:w="10238" w:type="dxa"/>
        <w:jc w:val="center"/>
        <w:tblLook w:val="01E0"/>
      </w:tblPr>
      <w:tblGrid>
        <w:gridCol w:w="447"/>
        <w:gridCol w:w="4669"/>
        <w:gridCol w:w="238"/>
        <w:gridCol w:w="4884"/>
      </w:tblGrid>
      <w:tr w:rsidR="00566391" w:rsidTr="00A86CAA">
        <w:trPr>
          <w:jc w:val="center"/>
        </w:trPr>
        <w:tc>
          <w:tcPr>
            <w:tcW w:w="4964" w:type="dxa"/>
            <w:gridSpan w:val="2"/>
            <w:hideMark/>
          </w:tcPr>
          <w:p w:rsidR="00566391" w:rsidRPr="00EC2BB7" w:rsidRDefault="00566391" w:rsidP="00352C6F">
            <w:pPr>
              <w:keepNext/>
              <w:keepLines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ـــــــــــــــــــــــــــــــــــــــــــــــــــــــــــــــــــــــــــــــــــــــــــــــــــــــــــــــــــ</w:t>
            </w:r>
          </w:p>
          <w:p w:rsidR="00566391" w:rsidRDefault="00566391" w:rsidP="00A2386E">
            <w:pPr>
              <w:keepNext/>
              <w:keepLines/>
              <w:rPr>
                <w:lang w:bidi="ar-EG"/>
              </w:rPr>
            </w:pPr>
            <w:r>
              <w:rPr>
                <w:lang w:bidi="ar-EG"/>
              </w:rPr>
              <w:t xml:space="preserve">For and on behalf of </w:t>
            </w:r>
            <w:r w:rsidRPr="00650AA2">
              <w:rPr>
                <w:b/>
                <w:bCs/>
                <w:lang w:bidi="ar-EG"/>
              </w:rPr>
              <w:t xml:space="preserve">SMSA Express </w:t>
            </w:r>
            <w:r w:rsidR="00A2386E">
              <w:rPr>
                <w:b/>
                <w:bCs/>
                <w:lang w:bidi="ar-EG"/>
              </w:rPr>
              <w:t>LLC Egypt Co.</w:t>
            </w:r>
            <w:r>
              <w:rPr>
                <w:lang w:bidi="ar-EG"/>
              </w:rPr>
              <w:t xml:space="preserve">  </w:t>
            </w:r>
          </w:p>
        </w:tc>
        <w:tc>
          <w:tcPr>
            <w:tcW w:w="244" w:type="dxa"/>
          </w:tcPr>
          <w:p w:rsidR="00566391" w:rsidRPr="00357970" w:rsidRDefault="00566391" w:rsidP="00A86CAA">
            <w:pPr>
              <w:keepNext/>
              <w:keepLines/>
              <w:rPr>
                <w:rFonts w:asciiTheme="minorHAnsi" w:eastAsiaTheme="minorHAnsi" w:hAnsiTheme="minorHAnsi" w:cstheme="minorBidi"/>
                <w:b/>
                <w:bCs/>
                <w:lang w:val="en-US" w:bidi="ar-EG"/>
              </w:rPr>
            </w:pPr>
          </w:p>
        </w:tc>
        <w:tc>
          <w:tcPr>
            <w:tcW w:w="5030" w:type="dxa"/>
            <w:hideMark/>
          </w:tcPr>
          <w:p w:rsidR="00566391" w:rsidRDefault="00566391" w:rsidP="00352C6F">
            <w:pPr>
              <w:keepNext/>
              <w:keepLines/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</w:t>
            </w:r>
          </w:p>
          <w:p w:rsidR="00566391" w:rsidRPr="00A2386E" w:rsidRDefault="00566391" w:rsidP="00352C6F">
            <w:pPr>
              <w:keepNext/>
              <w:keepLines/>
              <w:bidi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  <w:rtl/>
                <w:lang w:bidi="ar-EG"/>
              </w:rPr>
              <w:t xml:space="preserve">قام بالتوقيع نيابة عن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EG"/>
              </w:rPr>
              <w:t>شركة سمسا للنقل السريع المحدودة</w:t>
            </w:r>
            <w:r w:rsidR="00A2386E">
              <w:rPr>
                <w:b/>
                <w:bCs/>
                <w:sz w:val="24"/>
                <w:szCs w:val="24"/>
                <w:lang w:bidi="ar-EG"/>
              </w:rPr>
              <w:t xml:space="preserve"> </w:t>
            </w:r>
            <w:r w:rsidR="00A2386E">
              <w:rPr>
                <w:rFonts w:hint="cs"/>
                <w:b/>
                <w:bCs/>
                <w:sz w:val="24"/>
                <w:szCs w:val="24"/>
                <w:rtl/>
              </w:rPr>
              <w:t>مصر.</w:t>
            </w:r>
          </w:p>
        </w:tc>
      </w:tr>
      <w:tr w:rsidR="00566391" w:rsidTr="00A86CAA">
        <w:trPr>
          <w:jc w:val="center"/>
        </w:trPr>
        <w:tc>
          <w:tcPr>
            <w:tcW w:w="4964" w:type="dxa"/>
            <w:gridSpan w:val="2"/>
          </w:tcPr>
          <w:p w:rsidR="00566391" w:rsidRDefault="00566391" w:rsidP="00352C6F">
            <w:pPr>
              <w:keepNext/>
              <w:keepLines/>
              <w:rPr>
                <w:lang w:bidi="ar-EG"/>
              </w:rPr>
            </w:pPr>
          </w:p>
          <w:p w:rsidR="00566391" w:rsidRDefault="00566391" w:rsidP="00352C6F">
            <w:pPr>
              <w:keepNext/>
              <w:keepLines/>
              <w:rPr>
                <w:lang w:bidi="ar-EG"/>
              </w:rPr>
            </w:pPr>
          </w:p>
        </w:tc>
        <w:tc>
          <w:tcPr>
            <w:tcW w:w="244" w:type="dxa"/>
          </w:tcPr>
          <w:p w:rsidR="00566391" w:rsidRDefault="00566391" w:rsidP="00A86CAA">
            <w:pPr>
              <w:keepNext/>
              <w:keepLines/>
              <w:rPr>
                <w:lang w:bidi="ar-EG"/>
              </w:rPr>
            </w:pPr>
          </w:p>
        </w:tc>
        <w:tc>
          <w:tcPr>
            <w:tcW w:w="5030" w:type="dxa"/>
          </w:tcPr>
          <w:p w:rsidR="00566391" w:rsidRDefault="00566391" w:rsidP="00352C6F">
            <w:pPr>
              <w:keepNext/>
              <w:keepLines/>
              <w:bidi/>
              <w:jc w:val="lowKashida"/>
              <w:rPr>
                <w:sz w:val="24"/>
                <w:szCs w:val="24"/>
                <w:lang w:bidi="ar-EG"/>
              </w:rPr>
            </w:pPr>
          </w:p>
        </w:tc>
      </w:tr>
      <w:tr w:rsidR="00566391" w:rsidTr="00A86CAA">
        <w:trPr>
          <w:jc w:val="center"/>
        </w:trPr>
        <w:tc>
          <w:tcPr>
            <w:tcW w:w="4964" w:type="dxa"/>
            <w:gridSpan w:val="2"/>
          </w:tcPr>
          <w:p w:rsidR="00566391" w:rsidRDefault="00566391" w:rsidP="00352C6F"/>
        </w:tc>
        <w:tc>
          <w:tcPr>
            <w:tcW w:w="244" w:type="dxa"/>
          </w:tcPr>
          <w:p w:rsidR="00566391" w:rsidRDefault="00566391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566391" w:rsidRDefault="00566391" w:rsidP="00352C6F">
            <w:pPr>
              <w:bidi/>
              <w:jc w:val="lowKashida"/>
              <w:rPr>
                <w:sz w:val="24"/>
                <w:szCs w:val="24"/>
                <w:lang w:bidi="ar-EG"/>
              </w:rPr>
            </w:pPr>
          </w:p>
        </w:tc>
      </w:tr>
      <w:tr w:rsidR="00566391" w:rsidTr="00A86CAA">
        <w:trPr>
          <w:jc w:val="center"/>
        </w:trPr>
        <w:tc>
          <w:tcPr>
            <w:tcW w:w="4964" w:type="dxa"/>
            <w:gridSpan w:val="2"/>
            <w:hideMark/>
          </w:tcPr>
          <w:p w:rsidR="00566391" w:rsidRDefault="00566391" w:rsidP="00352C6F">
            <w:pPr>
              <w:jc w:val="center"/>
              <w:rPr>
                <w:lang w:bidi="ar-EG"/>
              </w:rPr>
            </w:pPr>
          </w:p>
        </w:tc>
        <w:tc>
          <w:tcPr>
            <w:tcW w:w="244" w:type="dxa"/>
          </w:tcPr>
          <w:p w:rsidR="00566391" w:rsidRDefault="00566391" w:rsidP="00A86CAA">
            <w:pPr>
              <w:jc w:val="center"/>
              <w:rPr>
                <w:lang w:bidi="ar-EG"/>
              </w:rPr>
            </w:pPr>
          </w:p>
        </w:tc>
        <w:tc>
          <w:tcPr>
            <w:tcW w:w="5030" w:type="dxa"/>
            <w:hideMark/>
          </w:tcPr>
          <w:p w:rsidR="00566391" w:rsidRPr="003D233B" w:rsidRDefault="00566391" w:rsidP="00352C6F">
            <w:pPr>
              <w:bidi/>
              <w:jc w:val="lowKashida"/>
              <w:rPr>
                <w:color w:val="FF0000"/>
                <w:sz w:val="24"/>
                <w:szCs w:val="24"/>
                <w:rtl/>
                <w:lang w:bidi="ar-EG"/>
              </w:rPr>
            </w:pPr>
          </w:p>
        </w:tc>
      </w:tr>
      <w:tr w:rsidR="00566391" w:rsidTr="00A86CAA">
        <w:trPr>
          <w:jc w:val="center"/>
        </w:trPr>
        <w:tc>
          <w:tcPr>
            <w:tcW w:w="4964" w:type="dxa"/>
            <w:gridSpan w:val="2"/>
          </w:tcPr>
          <w:p w:rsidR="00566391" w:rsidRDefault="00566391" w:rsidP="00352C6F">
            <w:r>
              <w:rPr>
                <w:rFonts w:hint="cs"/>
                <w:rtl/>
              </w:rPr>
              <w:t>ــــــــ</w:t>
            </w:r>
            <w:r>
              <w:rPr>
                <w:rFonts w:hint="cs"/>
                <w:sz w:val="20"/>
                <w:szCs w:val="20"/>
                <w:rtl/>
              </w:rPr>
              <w:t>ــــــــ</w:t>
            </w:r>
            <w:r>
              <w:rPr>
                <w:rFonts w:hint="cs"/>
                <w:rtl/>
              </w:rPr>
              <w:t>ــــــــــــــــــــــــــــــــــــــــــــــــــــــــــــــــــــــــــــــــــــــــ</w:t>
            </w:r>
          </w:p>
          <w:p w:rsidR="00566391" w:rsidRPr="00EC2BB7" w:rsidRDefault="00566391" w:rsidP="00EA3480">
            <w:pPr>
              <w:rPr>
                <w:b/>
                <w:bCs/>
                <w:color w:val="FF0000"/>
                <w:rtl/>
                <w:lang w:bidi="ar-EG"/>
              </w:rPr>
            </w:pPr>
            <w:r>
              <w:rPr>
                <w:b/>
                <w:bCs/>
                <w:color w:val="FF0000"/>
                <w:lang w:bidi="ar-EG"/>
              </w:rPr>
              <w:t xml:space="preserve">Employee : </w:t>
            </w:r>
          </w:p>
          <w:p w:rsidR="00566391" w:rsidRDefault="00566391" w:rsidP="00352C6F">
            <w:pPr>
              <w:rPr>
                <w:lang w:bidi="ar-EG"/>
              </w:rPr>
            </w:pPr>
          </w:p>
        </w:tc>
        <w:tc>
          <w:tcPr>
            <w:tcW w:w="244" w:type="dxa"/>
          </w:tcPr>
          <w:p w:rsidR="00566391" w:rsidRDefault="00566391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566391" w:rsidRDefault="00566391" w:rsidP="00352C6F">
            <w:pPr>
              <w:keepNext/>
              <w:keepLines/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ــــــــــــــــــــــــــــــــــــــــــــــــــــــــــــــــــــــــــــــــــــــ</w:t>
            </w:r>
          </w:p>
          <w:p w:rsidR="00566391" w:rsidRDefault="00566391" w:rsidP="00EA3480">
            <w:pPr>
              <w:keepNext/>
              <w:keepLines/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  <w:lang w:bidi="ar-EG"/>
              </w:rPr>
              <w:t xml:space="preserve">الموظف : </w:t>
            </w:r>
          </w:p>
        </w:tc>
      </w:tr>
      <w:tr w:rsidR="00566391" w:rsidTr="00A86CAA">
        <w:trPr>
          <w:gridAfter w:val="3"/>
          <w:wAfter w:w="9994" w:type="dxa"/>
          <w:jc w:val="center"/>
        </w:trPr>
        <w:tc>
          <w:tcPr>
            <w:tcW w:w="244" w:type="dxa"/>
          </w:tcPr>
          <w:p w:rsidR="00566391" w:rsidRPr="00566391" w:rsidRDefault="00566391" w:rsidP="00A86CAA">
            <w:pPr>
              <w:rPr>
                <w:lang w:val="en-US" w:bidi="ar-EG"/>
              </w:rPr>
            </w:pPr>
          </w:p>
        </w:tc>
      </w:tr>
      <w:tr w:rsidR="00566391" w:rsidTr="00A86CAA">
        <w:trPr>
          <w:jc w:val="center"/>
        </w:trPr>
        <w:tc>
          <w:tcPr>
            <w:tcW w:w="4964" w:type="dxa"/>
            <w:gridSpan w:val="2"/>
          </w:tcPr>
          <w:p w:rsidR="00566391" w:rsidRDefault="00566391" w:rsidP="00A86CAA">
            <w:pPr>
              <w:rPr>
                <w:lang w:bidi="ar-EG"/>
              </w:rPr>
            </w:pPr>
          </w:p>
        </w:tc>
        <w:tc>
          <w:tcPr>
            <w:tcW w:w="244" w:type="dxa"/>
          </w:tcPr>
          <w:p w:rsidR="00566391" w:rsidRDefault="00566391" w:rsidP="00A86CAA">
            <w:pPr>
              <w:rPr>
                <w:lang w:bidi="ar-EG"/>
              </w:rPr>
            </w:pPr>
          </w:p>
        </w:tc>
        <w:tc>
          <w:tcPr>
            <w:tcW w:w="5030" w:type="dxa"/>
          </w:tcPr>
          <w:p w:rsidR="00566391" w:rsidRDefault="00566391" w:rsidP="00352C6F">
            <w:pPr>
              <w:keepNext/>
              <w:keepLines/>
              <w:bidi/>
              <w:jc w:val="lowKashida"/>
              <w:rPr>
                <w:sz w:val="24"/>
                <w:szCs w:val="24"/>
                <w:lang w:bidi="ar-EG"/>
              </w:rPr>
            </w:pPr>
          </w:p>
        </w:tc>
      </w:tr>
      <w:tr w:rsidR="00566391" w:rsidTr="00A86CAA">
        <w:trPr>
          <w:jc w:val="center"/>
        </w:trPr>
        <w:tc>
          <w:tcPr>
            <w:tcW w:w="10238" w:type="dxa"/>
            <w:gridSpan w:val="4"/>
          </w:tcPr>
          <w:p w:rsidR="00566391" w:rsidRDefault="00566391" w:rsidP="00566391">
            <w:pPr>
              <w:bidi/>
              <w:rPr>
                <w:sz w:val="24"/>
                <w:szCs w:val="24"/>
                <w:rtl/>
              </w:rPr>
            </w:pPr>
            <w:r>
              <w:rPr>
                <w:lang w:bidi="ar-EG"/>
              </w:rPr>
              <w:t xml:space="preserve">      </w:t>
            </w:r>
          </w:p>
        </w:tc>
      </w:tr>
    </w:tbl>
    <w:p w:rsidR="00357970" w:rsidRPr="00357970" w:rsidRDefault="00357970">
      <w:pPr>
        <w:rPr>
          <w:lang w:val="en-US"/>
        </w:rPr>
      </w:pPr>
    </w:p>
    <w:sectPr w:rsidR="00357970" w:rsidRPr="00357970" w:rsidSect="009B42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B3B90"/>
    <w:multiLevelType w:val="hybridMultilevel"/>
    <w:tmpl w:val="2168FA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7323F"/>
    <w:multiLevelType w:val="hybridMultilevel"/>
    <w:tmpl w:val="8F566E82"/>
    <w:lvl w:ilvl="0" w:tplc="0EF0826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7970"/>
    <w:rsid w:val="00081512"/>
    <w:rsid w:val="001063F8"/>
    <w:rsid w:val="0012025D"/>
    <w:rsid w:val="00357970"/>
    <w:rsid w:val="004C12AF"/>
    <w:rsid w:val="00566391"/>
    <w:rsid w:val="005E3CF1"/>
    <w:rsid w:val="005E5B79"/>
    <w:rsid w:val="006D51E0"/>
    <w:rsid w:val="0086718F"/>
    <w:rsid w:val="00867585"/>
    <w:rsid w:val="008A56F5"/>
    <w:rsid w:val="008E68AB"/>
    <w:rsid w:val="0097283F"/>
    <w:rsid w:val="009B252B"/>
    <w:rsid w:val="009B42B5"/>
    <w:rsid w:val="00A2386E"/>
    <w:rsid w:val="00A3372E"/>
    <w:rsid w:val="00A8156C"/>
    <w:rsid w:val="00AD6FF1"/>
    <w:rsid w:val="00BB4247"/>
    <w:rsid w:val="00BC1B17"/>
    <w:rsid w:val="00C93967"/>
    <w:rsid w:val="00DB1369"/>
    <w:rsid w:val="00EA3480"/>
    <w:rsid w:val="00F62979"/>
    <w:rsid w:val="00F77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970"/>
    <w:pPr>
      <w:spacing w:after="0" w:line="240" w:lineRule="auto"/>
      <w:jc w:val="both"/>
    </w:pPr>
    <w:rPr>
      <w:rFonts w:ascii="Times New Roman" w:eastAsia="Calibri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75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Mohammed Saleh Alaini</dc:creator>
  <cp:lastModifiedBy>Saleh Mohammed Saleh Alaini</cp:lastModifiedBy>
  <cp:revision>2</cp:revision>
  <cp:lastPrinted>2018-10-18T09:21:00Z</cp:lastPrinted>
  <dcterms:created xsi:type="dcterms:W3CDTF">2018-11-18T07:27:00Z</dcterms:created>
  <dcterms:modified xsi:type="dcterms:W3CDTF">2018-11-18T07:27:00Z</dcterms:modified>
</cp:coreProperties>
</file>