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8640"/>
      </w:tblGrid>
      <w:tr w:rsidR="00A408CE" w:rsidRPr="008771A4" w14:paraId="3D457DF8" w14:textId="77777777" w:rsidTr="00EF3207">
        <w:tc>
          <w:tcPr>
            <w:tcW w:w="1980" w:type="dxa"/>
          </w:tcPr>
          <w:sdt>
            <w:sdtPr>
              <w:rPr>
                <w:rFonts w:eastAsia="Times New Roman" w:cstheme="minorHAnsi"/>
                <w:kern w:val="0"/>
                <w:position w:val="-1"/>
                <w14:ligatures w14:val="none"/>
              </w:rPr>
              <w:tag w:val="goog_rdk_1"/>
              <w:id w:val="-1439372777"/>
            </w:sdtPr>
            <w:sdtContent>
              <w:p w14:paraId="2130725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b/>
                    <w:kern w:val="0"/>
                    <w:position w:val="-1"/>
                    <w14:ligatures w14:val="none"/>
                  </w:rPr>
                  <w:t>Brief</w:t>
                </w:r>
              </w:p>
            </w:sdtContent>
          </w:sdt>
        </w:tc>
        <w:tc>
          <w:tcPr>
            <w:tcW w:w="8640" w:type="dxa"/>
          </w:tcPr>
          <w:sdt>
            <w:sdtPr>
              <w:rPr>
                <w:rFonts w:eastAsia="Times New Roman" w:cstheme="minorHAnsi"/>
                <w:kern w:val="0"/>
                <w:position w:val="-1"/>
                <w14:ligatures w14:val="none"/>
              </w:rPr>
              <w:tag w:val="goog_rdk_2"/>
              <w:id w:val="-469449207"/>
            </w:sdtPr>
            <w:sdtContent>
              <w:p w14:paraId="5A9FBDE9" w14:textId="77777777" w:rsidR="00A408CE" w:rsidRPr="008771A4" w:rsidRDefault="00A408CE" w:rsidP="00CC2601">
                <w:pPr>
                  <w:suppressAutoHyphens/>
                  <w:spacing w:before="120" w:after="12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SMSA Express use air waybills (international AWB) for all international and domestic shipments.</w:t>
                </w:r>
              </w:p>
            </w:sdtContent>
          </w:sdt>
        </w:tc>
      </w:tr>
      <w:tr w:rsidR="00A408CE" w:rsidRPr="008771A4" w14:paraId="016CFC13" w14:textId="77777777" w:rsidTr="00EF3207">
        <w:tc>
          <w:tcPr>
            <w:tcW w:w="1980" w:type="dxa"/>
          </w:tcPr>
          <w:sdt>
            <w:sdtPr>
              <w:rPr>
                <w:rFonts w:eastAsia="Times New Roman" w:cstheme="minorHAnsi"/>
                <w:kern w:val="0"/>
                <w:position w:val="-1"/>
                <w14:ligatures w14:val="none"/>
              </w:rPr>
              <w:tag w:val="goog_rdk_3"/>
              <w:id w:val="-1461803621"/>
            </w:sdtPr>
            <w:sdtContent>
              <w:p w14:paraId="2DFE634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b/>
                    <w:kern w:val="0"/>
                    <w:position w:val="-1"/>
                    <w14:ligatures w14:val="none"/>
                  </w:rPr>
                  <w:t>Purpose</w:t>
                </w:r>
              </w:p>
            </w:sdtContent>
          </w:sdt>
        </w:tc>
        <w:tc>
          <w:tcPr>
            <w:tcW w:w="8640" w:type="dxa"/>
          </w:tcPr>
          <w:sdt>
            <w:sdtPr>
              <w:rPr>
                <w:rFonts w:eastAsia="Times New Roman" w:cstheme="minorHAnsi"/>
                <w:kern w:val="0"/>
                <w:position w:val="-1"/>
                <w14:ligatures w14:val="none"/>
              </w:rPr>
              <w:tag w:val="goog_rdk_4"/>
              <w:id w:val="2084561275"/>
            </w:sdtPr>
            <w:sdtContent>
              <w:p w14:paraId="13330F2F" w14:textId="77777777"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AWB is a legal document for shipping, manifesting, customs clearance, tracking and billing. It is a contract between the sender and the company.</w:t>
                </w:r>
              </w:p>
            </w:sdtContent>
          </w:sdt>
          <w:sdt>
            <w:sdtPr>
              <w:rPr>
                <w:rFonts w:eastAsia="Times New Roman" w:cstheme="minorHAnsi"/>
                <w:kern w:val="0"/>
                <w:position w:val="-1"/>
                <w14:ligatures w14:val="none"/>
              </w:rPr>
              <w:tag w:val="goog_rdk_5"/>
              <w:id w:val="-1981212043"/>
            </w:sdtPr>
            <w:sdtContent>
              <w:p w14:paraId="28DA2BA2" w14:textId="14F6CB78"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Times New Roman" w:cstheme="minorHAnsi"/>
                    <w:kern w:val="0"/>
                    <w:position w:val="-1"/>
                    <w14:ligatures w14:val="none"/>
                  </w:rPr>
                  <w:t>SMSA</w:t>
                </w:r>
              </w:p>
            </w:sdtContent>
          </w:sdt>
          <w:sdt>
            <w:sdtPr>
              <w:rPr>
                <w:rFonts w:eastAsia="Times New Roman" w:cstheme="minorHAnsi"/>
                <w:kern w:val="0"/>
                <w:position w:val="-1"/>
                <w14:ligatures w14:val="none"/>
              </w:rPr>
              <w:tag w:val="goog_rdk_6"/>
              <w:id w:val="1092750855"/>
            </w:sdtPr>
            <w:sdtContent>
              <w:p w14:paraId="54C8AA1C" w14:textId="77777777"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entries on the AWB protect both SMSA Express and sender by providing the following information:</w:t>
                </w:r>
              </w:p>
            </w:sdtContent>
          </w:sdt>
          <w:sdt>
            <w:sdtPr>
              <w:rPr>
                <w:rFonts w:eastAsia="Times New Roman" w:cstheme="minorHAnsi"/>
                <w:kern w:val="0"/>
                <w:position w:val="-1"/>
                <w14:ligatures w14:val="none"/>
              </w:rPr>
              <w:tag w:val="goog_rdk_7"/>
              <w:id w:val="1637833593"/>
              <w:showingPlcHdr/>
            </w:sdtPr>
            <w:sdtContent>
              <w:p w14:paraId="3132E038" w14:textId="4B467AA1" w:rsidR="00A408CE" w:rsidRPr="008771A4" w:rsidRDefault="008771A4"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Pr>
                    <w:rFonts w:eastAsia="Times New Roman" w:cstheme="minorHAnsi"/>
                    <w:kern w:val="0"/>
                    <w:position w:val="-1"/>
                    <w14:ligatures w14:val="none"/>
                  </w:rPr>
                  <w:t xml:space="preserve">     </w:t>
                </w:r>
              </w:p>
            </w:sdtContent>
          </w:sdt>
          <w:sdt>
            <w:sdtPr>
              <w:rPr>
                <w:rFonts w:eastAsia="Times New Roman" w:cstheme="minorHAnsi"/>
                <w:kern w:val="0"/>
                <w:position w:val="-1"/>
                <w14:ligatures w14:val="none"/>
              </w:rPr>
              <w:tag w:val="goog_rdk_8"/>
              <w:id w:val="-2108190074"/>
            </w:sdtPr>
            <w:sdtContent>
              <w:p w14:paraId="07D09B57" w14:textId="04641E15" w:rsidR="00A408CE" w:rsidRPr="008771A4" w:rsidRDefault="00A408CE" w:rsidP="00A408CE">
                <w:pPr>
                  <w:numPr>
                    <w:ilvl w:val="0"/>
                    <w:numId w:val="1"/>
                  </w:numPr>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Na</w:t>
                </w:r>
                <w:r w:rsidR="00E97F8B">
                  <w:rPr>
                    <w:rFonts w:eastAsia="Calibri" w:cstheme="minorHAnsi"/>
                    <w:kern w:val="0"/>
                    <w:position w:val="-1"/>
                    <w14:ligatures w14:val="none"/>
                  </w:rPr>
                  <w:t>ture of goods being transported</w:t>
                </w:r>
              </w:p>
            </w:sdtContent>
          </w:sdt>
          <w:sdt>
            <w:sdtPr>
              <w:rPr>
                <w:rFonts w:eastAsia="Times New Roman" w:cstheme="minorHAnsi"/>
                <w:kern w:val="0"/>
                <w:position w:val="-1"/>
                <w14:ligatures w14:val="none"/>
              </w:rPr>
              <w:tag w:val="goog_rdk_9"/>
              <w:id w:val="2071064694"/>
            </w:sdtPr>
            <w:sdtContent>
              <w:p w14:paraId="68E407A9" w14:textId="0ADE4964" w:rsidR="00A408CE" w:rsidRPr="008771A4" w:rsidRDefault="00A408CE" w:rsidP="00A408CE">
                <w:pPr>
                  <w:numPr>
                    <w:ilvl w:val="0"/>
                    <w:numId w:val="1"/>
                  </w:numPr>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Quantity of go</w:t>
                </w:r>
                <w:r w:rsidR="00E97F8B">
                  <w:rPr>
                    <w:rFonts w:eastAsia="Calibri" w:cstheme="minorHAnsi"/>
                    <w:kern w:val="0"/>
                    <w:position w:val="-1"/>
                    <w14:ligatures w14:val="none"/>
                  </w:rPr>
                  <w:t>ods being transported</w:t>
                </w:r>
              </w:p>
            </w:sdtContent>
          </w:sdt>
          <w:sdt>
            <w:sdtPr>
              <w:rPr>
                <w:rFonts w:eastAsia="Times New Roman" w:cstheme="minorHAnsi"/>
                <w:kern w:val="0"/>
                <w:position w:val="-1"/>
                <w14:ligatures w14:val="none"/>
              </w:rPr>
              <w:tag w:val="goog_rdk_10"/>
              <w:id w:val="1334108942"/>
            </w:sdtPr>
            <w:sdtContent>
              <w:p w14:paraId="0F06BAEF" w14:textId="67ABC054" w:rsidR="00A408CE" w:rsidRPr="008771A4" w:rsidRDefault="00A408CE" w:rsidP="00A408CE">
                <w:pPr>
                  <w:numPr>
                    <w:ilvl w:val="0"/>
                    <w:numId w:val="1"/>
                  </w:numPr>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Number of pi</w:t>
                </w:r>
                <w:r w:rsidR="00E97F8B">
                  <w:rPr>
                    <w:rFonts w:eastAsia="Calibri" w:cstheme="minorHAnsi"/>
                    <w:kern w:val="0"/>
                    <w:position w:val="-1"/>
                    <w14:ligatures w14:val="none"/>
                  </w:rPr>
                  <w:t>eces (packages) in the shipment</w:t>
                </w:r>
              </w:p>
            </w:sdtContent>
          </w:sdt>
          <w:sdt>
            <w:sdtPr>
              <w:rPr>
                <w:rFonts w:eastAsia="Times New Roman" w:cstheme="minorHAnsi"/>
                <w:kern w:val="0"/>
                <w:position w:val="-1"/>
                <w14:ligatures w14:val="none"/>
              </w:rPr>
              <w:tag w:val="goog_rdk_11"/>
              <w:id w:val="-320276157"/>
            </w:sdtPr>
            <w:sdtContent>
              <w:p w14:paraId="103E22D1" w14:textId="44E0A04E" w:rsidR="00A408CE" w:rsidRPr="008771A4" w:rsidRDefault="00E97F8B" w:rsidP="00A408CE">
                <w:pPr>
                  <w:numPr>
                    <w:ilvl w:val="0"/>
                    <w:numId w:val="1"/>
                  </w:numPr>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Weight of the shipment</w:t>
                </w:r>
              </w:p>
            </w:sdtContent>
          </w:sdt>
          <w:sdt>
            <w:sdtPr>
              <w:rPr>
                <w:rFonts w:eastAsia="Times New Roman" w:cstheme="minorHAnsi"/>
                <w:kern w:val="0"/>
                <w:position w:val="-1"/>
                <w14:ligatures w14:val="none"/>
              </w:rPr>
              <w:tag w:val="goog_rdk_12"/>
              <w:id w:val="-348416911"/>
            </w:sdtPr>
            <w:sdtContent>
              <w:p w14:paraId="3ACA640C" w14:textId="56E8200C" w:rsidR="00A408CE" w:rsidRPr="008771A4" w:rsidRDefault="00E97F8B" w:rsidP="00A408CE">
                <w:pPr>
                  <w:numPr>
                    <w:ilvl w:val="0"/>
                    <w:numId w:val="1"/>
                  </w:numPr>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Type of service requested</w:t>
                </w:r>
              </w:p>
            </w:sdtContent>
          </w:sdt>
        </w:tc>
      </w:tr>
      <w:tr w:rsidR="00A408CE" w:rsidRPr="008771A4" w14:paraId="294320DC" w14:textId="77777777" w:rsidTr="00EF3207">
        <w:tc>
          <w:tcPr>
            <w:tcW w:w="1980" w:type="dxa"/>
          </w:tcPr>
          <w:sdt>
            <w:sdtPr>
              <w:rPr>
                <w:rFonts w:eastAsia="Times New Roman" w:cstheme="minorHAnsi"/>
                <w:kern w:val="0"/>
                <w:position w:val="-1"/>
                <w14:ligatures w14:val="none"/>
              </w:rPr>
              <w:tag w:val="goog_rdk_13"/>
              <w:id w:val="566152988"/>
            </w:sdtPr>
            <w:sdtContent>
              <w:p w14:paraId="4D0F24F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b/>
                    <w:kern w:val="0"/>
                    <w:position w:val="-1"/>
                    <w14:ligatures w14:val="none"/>
                  </w:rPr>
                  <w:t>Responsibilities</w:t>
                </w:r>
              </w:p>
            </w:sdtContent>
          </w:sdt>
        </w:tc>
        <w:tc>
          <w:tcPr>
            <w:tcW w:w="8640" w:type="dxa"/>
          </w:tcPr>
          <w:sdt>
            <w:sdtPr>
              <w:rPr>
                <w:rFonts w:eastAsia="Times New Roman" w:cstheme="minorHAnsi"/>
                <w:kern w:val="0"/>
                <w:position w:val="-1"/>
                <w14:ligatures w14:val="none"/>
              </w:rPr>
              <w:tag w:val="goog_rdk_14"/>
              <w:id w:val="-944996417"/>
            </w:sdtPr>
            <w:sdtContent>
              <w:p w14:paraId="5909FD2F" w14:textId="3B38F505" w:rsidR="00A408CE" w:rsidRPr="008771A4" w:rsidRDefault="00A408CE" w:rsidP="00CC2601">
                <w:pPr>
                  <w:numPr>
                    <w:ilvl w:val="0"/>
                    <w:numId w:val="2"/>
                  </w:numPr>
                  <w:tabs>
                    <w:tab w:val="left" w:pos="372"/>
                  </w:tabs>
                  <w:suppressAutoHyphens/>
                  <w:spacing w:before="120"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SMSA Service Center (SSC) Executive is responsible to provide a blank AWB/</w:t>
                </w:r>
                <w:r w:rsidR="00CC2601">
                  <w:rPr>
                    <w:rFonts w:eastAsia="Calibri" w:cstheme="minorHAnsi"/>
                    <w:kern w:val="0"/>
                    <w:position w:val="-1"/>
                    <w14:ligatures w14:val="none"/>
                  </w:rPr>
                  <w:t xml:space="preserve"> p</w:t>
                </w:r>
                <w:r w:rsidRPr="008771A4">
                  <w:rPr>
                    <w:rFonts w:eastAsia="Calibri" w:cstheme="minorHAnsi"/>
                    <w:kern w:val="0"/>
                    <w:position w:val="-1"/>
                    <w14:ligatures w14:val="none"/>
                  </w:rPr>
                  <w:t xml:space="preserve">rinted AWB to the sender. </w:t>
                </w:r>
              </w:p>
            </w:sdtContent>
          </w:sdt>
          <w:p w14:paraId="6F42D720" w14:textId="7B07B41E"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p>
          <w:sdt>
            <w:sdtPr>
              <w:rPr>
                <w:rFonts w:eastAsia="Times New Roman" w:cstheme="minorHAnsi"/>
                <w:kern w:val="0"/>
                <w:position w:val="-1"/>
                <w14:ligatures w14:val="none"/>
              </w:rPr>
              <w:tag w:val="goog_rdk_16"/>
              <w:id w:val="-1377778268"/>
            </w:sdtPr>
            <w:sdtContent>
              <w:p w14:paraId="7243EBC5" w14:textId="77777777" w:rsidR="00A408CE" w:rsidRPr="008771A4" w:rsidRDefault="00A408CE" w:rsidP="00CC2601">
                <w:pPr>
                  <w:numPr>
                    <w:ilvl w:val="0"/>
                    <w:numId w:val="2"/>
                  </w:numPr>
                  <w:tabs>
                    <w:tab w:val="left" w:pos="37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Sender is responsible for completing the AWB; however, the SMSA Service Center (SSC) Executive who accept the shipment or handle customer-shipping requests must be familiar with procedures for completing AWB so he can answer customers’ questions.</w:t>
                </w:r>
              </w:p>
            </w:sdtContent>
          </w:sdt>
          <w:sdt>
            <w:sdtPr>
              <w:rPr>
                <w:rFonts w:eastAsia="Times New Roman" w:cstheme="minorHAnsi"/>
                <w:kern w:val="0"/>
                <w:position w:val="-1"/>
                <w14:ligatures w14:val="none"/>
              </w:rPr>
              <w:tag w:val="goog_rdk_17"/>
              <w:id w:val="-1887625909"/>
            </w:sdtPr>
            <w:sdtContent>
              <w:p w14:paraId="32B8DC3A" w14:textId="77777777" w:rsidR="00A408CE" w:rsidRPr="008771A4" w:rsidRDefault="00000000"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8"/>
              <w:id w:val="543948052"/>
            </w:sdtPr>
            <w:sdtContent>
              <w:p w14:paraId="78E57A0E" w14:textId="77777777" w:rsidR="00A408CE" w:rsidRPr="008771A4" w:rsidRDefault="00A408CE" w:rsidP="00CC2601">
                <w:pPr>
                  <w:numPr>
                    <w:ilvl w:val="0"/>
                    <w:numId w:val="2"/>
                  </w:numPr>
                  <w:tabs>
                    <w:tab w:val="left" w:pos="37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If the sender needs assistance in the completion of AWB, particularly due to the sender’s physical or language limitations, the SMSA Service Center (SSC) Executive should assist the sender as requested. However, the sender must sign the AWB.</w:t>
                </w:r>
              </w:p>
            </w:sdtContent>
          </w:sdt>
          <w:sdt>
            <w:sdtPr>
              <w:rPr>
                <w:rFonts w:eastAsia="Times New Roman" w:cstheme="minorHAnsi"/>
                <w:kern w:val="0"/>
                <w:position w:val="-1"/>
                <w14:ligatures w14:val="none"/>
              </w:rPr>
              <w:tag w:val="goog_rdk_19"/>
              <w:id w:val="1494378342"/>
              <w:showingPlcHdr/>
            </w:sdtPr>
            <w:sdtContent>
              <w:p w14:paraId="168854E3" w14:textId="54EE72A9"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Times New Roman" w:cstheme="minorHAnsi"/>
                    <w:kern w:val="0"/>
                    <w:position w:val="-1"/>
                    <w14:ligatures w14:val="none"/>
                  </w:rPr>
                  <w:t xml:space="preserve">     </w:t>
                </w:r>
              </w:p>
            </w:sdtContent>
          </w:sdt>
          <w:sdt>
            <w:sdtPr>
              <w:rPr>
                <w:rFonts w:eastAsia="Times New Roman" w:cstheme="minorHAnsi"/>
                <w:kern w:val="0"/>
                <w:position w:val="-1"/>
                <w14:ligatures w14:val="none"/>
              </w:rPr>
              <w:tag w:val="goog_rdk_20"/>
              <w:id w:val="334967367"/>
            </w:sdtPr>
            <w:sdtContent>
              <w:p w14:paraId="072D4E3A" w14:textId="77777777" w:rsidR="00A408CE" w:rsidRPr="008771A4" w:rsidRDefault="00A408CE" w:rsidP="00CC2601">
                <w:pPr>
                  <w:numPr>
                    <w:ilvl w:val="0"/>
                    <w:numId w:val="2"/>
                  </w:numPr>
                  <w:tabs>
                    <w:tab w:val="left" w:pos="34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SMSA Service Center (SSC) Executive is responsible for completing the required employee entries.</w:t>
                </w:r>
              </w:p>
            </w:sdtContent>
          </w:sdt>
          <w:sdt>
            <w:sdtPr>
              <w:rPr>
                <w:rFonts w:eastAsia="Times New Roman" w:cstheme="minorHAnsi"/>
                <w:kern w:val="0"/>
                <w:position w:val="-1"/>
                <w14:ligatures w14:val="none"/>
              </w:rPr>
              <w:tag w:val="goog_rdk_21"/>
              <w:id w:val="298963936"/>
            </w:sdtPr>
            <w:sdtContent>
              <w:p w14:paraId="701EBEAA" w14:textId="77777777" w:rsidR="00A408CE" w:rsidRPr="008771A4" w:rsidRDefault="00000000"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22"/>
              <w:id w:val="-1707484174"/>
            </w:sdtPr>
            <w:sdtContent>
              <w:p w14:paraId="6E115BC8" w14:textId="77777777" w:rsidR="00A408CE" w:rsidRPr="008771A4" w:rsidRDefault="00A408CE" w:rsidP="00CC2601">
                <w:pPr>
                  <w:numPr>
                    <w:ilvl w:val="0"/>
                    <w:numId w:val="2"/>
                  </w:numPr>
                  <w:tabs>
                    <w:tab w:val="left" w:pos="37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78245B">
                  <w:rPr>
                    <w:rFonts w:eastAsia="Calibri" w:cstheme="minorHAnsi"/>
                    <w:color w:val="FF0000"/>
                    <w:kern w:val="0"/>
                    <w:position w:val="-1"/>
                    <w14:ligatures w14:val="none"/>
                  </w:rPr>
                  <w:t xml:space="preserve">Regional </w:t>
                </w:r>
                <w:r w:rsidRPr="008771A4">
                  <w:rPr>
                    <w:rFonts w:eastAsia="Calibri" w:cstheme="minorHAnsi"/>
                    <w:kern w:val="0"/>
                    <w:position w:val="-1"/>
                    <w14:ligatures w14:val="none"/>
                  </w:rPr>
                  <w:t xml:space="preserve">SMSA Service Center (SSC) Managers should ensure, through the </w:t>
                </w:r>
                <w:r w:rsidRPr="0078245B">
                  <w:rPr>
                    <w:rFonts w:eastAsia="Calibri" w:cstheme="minorHAnsi"/>
                    <w:color w:val="FF0000"/>
                    <w:kern w:val="0"/>
                    <w:position w:val="-1"/>
                    <w14:ligatures w14:val="none"/>
                  </w:rPr>
                  <w:t>Area SMSA Service Center (SSC) Supervisor</w:t>
                </w:r>
                <w:r w:rsidRPr="008771A4">
                  <w:rPr>
                    <w:rFonts w:eastAsia="Calibri" w:cstheme="minorHAnsi"/>
                    <w:kern w:val="0"/>
                    <w:position w:val="-1"/>
                    <w14:ligatures w14:val="none"/>
                  </w:rPr>
                  <w:t>, is responsible to ensure that every SMSA Service Center (SSC) executive is following this policy and procedure.</w:t>
                </w:r>
              </w:p>
              <w:p w14:paraId="549CFB40" w14:textId="77777777" w:rsidR="00A408CE" w:rsidRPr="008771A4" w:rsidRDefault="00A408CE" w:rsidP="00A408CE">
                <w:pPr>
                  <w:suppressAutoHyphens/>
                  <w:spacing w:after="0" w:line="1" w:lineRule="atLeast"/>
                  <w:jc w:val="both"/>
                  <w:textDirection w:val="btLr"/>
                  <w:textAlignment w:val="top"/>
                  <w:outlineLvl w:val="0"/>
                  <w:rPr>
                    <w:rFonts w:eastAsia="Calibri" w:cstheme="minorHAnsi"/>
                    <w:kern w:val="0"/>
                    <w:position w:val="-1"/>
                    <w14:ligatures w14:val="none"/>
                  </w:rPr>
                </w:pPr>
              </w:p>
              <w:p w14:paraId="6685776B" w14:textId="77777777" w:rsidR="00A408CE" w:rsidRPr="008771A4" w:rsidRDefault="00000000" w:rsidP="00A408CE">
                <w:pPr>
                  <w:suppressAutoHyphens/>
                  <w:spacing w:after="0" w:line="1" w:lineRule="atLeast"/>
                  <w:jc w:val="both"/>
                  <w:textDirection w:val="btLr"/>
                  <w:textAlignment w:val="top"/>
                  <w:outlineLvl w:val="0"/>
                  <w:rPr>
                    <w:rFonts w:eastAsia="Calibri" w:cstheme="minorHAnsi"/>
                    <w:kern w:val="0"/>
                    <w:position w:val="-1"/>
                    <w14:ligatures w14:val="none"/>
                  </w:rPr>
                </w:pPr>
              </w:p>
            </w:sdtContent>
          </w:sdt>
        </w:tc>
      </w:tr>
      <w:tr w:rsidR="00A408CE" w:rsidRPr="008771A4" w14:paraId="62AC5046" w14:textId="77777777" w:rsidTr="00A408CE">
        <w:trPr>
          <w:trHeight w:val="9521"/>
        </w:trPr>
        <w:tc>
          <w:tcPr>
            <w:tcW w:w="1980" w:type="dxa"/>
          </w:tcPr>
          <w:sdt>
            <w:sdtPr>
              <w:rPr>
                <w:rFonts w:eastAsia="Times New Roman" w:cstheme="minorHAnsi"/>
                <w:kern w:val="0"/>
                <w:position w:val="-1"/>
                <w14:ligatures w14:val="none"/>
              </w:rPr>
              <w:tag w:val="goog_rdk_23"/>
              <w:id w:val="925693650"/>
            </w:sdtPr>
            <w:sdtContent>
              <w:p w14:paraId="0F505B5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b/>
                    <w:kern w:val="0"/>
                    <w:position w:val="-1"/>
                    <w14:ligatures w14:val="none"/>
                  </w:rPr>
                  <w:t>Guidelines</w:t>
                </w:r>
              </w:p>
            </w:sdtContent>
          </w:sdt>
        </w:tc>
        <w:tc>
          <w:tcPr>
            <w:tcW w:w="8640" w:type="dxa"/>
          </w:tcPr>
          <w:sdt>
            <w:sdtPr>
              <w:rPr>
                <w:rFonts w:eastAsia="Times New Roman" w:cstheme="minorHAnsi"/>
                <w:kern w:val="0"/>
                <w:position w:val="-1"/>
                <w14:ligatures w14:val="none"/>
              </w:rPr>
              <w:tag w:val="goog_rdk_24"/>
              <w:id w:val="1210148486"/>
            </w:sdtPr>
            <w:sdtContent>
              <w:p w14:paraId="18CD9E2F" w14:textId="77777777"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completes the following:</w:t>
                </w:r>
              </w:p>
            </w:sdtContent>
          </w:sdt>
          <w:sdt>
            <w:sdtPr>
              <w:rPr>
                <w:rFonts w:eastAsia="Times New Roman" w:cstheme="minorHAnsi"/>
                <w:kern w:val="0"/>
                <w:position w:val="-1"/>
                <w14:ligatures w14:val="none"/>
              </w:rPr>
              <w:tag w:val="goog_rdk_25"/>
              <w:id w:val="2017962052"/>
            </w:sdtPr>
            <w:sdtContent>
              <w:p w14:paraId="233A28AC" w14:textId="5571DCA0" w:rsidR="00A408CE" w:rsidRPr="008771A4" w:rsidRDefault="00CC2601" w:rsidP="00CC2601">
                <w:pPr>
                  <w:numPr>
                    <w:ilvl w:val="0"/>
                    <w:numId w:val="3"/>
                  </w:numPr>
                  <w:tabs>
                    <w:tab w:val="left" w:pos="40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Sender section</w:t>
                </w:r>
              </w:p>
            </w:sdtContent>
          </w:sdt>
          <w:sdt>
            <w:sdtPr>
              <w:rPr>
                <w:rFonts w:eastAsia="Times New Roman" w:cstheme="minorHAnsi"/>
                <w:kern w:val="0"/>
                <w:position w:val="-1"/>
                <w14:ligatures w14:val="none"/>
              </w:rPr>
              <w:tag w:val="goog_rdk_26"/>
              <w:id w:val="-1580586377"/>
            </w:sdtPr>
            <w:sdtContent>
              <w:p w14:paraId="09371FC9" w14:textId="0E45D9D0" w:rsidR="00A408CE" w:rsidRPr="008771A4" w:rsidRDefault="00CC2601" w:rsidP="00CC2601">
                <w:pPr>
                  <w:numPr>
                    <w:ilvl w:val="0"/>
                    <w:numId w:val="3"/>
                  </w:numPr>
                  <w:tabs>
                    <w:tab w:val="left" w:pos="40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Recipient section</w:t>
                </w:r>
              </w:p>
            </w:sdtContent>
          </w:sdt>
          <w:sdt>
            <w:sdtPr>
              <w:rPr>
                <w:rFonts w:eastAsia="Times New Roman" w:cstheme="minorHAnsi"/>
                <w:kern w:val="0"/>
                <w:position w:val="-1"/>
                <w14:ligatures w14:val="none"/>
              </w:rPr>
              <w:tag w:val="goog_rdk_27"/>
              <w:id w:val="1964229357"/>
            </w:sdtPr>
            <w:sdtContent>
              <w:p w14:paraId="22CB1892" w14:textId="0B4AE562" w:rsidR="00A408CE" w:rsidRPr="008771A4" w:rsidRDefault="00CC2601" w:rsidP="00CC2601">
                <w:pPr>
                  <w:numPr>
                    <w:ilvl w:val="0"/>
                    <w:numId w:val="3"/>
                  </w:numPr>
                  <w:tabs>
                    <w:tab w:val="left" w:pos="40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Shipment’s information</w:t>
                </w:r>
              </w:p>
            </w:sdtContent>
          </w:sdt>
          <w:sdt>
            <w:sdtPr>
              <w:rPr>
                <w:rFonts w:eastAsia="Times New Roman" w:cstheme="minorHAnsi"/>
                <w:kern w:val="0"/>
                <w:position w:val="-1"/>
                <w14:ligatures w14:val="none"/>
              </w:rPr>
              <w:tag w:val="goog_rdk_28"/>
              <w:id w:val="1460304457"/>
            </w:sdtPr>
            <w:sdtContent>
              <w:p w14:paraId="647A5581" w14:textId="5BB973F6" w:rsidR="00A408CE" w:rsidRPr="008771A4" w:rsidRDefault="00CC2601" w:rsidP="00CC2601">
                <w:pPr>
                  <w:numPr>
                    <w:ilvl w:val="0"/>
                    <w:numId w:val="3"/>
                  </w:numPr>
                  <w:tabs>
                    <w:tab w:val="left" w:pos="40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Billing section</w:t>
                </w:r>
              </w:p>
            </w:sdtContent>
          </w:sdt>
          <w:sdt>
            <w:sdtPr>
              <w:rPr>
                <w:rFonts w:eastAsia="Times New Roman" w:cstheme="minorHAnsi"/>
                <w:kern w:val="0"/>
                <w:position w:val="-1"/>
                <w14:ligatures w14:val="none"/>
              </w:rPr>
              <w:tag w:val="goog_rdk_29"/>
              <w:id w:val="-1657296423"/>
            </w:sdtPr>
            <w:sdtContent>
              <w:p w14:paraId="442F261B" w14:textId="46266855" w:rsidR="00A408CE" w:rsidRPr="008771A4" w:rsidRDefault="00CC2601" w:rsidP="00CC2601">
                <w:pPr>
                  <w:numPr>
                    <w:ilvl w:val="0"/>
                    <w:numId w:val="3"/>
                  </w:numPr>
                  <w:tabs>
                    <w:tab w:val="left" w:pos="40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Pr>
                    <w:rFonts w:eastAsia="Calibri" w:cstheme="minorHAnsi"/>
                    <w:kern w:val="0"/>
                    <w:position w:val="-1"/>
                    <w14:ligatures w14:val="none"/>
                  </w:rPr>
                  <w:t>Signature</w:t>
                </w:r>
              </w:p>
            </w:sdtContent>
          </w:sdt>
          <w:p w14:paraId="5FD5B764" w14:textId="7B4E0422"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p>
          <w:sdt>
            <w:sdtPr>
              <w:rPr>
                <w:rFonts w:eastAsia="Times New Roman" w:cstheme="minorHAnsi"/>
                <w:kern w:val="0"/>
                <w:position w:val="-1"/>
                <w14:ligatures w14:val="none"/>
              </w:rPr>
              <w:tag w:val="goog_rdk_31"/>
              <w:id w:val="1613399519"/>
            </w:sdtPr>
            <w:sdtContent>
              <w:p w14:paraId="24E97283" w14:textId="77777777" w:rsidR="00A408CE" w:rsidRPr="008771A4" w:rsidRDefault="00A408CE" w:rsidP="00A408CE">
                <w:pPr>
                  <w:suppressAutoHyphens/>
                  <w:spacing w:after="0" w:line="1" w:lineRule="atLeast"/>
                  <w:ind w:leftChars="-1"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SMSA Service Center (SSC) Executive completes:</w:t>
                </w:r>
              </w:p>
            </w:sdtContent>
          </w:sdt>
          <w:sdt>
            <w:sdtPr>
              <w:rPr>
                <w:rFonts w:eastAsia="Times New Roman" w:cstheme="minorHAnsi"/>
                <w:kern w:val="0"/>
                <w:position w:val="-1"/>
                <w14:ligatures w14:val="none"/>
              </w:rPr>
              <w:tag w:val="goog_rdk_32"/>
              <w:id w:val="197599736"/>
            </w:sdtPr>
            <w:sdtContent>
              <w:p w14:paraId="2ADAD6BF" w14:textId="30074473" w:rsidR="00A408CE" w:rsidRPr="008771A4" w:rsidRDefault="00A408CE" w:rsidP="00CC2601">
                <w:pPr>
                  <w:numPr>
                    <w:ilvl w:val="0"/>
                    <w:numId w:val="4"/>
                  </w:numPr>
                  <w:tabs>
                    <w:tab w:val="left" w:pos="34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Service charges in</w:t>
                </w:r>
                <w:r w:rsidR="00E97F8B">
                  <w:rPr>
                    <w:rFonts w:eastAsia="Calibri" w:cstheme="minorHAnsi"/>
                    <w:kern w:val="0"/>
                    <w:position w:val="-1"/>
                    <w14:ligatures w14:val="none"/>
                  </w:rPr>
                  <w:t xml:space="preserve"> the payment section (Use Only)</w:t>
                </w:r>
              </w:p>
            </w:sdtContent>
          </w:sdt>
          <w:sdt>
            <w:sdtPr>
              <w:rPr>
                <w:rFonts w:eastAsia="Times New Roman" w:cstheme="minorHAnsi"/>
                <w:kern w:val="0"/>
                <w:position w:val="-1"/>
                <w14:ligatures w14:val="none"/>
              </w:rPr>
              <w:tag w:val="goog_rdk_33"/>
              <w:id w:val="-2093699626"/>
            </w:sdtPr>
            <w:sdtContent>
              <w:p w14:paraId="286D17FB" w14:textId="438EFFE3" w:rsidR="00A408CE" w:rsidRPr="008771A4" w:rsidRDefault="00A408CE" w:rsidP="00CC2601">
                <w:pPr>
                  <w:numPr>
                    <w:ilvl w:val="0"/>
                    <w:numId w:val="4"/>
                  </w:numPr>
                  <w:tabs>
                    <w:tab w:val="left" w:pos="342"/>
                  </w:tabs>
                  <w:suppressAutoHyphens/>
                  <w:spacing w:after="0" w:line="1" w:lineRule="atLeast"/>
                  <w:ind w:leftChars="-1" w:left="0" w:hangingChars="1" w:hanging="2"/>
                  <w:jc w:val="both"/>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The requir</w:t>
                </w:r>
                <w:r w:rsidR="00E97F8B">
                  <w:rPr>
                    <w:rFonts w:eastAsia="Calibri" w:cstheme="minorHAnsi"/>
                    <w:kern w:val="0"/>
                    <w:position w:val="-1"/>
                    <w14:ligatures w14:val="none"/>
                  </w:rPr>
                  <w:t>ed entries in the Manifest Copy</w:t>
                </w:r>
              </w:p>
            </w:sdtContent>
          </w:sdt>
          <w:sdt>
            <w:sdtPr>
              <w:rPr>
                <w:rFonts w:eastAsia="Times New Roman" w:cstheme="minorHAnsi"/>
                <w:kern w:val="0"/>
                <w:position w:val="-1"/>
                <w14:ligatures w14:val="none"/>
              </w:rPr>
              <w:tag w:val="goog_rdk_34"/>
              <w:id w:val="1553966744"/>
            </w:sdtPr>
            <w:sdtEndPr>
              <w:rPr>
                <w:b/>
              </w:rPr>
            </w:sdtEndPr>
            <w:sdtContent>
              <w:p w14:paraId="7C3DD3AB" w14:textId="77777777" w:rsidR="00A408CE" w:rsidRPr="00CC2601" w:rsidRDefault="00A408CE" w:rsidP="00CC2601">
                <w:pPr>
                  <w:pBdr>
                    <w:top w:val="nil"/>
                    <w:left w:val="nil"/>
                    <w:bottom w:val="nil"/>
                    <w:right w:val="nil"/>
                    <w:between w:val="nil"/>
                  </w:pBdr>
                  <w:suppressAutoHyphens/>
                  <w:spacing w:before="120" w:after="120" w:line="240" w:lineRule="auto"/>
                  <w:ind w:leftChars="-1" w:hangingChars="1" w:hanging="2"/>
                  <w:jc w:val="both"/>
                  <w:textDirection w:val="btLr"/>
                  <w:textAlignment w:val="top"/>
                  <w:outlineLvl w:val="0"/>
                  <w:rPr>
                    <w:rFonts w:eastAsia="Calibri" w:cstheme="minorHAnsi"/>
                    <w:b/>
                    <w:color w:val="000000"/>
                    <w:kern w:val="0"/>
                    <w:position w:val="-1"/>
                    <w14:ligatures w14:val="none"/>
                  </w:rPr>
                </w:pPr>
                <w:r w:rsidRPr="00CC2601">
                  <w:rPr>
                    <w:rFonts w:eastAsia="Calibri" w:cstheme="minorHAnsi"/>
                    <w:b/>
                    <w:color w:val="000000"/>
                    <w:kern w:val="0"/>
                    <w:position w:val="-1"/>
                    <w14:ligatures w14:val="none"/>
                  </w:rPr>
                  <w:t>Procedure</w:t>
                </w:r>
              </w:p>
            </w:sdtContent>
          </w:sdt>
          <w:tbl>
            <w:tblPr>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4466"/>
            </w:tblGrid>
            <w:tr w:rsidR="00A408CE" w:rsidRPr="008771A4" w14:paraId="50F3FB2E" w14:textId="77777777" w:rsidTr="00EF3207">
              <w:tc>
                <w:tcPr>
                  <w:tcW w:w="7735" w:type="dxa"/>
                  <w:gridSpan w:val="2"/>
                  <w:shd w:val="clear" w:color="auto" w:fill="D9D9D9"/>
                </w:tcPr>
                <w:sdt>
                  <w:sdtPr>
                    <w:rPr>
                      <w:rFonts w:eastAsia="Times New Roman" w:cstheme="minorHAnsi"/>
                      <w:kern w:val="0"/>
                      <w:position w:val="-1"/>
                      <w14:ligatures w14:val="none"/>
                    </w:rPr>
                    <w:tag w:val="goog_rdk_35"/>
                    <w:id w:val="1828015213"/>
                  </w:sdtPr>
                  <w:sdtContent>
                    <w:p w14:paraId="6AEE3F01"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Section of the AWB (section number-1)</w:t>
                      </w:r>
                    </w:p>
                  </w:sdtContent>
                </w:sdt>
              </w:tc>
            </w:tr>
            <w:tr w:rsidR="00A408CE" w:rsidRPr="008771A4" w14:paraId="35F7F665" w14:textId="77777777" w:rsidTr="00EF3207">
              <w:tc>
                <w:tcPr>
                  <w:tcW w:w="3269" w:type="dxa"/>
                </w:tcPr>
                <w:sdt>
                  <w:sdtPr>
                    <w:rPr>
                      <w:rFonts w:eastAsia="Times New Roman" w:cstheme="minorHAnsi"/>
                      <w:kern w:val="0"/>
                      <w:position w:val="-1"/>
                      <w14:ligatures w14:val="none"/>
                    </w:rPr>
                    <w:tag w:val="goog_rdk_37"/>
                    <w:id w:val="885458630"/>
                  </w:sdtPr>
                  <w:sdtContent>
                    <w:p w14:paraId="3AF7EA41"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38"/>
                    <w:id w:val="369803158"/>
                  </w:sdtPr>
                  <w:sdtContent>
                    <w:p w14:paraId="53E2919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7DBBC437" w14:textId="77777777" w:rsidTr="00EF3207">
              <w:tc>
                <w:tcPr>
                  <w:tcW w:w="3269" w:type="dxa"/>
                </w:tcPr>
                <w:sdt>
                  <w:sdtPr>
                    <w:rPr>
                      <w:rFonts w:eastAsia="Times New Roman" w:cstheme="minorHAnsi"/>
                      <w:kern w:val="0"/>
                      <w:position w:val="-1"/>
                      <w14:ligatures w14:val="none"/>
                    </w:rPr>
                    <w:tag w:val="goog_rdk_39"/>
                    <w:id w:val="1205058261"/>
                  </w:sdtPr>
                  <w:sdtContent>
                    <w:p w14:paraId="04B43E7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Date of Shipment</w:t>
                      </w:r>
                    </w:p>
                  </w:sdtContent>
                </w:sdt>
              </w:tc>
              <w:tc>
                <w:tcPr>
                  <w:tcW w:w="4466" w:type="dxa"/>
                </w:tcPr>
                <w:sdt>
                  <w:sdtPr>
                    <w:rPr>
                      <w:rFonts w:eastAsia="Times New Roman" w:cstheme="minorHAnsi"/>
                      <w:kern w:val="0"/>
                      <w:position w:val="-1"/>
                      <w14:ligatures w14:val="none"/>
                    </w:rPr>
                    <w:tag w:val="goog_rdk_40"/>
                    <w:id w:val="-335160465"/>
                  </w:sdtPr>
                  <w:sdtContent>
                    <w:p w14:paraId="11CBF594"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Month, Day, and Year (Gregorian) when the shipment is tendered to SMSA Express.</w:t>
                      </w:r>
                    </w:p>
                  </w:sdtContent>
                </w:sdt>
                <w:sdt>
                  <w:sdtPr>
                    <w:rPr>
                      <w:rFonts w:eastAsia="Times New Roman" w:cstheme="minorHAnsi"/>
                      <w:kern w:val="0"/>
                      <w:position w:val="-1"/>
                      <w14:ligatures w14:val="none"/>
                    </w:rPr>
                    <w:tag w:val="goog_rdk_41"/>
                    <w:id w:val="-1561240948"/>
                  </w:sdtPr>
                  <w:sdtContent>
                    <w:p w14:paraId="5898ECA8"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CB54465" w14:textId="77777777" w:rsidTr="00EF3207">
              <w:tc>
                <w:tcPr>
                  <w:tcW w:w="3269" w:type="dxa"/>
                </w:tcPr>
                <w:sdt>
                  <w:sdtPr>
                    <w:rPr>
                      <w:rFonts w:eastAsia="Times New Roman" w:cstheme="minorHAnsi"/>
                      <w:kern w:val="0"/>
                      <w:position w:val="-1"/>
                      <w14:ligatures w14:val="none"/>
                    </w:rPr>
                    <w:tag w:val="goog_rdk_42"/>
                    <w:id w:val="-202871925"/>
                  </w:sdtPr>
                  <w:sdtContent>
                    <w:p w14:paraId="2763745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SMSA Express Account Number</w:t>
                      </w:r>
                    </w:p>
                  </w:sdtContent>
                </w:sdt>
              </w:tc>
              <w:tc>
                <w:tcPr>
                  <w:tcW w:w="4466" w:type="dxa"/>
                </w:tcPr>
                <w:sdt>
                  <w:sdtPr>
                    <w:rPr>
                      <w:rFonts w:eastAsia="Times New Roman" w:cstheme="minorHAnsi"/>
                      <w:kern w:val="0"/>
                      <w:position w:val="-1"/>
                      <w14:ligatures w14:val="none"/>
                    </w:rPr>
                    <w:tag w:val="goog_rdk_43"/>
                    <w:id w:val="81882765"/>
                  </w:sdtPr>
                  <w:sdtContent>
                    <w:p w14:paraId="2D73A2FF" w14:textId="60DC7082"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SMSA Express Account Number/ or International Account Number.</w:t>
                      </w:r>
                    </w:p>
                  </w:sdtContent>
                </w:sdt>
                <w:sdt>
                  <w:sdtPr>
                    <w:rPr>
                      <w:rFonts w:eastAsia="Times New Roman" w:cstheme="minorHAnsi"/>
                      <w:kern w:val="0"/>
                      <w:position w:val="-1"/>
                      <w14:ligatures w14:val="none"/>
                    </w:rPr>
                    <w:tag w:val="goog_rdk_44"/>
                    <w:id w:val="2135517647"/>
                  </w:sdtPr>
                  <w:sdtContent>
                    <w:p w14:paraId="4840E59B"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649BA308" w14:textId="77777777" w:rsidTr="00EF3207">
              <w:tc>
                <w:tcPr>
                  <w:tcW w:w="3269" w:type="dxa"/>
                </w:tcPr>
                <w:sdt>
                  <w:sdtPr>
                    <w:rPr>
                      <w:rFonts w:eastAsia="Times New Roman" w:cstheme="minorHAnsi"/>
                      <w:kern w:val="0"/>
                      <w:position w:val="-1"/>
                      <w14:ligatures w14:val="none"/>
                    </w:rPr>
                    <w:tag w:val="goog_rdk_45"/>
                    <w:id w:val="-2050444524"/>
                  </w:sdtPr>
                  <w:sdtContent>
                    <w:p w14:paraId="510DD5C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Name</w:t>
                      </w:r>
                    </w:p>
                  </w:sdtContent>
                </w:sdt>
              </w:tc>
              <w:tc>
                <w:tcPr>
                  <w:tcW w:w="4466" w:type="dxa"/>
                </w:tcPr>
                <w:sdt>
                  <w:sdtPr>
                    <w:rPr>
                      <w:rFonts w:eastAsia="Times New Roman" w:cstheme="minorHAnsi"/>
                      <w:kern w:val="0"/>
                      <w:position w:val="-1"/>
                      <w14:ligatures w14:val="none"/>
                    </w:rPr>
                    <w:tag w:val="goog_rdk_46"/>
                    <w:id w:val="1811897662"/>
                  </w:sdtPr>
                  <w:sdtContent>
                    <w:p w14:paraId="1ACEC2C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print his name.</w:t>
                      </w:r>
                    </w:p>
                  </w:sdtContent>
                </w:sdt>
                <w:sdt>
                  <w:sdtPr>
                    <w:rPr>
                      <w:rFonts w:eastAsia="Times New Roman" w:cstheme="minorHAnsi"/>
                      <w:kern w:val="0"/>
                      <w:position w:val="-1"/>
                      <w14:ligatures w14:val="none"/>
                    </w:rPr>
                    <w:tag w:val="goog_rdk_47"/>
                    <w:id w:val="1960682086"/>
                  </w:sdtPr>
                  <w:sdtContent>
                    <w:p w14:paraId="09142351"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EF85757" w14:textId="77777777" w:rsidTr="001933C9">
              <w:trPr>
                <w:trHeight w:val="1007"/>
              </w:trPr>
              <w:tc>
                <w:tcPr>
                  <w:tcW w:w="3269" w:type="dxa"/>
                </w:tcPr>
                <w:sdt>
                  <w:sdtPr>
                    <w:rPr>
                      <w:rFonts w:eastAsia="Times New Roman" w:cstheme="minorHAnsi"/>
                      <w:kern w:val="0"/>
                      <w:position w:val="-1"/>
                      <w14:ligatures w14:val="none"/>
                    </w:rPr>
                    <w:tag w:val="goog_rdk_48"/>
                    <w:id w:val="-1805925670"/>
                  </w:sdtPr>
                  <w:sdtContent>
                    <w:p w14:paraId="41CA441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Phone Number (very important)</w:t>
                      </w:r>
                    </w:p>
                  </w:sdtContent>
                </w:sdt>
              </w:tc>
              <w:tc>
                <w:tcPr>
                  <w:tcW w:w="4466" w:type="dxa"/>
                </w:tcPr>
                <w:sdt>
                  <w:sdtPr>
                    <w:rPr>
                      <w:rFonts w:eastAsia="Times New Roman" w:cstheme="minorHAnsi"/>
                      <w:kern w:val="0"/>
                      <w:position w:val="-1"/>
                      <w14:ligatures w14:val="none"/>
                    </w:rPr>
                    <w:tag w:val="goog_rdk_49"/>
                    <w:id w:val="2060042550"/>
                  </w:sdtPr>
                  <w:sdtContent>
                    <w:p w14:paraId="07A4276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print his telephone number or company telephone number if he represented a company.</w:t>
                      </w:r>
                    </w:p>
                  </w:sdtContent>
                </w:sdt>
                <w:sdt>
                  <w:sdtPr>
                    <w:rPr>
                      <w:rFonts w:eastAsia="Times New Roman" w:cstheme="minorHAnsi"/>
                      <w:kern w:val="0"/>
                      <w:position w:val="-1"/>
                      <w14:ligatures w14:val="none"/>
                    </w:rPr>
                    <w:tag w:val="goog_rdk_50"/>
                    <w:id w:val="-1826432199"/>
                  </w:sdtPr>
                  <w:sdtContent>
                    <w:p w14:paraId="3F88D24B"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183E0DB1" w14:textId="77777777" w:rsidTr="00EF3207">
              <w:tc>
                <w:tcPr>
                  <w:tcW w:w="3269" w:type="dxa"/>
                </w:tcPr>
                <w:sdt>
                  <w:sdtPr>
                    <w:rPr>
                      <w:rFonts w:eastAsia="Times New Roman" w:cstheme="minorHAnsi"/>
                      <w:kern w:val="0"/>
                      <w:position w:val="-1"/>
                      <w14:ligatures w14:val="none"/>
                    </w:rPr>
                    <w:tag w:val="goog_rdk_51"/>
                    <w:id w:val="2065444709"/>
                  </w:sdtPr>
                  <w:sdtContent>
                    <w:p w14:paraId="183BAB7B"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Company</w:t>
                      </w:r>
                    </w:p>
                  </w:sdtContent>
                </w:sdt>
              </w:tc>
              <w:tc>
                <w:tcPr>
                  <w:tcW w:w="4466" w:type="dxa"/>
                </w:tcPr>
                <w:sdt>
                  <w:sdtPr>
                    <w:rPr>
                      <w:rFonts w:eastAsia="Times New Roman" w:cstheme="minorHAnsi"/>
                      <w:kern w:val="0"/>
                      <w:position w:val="-1"/>
                      <w14:ligatures w14:val="none"/>
                    </w:rPr>
                    <w:tag w:val="goog_rdk_52"/>
                    <w:id w:val="-2014441582"/>
                  </w:sdtPr>
                  <w:sdtContent>
                    <w:p w14:paraId="442E3F5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company name and he may add department name.</w:t>
                      </w:r>
                    </w:p>
                  </w:sdtContent>
                </w:sdt>
                <w:sdt>
                  <w:sdtPr>
                    <w:rPr>
                      <w:rFonts w:eastAsia="Times New Roman" w:cstheme="minorHAnsi"/>
                      <w:kern w:val="0"/>
                      <w:position w:val="-1"/>
                      <w14:ligatures w14:val="none"/>
                    </w:rPr>
                    <w:tag w:val="goog_rdk_53"/>
                    <w:id w:val="-1648203445"/>
                  </w:sdtPr>
                  <w:sdtContent>
                    <w:p w14:paraId="3D4196AC"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65A3B18A" w14:textId="77777777" w:rsidTr="00EF3207">
              <w:tc>
                <w:tcPr>
                  <w:tcW w:w="3269" w:type="dxa"/>
                </w:tcPr>
                <w:sdt>
                  <w:sdtPr>
                    <w:rPr>
                      <w:rFonts w:eastAsia="Times New Roman" w:cstheme="minorHAnsi"/>
                      <w:kern w:val="0"/>
                      <w:position w:val="-1"/>
                      <w14:ligatures w14:val="none"/>
                    </w:rPr>
                    <w:tag w:val="goog_rdk_54"/>
                    <w:id w:val="-1120998368"/>
                  </w:sdtPr>
                  <w:sdtContent>
                    <w:p w14:paraId="1FA0048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Address</w:t>
                      </w:r>
                    </w:p>
                  </w:sdtContent>
                </w:sdt>
              </w:tc>
              <w:tc>
                <w:tcPr>
                  <w:tcW w:w="4466" w:type="dxa"/>
                </w:tcPr>
                <w:sdt>
                  <w:sdtPr>
                    <w:rPr>
                      <w:rFonts w:eastAsia="Times New Roman" w:cstheme="minorHAnsi"/>
                      <w:kern w:val="0"/>
                      <w:position w:val="-1"/>
                      <w14:ligatures w14:val="none"/>
                    </w:rPr>
                    <w:tag w:val="goog_rdk_55"/>
                    <w:id w:val="-306090798"/>
                  </w:sdtPr>
                  <w:sdtContent>
                    <w:p w14:paraId="58DACF5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may print street address, including building name, suite, and office number, if applicable.</w:t>
                      </w:r>
                    </w:p>
                  </w:sdtContent>
                </w:sdt>
                <w:sdt>
                  <w:sdtPr>
                    <w:rPr>
                      <w:rFonts w:eastAsia="Times New Roman" w:cstheme="minorHAnsi"/>
                      <w:kern w:val="0"/>
                      <w:position w:val="-1"/>
                      <w14:ligatures w14:val="none"/>
                    </w:rPr>
                    <w:tag w:val="goog_rdk_56"/>
                    <w:id w:val="43881172"/>
                  </w:sdtPr>
                  <w:sdtContent>
                    <w:p w14:paraId="5D501E35"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0DFD9782" w14:textId="77777777" w:rsidTr="00EF3207">
              <w:tc>
                <w:tcPr>
                  <w:tcW w:w="3269" w:type="dxa"/>
                </w:tcPr>
                <w:sdt>
                  <w:sdtPr>
                    <w:rPr>
                      <w:rFonts w:eastAsia="Times New Roman" w:cstheme="minorHAnsi"/>
                      <w:kern w:val="0"/>
                      <w:position w:val="-1"/>
                      <w14:ligatures w14:val="none"/>
                    </w:rPr>
                    <w:tag w:val="goog_rdk_57"/>
                    <w:id w:val="782703138"/>
                  </w:sdtPr>
                  <w:sdtContent>
                    <w:p w14:paraId="53DEF69D"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City</w:t>
                      </w:r>
                    </w:p>
                  </w:sdtContent>
                </w:sdt>
              </w:tc>
              <w:tc>
                <w:tcPr>
                  <w:tcW w:w="4466" w:type="dxa"/>
                </w:tcPr>
                <w:sdt>
                  <w:sdtPr>
                    <w:rPr>
                      <w:rFonts w:eastAsia="Times New Roman" w:cstheme="minorHAnsi"/>
                      <w:kern w:val="0"/>
                      <w:position w:val="-1"/>
                      <w14:ligatures w14:val="none"/>
                    </w:rPr>
                    <w:tag w:val="goog_rdk_58"/>
                    <w:id w:val="-721136427"/>
                  </w:sdtPr>
                  <w:sdtContent>
                    <w:p w14:paraId="2BA7CC1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City and Town name of origin.</w:t>
                      </w:r>
                    </w:p>
                  </w:sdtContent>
                </w:sdt>
                <w:sdt>
                  <w:sdtPr>
                    <w:rPr>
                      <w:rFonts w:eastAsia="Times New Roman" w:cstheme="minorHAnsi"/>
                      <w:kern w:val="0"/>
                      <w:position w:val="-1"/>
                      <w14:ligatures w14:val="none"/>
                    </w:rPr>
                    <w:tag w:val="goog_rdk_59"/>
                    <w:id w:val="-1065487766"/>
                  </w:sdtPr>
                  <w:sdtContent>
                    <w:p w14:paraId="5F4C524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bl>
          <w:sdt>
            <w:sdtPr>
              <w:rPr>
                <w:rFonts w:eastAsia="Times New Roman" w:cstheme="minorHAnsi"/>
                <w:kern w:val="0"/>
                <w:position w:val="-1"/>
                <w14:ligatures w14:val="none"/>
              </w:rPr>
              <w:tag w:val="goog_rdk_60"/>
              <w:id w:val="702831330"/>
            </w:sdtPr>
            <w:sdtContent>
              <w:tbl>
                <w:tblPr>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4466"/>
                </w:tblGrid>
                <w:tr w:rsidR="00A408CE" w:rsidRPr="008771A4" w14:paraId="1D60D840" w14:textId="77777777" w:rsidTr="00EF3207">
                  <w:tc>
                    <w:tcPr>
                      <w:tcW w:w="3269" w:type="dxa"/>
                    </w:tcPr>
                    <w:p w14:paraId="54AA19A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State/Province</w:t>
                      </w:r>
                    </w:p>
                    <w:sdt>
                      <w:sdtPr>
                        <w:rPr>
                          <w:rFonts w:eastAsia="Times New Roman" w:cstheme="minorHAnsi"/>
                          <w:kern w:val="0"/>
                          <w:position w:val="-1"/>
                          <w14:ligatures w14:val="none"/>
                        </w:rPr>
                        <w:tag w:val="goog_rdk_61"/>
                        <w:id w:val="-696770602"/>
                      </w:sdtPr>
                      <w:sdtContent>
                        <w:p w14:paraId="1CA75485"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c>
                    <w:tcPr>
                      <w:tcW w:w="4466" w:type="dxa"/>
                    </w:tcPr>
                    <w:sdt>
                      <w:sdtPr>
                        <w:rPr>
                          <w:rFonts w:eastAsia="Times New Roman" w:cstheme="minorHAnsi"/>
                          <w:kern w:val="0"/>
                          <w:position w:val="-1"/>
                          <w14:ligatures w14:val="none"/>
                        </w:rPr>
                        <w:tag w:val="goog_rdk_62"/>
                        <w:id w:val="-1794817742"/>
                      </w:sdtPr>
                      <w:sdtContent>
                        <w:p w14:paraId="5A6229E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and province name of origin.</w:t>
                          </w:r>
                        </w:p>
                      </w:sdtContent>
                    </w:sdt>
                    <w:sdt>
                      <w:sdtPr>
                        <w:rPr>
                          <w:rFonts w:eastAsia="Times New Roman" w:cstheme="minorHAnsi"/>
                          <w:kern w:val="0"/>
                          <w:position w:val="-1"/>
                          <w14:ligatures w14:val="none"/>
                        </w:rPr>
                        <w:tag w:val="goog_rdk_63"/>
                        <w:id w:val="1753310589"/>
                      </w:sdtPr>
                      <w:sdtContent>
                        <w:p w14:paraId="02EEC74F"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547AEDFF" w14:textId="77777777" w:rsidTr="00EF3207">
                  <w:tc>
                    <w:tcPr>
                      <w:tcW w:w="3269" w:type="dxa"/>
                    </w:tcPr>
                    <w:sdt>
                      <w:sdtPr>
                        <w:rPr>
                          <w:rFonts w:eastAsia="Times New Roman" w:cstheme="minorHAnsi"/>
                          <w:kern w:val="0"/>
                          <w:position w:val="-1"/>
                          <w14:ligatures w14:val="none"/>
                        </w:rPr>
                        <w:tag w:val="goog_rdk_64"/>
                        <w:id w:val="-1281335562"/>
                      </w:sdtPr>
                      <w:sdtContent>
                        <w:p w14:paraId="2754CBB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Country</w:t>
                          </w:r>
                        </w:p>
                      </w:sdtContent>
                    </w:sdt>
                  </w:tc>
                  <w:tc>
                    <w:tcPr>
                      <w:tcW w:w="4466" w:type="dxa"/>
                    </w:tcPr>
                    <w:sdt>
                      <w:sdtPr>
                        <w:rPr>
                          <w:rFonts w:eastAsia="Times New Roman" w:cstheme="minorHAnsi"/>
                          <w:kern w:val="0"/>
                          <w:position w:val="-1"/>
                          <w14:ligatures w14:val="none"/>
                        </w:rPr>
                        <w:tag w:val="goog_rdk_65"/>
                        <w:id w:val="1834566856"/>
                      </w:sdtPr>
                      <w:sdtContent>
                        <w:p w14:paraId="7B1832B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country of origin.</w:t>
                          </w:r>
                        </w:p>
                      </w:sdtContent>
                    </w:sdt>
                    <w:p w14:paraId="6A5EDE16" w14:textId="1369A0EC"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tc>
                </w:tr>
                <w:tr w:rsidR="00A408CE" w:rsidRPr="008771A4" w14:paraId="2C370ADB" w14:textId="77777777" w:rsidTr="001933C9">
                  <w:trPr>
                    <w:trHeight w:val="440"/>
                  </w:trPr>
                  <w:tc>
                    <w:tcPr>
                      <w:tcW w:w="3269" w:type="dxa"/>
                    </w:tcPr>
                    <w:sdt>
                      <w:sdtPr>
                        <w:rPr>
                          <w:rFonts w:eastAsia="Times New Roman" w:cstheme="minorHAnsi"/>
                          <w:kern w:val="0"/>
                          <w:position w:val="-1"/>
                          <w14:ligatures w14:val="none"/>
                        </w:rPr>
                        <w:tag w:val="goog_rdk_67"/>
                        <w:id w:val="-145824864"/>
                      </w:sdtPr>
                      <w:sdtContent>
                        <w:p w14:paraId="0B09411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ZIP/Postal Code</w:t>
                          </w:r>
                        </w:p>
                      </w:sdtContent>
                    </w:sdt>
                  </w:tc>
                  <w:tc>
                    <w:tcPr>
                      <w:tcW w:w="4466" w:type="dxa"/>
                    </w:tcPr>
                    <w:sdt>
                      <w:sdtPr>
                        <w:rPr>
                          <w:rFonts w:eastAsia="Times New Roman" w:cstheme="minorHAnsi"/>
                          <w:kern w:val="0"/>
                          <w:position w:val="-1"/>
                          <w14:ligatures w14:val="none"/>
                        </w:rPr>
                        <w:tag w:val="goog_rdk_68"/>
                        <w:id w:val="-447087267"/>
                      </w:sdtPr>
                      <w:sdtContent>
                        <w:p w14:paraId="7D12764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ZIP or Postal Code, if applicable.</w:t>
                          </w:r>
                        </w:p>
                      </w:sdtContent>
                    </w:sdt>
                    <w:sdt>
                      <w:sdtPr>
                        <w:rPr>
                          <w:rFonts w:eastAsia="Times New Roman" w:cstheme="minorHAnsi"/>
                          <w:kern w:val="0"/>
                          <w:position w:val="-1"/>
                          <w14:ligatures w14:val="none"/>
                        </w:rPr>
                        <w:tag w:val="goog_rdk_69"/>
                        <w:id w:val="1116329253"/>
                      </w:sdtPr>
                      <w:sdtContent>
                        <w:p w14:paraId="484F7B3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100D467B" w14:textId="77777777" w:rsidTr="00EF3207">
                  <w:tc>
                    <w:tcPr>
                      <w:tcW w:w="7735" w:type="dxa"/>
                      <w:gridSpan w:val="2"/>
                      <w:shd w:val="clear" w:color="auto" w:fill="D9D9D9"/>
                    </w:tcPr>
                    <w:sdt>
                      <w:sdtPr>
                        <w:rPr>
                          <w:rFonts w:eastAsia="Times New Roman" w:cstheme="minorHAnsi"/>
                          <w:kern w:val="0"/>
                          <w:position w:val="-1"/>
                          <w14:ligatures w14:val="none"/>
                        </w:rPr>
                        <w:tag w:val="goog_rdk_70"/>
                        <w:id w:val="1415593608"/>
                      </w:sdtPr>
                      <w:sdtContent>
                        <w:p w14:paraId="56A84288"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 Section of the AWB (Section number-2)</w:t>
                          </w:r>
                        </w:p>
                      </w:sdtContent>
                    </w:sdt>
                  </w:tc>
                </w:tr>
                <w:tr w:rsidR="00A408CE" w:rsidRPr="008771A4" w14:paraId="45858C78" w14:textId="77777777" w:rsidTr="00EF3207">
                  <w:tc>
                    <w:tcPr>
                      <w:tcW w:w="3269" w:type="dxa"/>
                    </w:tcPr>
                    <w:sdt>
                      <w:sdtPr>
                        <w:rPr>
                          <w:rFonts w:eastAsia="Times New Roman" w:cstheme="minorHAnsi"/>
                          <w:kern w:val="0"/>
                          <w:position w:val="-1"/>
                          <w14:ligatures w14:val="none"/>
                        </w:rPr>
                        <w:tag w:val="goog_rdk_72"/>
                        <w:id w:val="1102455966"/>
                      </w:sdtPr>
                      <w:sdtContent>
                        <w:p w14:paraId="6855A5D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73"/>
                        <w:id w:val="139472619"/>
                      </w:sdtPr>
                      <w:sdtContent>
                        <w:p w14:paraId="38C70131"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650958E3" w14:textId="77777777" w:rsidTr="00EF3207">
                  <w:tc>
                    <w:tcPr>
                      <w:tcW w:w="3269" w:type="dxa"/>
                    </w:tcPr>
                    <w:sdt>
                      <w:sdtPr>
                        <w:rPr>
                          <w:rFonts w:eastAsia="Times New Roman" w:cstheme="minorHAnsi"/>
                          <w:kern w:val="0"/>
                          <w:position w:val="-1"/>
                          <w14:ligatures w14:val="none"/>
                        </w:rPr>
                        <w:tag w:val="goog_rdk_74"/>
                        <w:id w:val="854547935"/>
                      </w:sdtPr>
                      <w:sdtContent>
                        <w:p w14:paraId="2F6A9F0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TO (Recipient’s Name)</w:t>
                          </w:r>
                        </w:p>
                      </w:sdtContent>
                    </w:sdt>
                  </w:tc>
                  <w:tc>
                    <w:tcPr>
                      <w:tcW w:w="4466" w:type="dxa"/>
                    </w:tcPr>
                    <w:sdt>
                      <w:sdtPr>
                        <w:rPr>
                          <w:rFonts w:eastAsia="Times New Roman" w:cstheme="minorHAnsi"/>
                          <w:kern w:val="0"/>
                          <w:position w:val="-1"/>
                          <w14:ligatures w14:val="none"/>
                        </w:rPr>
                        <w:tag w:val="goog_rdk_75"/>
                        <w:id w:val="-1894195466"/>
                      </w:sdtPr>
                      <w:sdtContent>
                        <w:p w14:paraId="2862A0D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print the recipient’s name.</w:t>
                          </w:r>
                        </w:p>
                      </w:sdtContent>
                    </w:sdt>
                    <w:sdt>
                      <w:sdtPr>
                        <w:rPr>
                          <w:rFonts w:eastAsia="Times New Roman" w:cstheme="minorHAnsi"/>
                          <w:kern w:val="0"/>
                          <w:position w:val="-1"/>
                          <w14:ligatures w14:val="none"/>
                        </w:rPr>
                        <w:tag w:val="goog_rdk_76"/>
                        <w:id w:val="-110594175"/>
                      </w:sdtPr>
                      <w:sdtContent>
                        <w:p w14:paraId="6AC00EEC"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07E1D16E" w14:textId="77777777" w:rsidTr="00EF3207">
                  <w:tc>
                    <w:tcPr>
                      <w:tcW w:w="3269" w:type="dxa"/>
                    </w:tcPr>
                    <w:sdt>
                      <w:sdtPr>
                        <w:rPr>
                          <w:rFonts w:eastAsia="Times New Roman" w:cstheme="minorHAnsi"/>
                          <w:kern w:val="0"/>
                          <w:position w:val="-1"/>
                          <w14:ligatures w14:val="none"/>
                        </w:rPr>
                        <w:tag w:val="goog_rdk_77"/>
                        <w:id w:val="-376400127"/>
                      </w:sdtPr>
                      <w:sdtContent>
                        <w:p w14:paraId="32A3DE8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Phone Number (very important)</w:t>
                          </w:r>
                        </w:p>
                      </w:sdtContent>
                    </w:sdt>
                  </w:tc>
                  <w:tc>
                    <w:tcPr>
                      <w:tcW w:w="4466" w:type="dxa"/>
                    </w:tcPr>
                    <w:sdt>
                      <w:sdtPr>
                        <w:rPr>
                          <w:rFonts w:eastAsia="Times New Roman" w:cstheme="minorHAnsi"/>
                          <w:kern w:val="0"/>
                          <w:position w:val="-1"/>
                          <w14:ligatures w14:val="none"/>
                        </w:rPr>
                        <w:tag w:val="goog_rdk_78"/>
                        <w:id w:val="1863164594"/>
                      </w:sdtPr>
                      <w:sdtContent>
                        <w:p w14:paraId="539D71C8"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print recipient’s telephone number or company telephone number if he represented a company.</w:t>
                          </w:r>
                        </w:p>
                      </w:sdtContent>
                    </w:sdt>
                    <w:sdt>
                      <w:sdtPr>
                        <w:rPr>
                          <w:rFonts w:eastAsia="Times New Roman" w:cstheme="minorHAnsi"/>
                          <w:kern w:val="0"/>
                          <w:position w:val="-1"/>
                          <w14:ligatures w14:val="none"/>
                        </w:rPr>
                        <w:tag w:val="goog_rdk_79"/>
                        <w:id w:val="-121851896"/>
                      </w:sdtPr>
                      <w:sdtContent>
                        <w:p w14:paraId="5A22E616"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63F2158" w14:textId="77777777" w:rsidTr="00EF3207">
                  <w:tc>
                    <w:tcPr>
                      <w:tcW w:w="3269" w:type="dxa"/>
                    </w:tcPr>
                    <w:sdt>
                      <w:sdtPr>
                        <w:rPr>
                          <w:rFonts w:eastAsia="Times New Roman" w:cstheme="minorHAnsi"/>
                          <w:kern w:val="0"/>
                          <w:position w:val="-1"/>
                          <w14:ligatures w14:val="none"/>
                        </w:rPr>
                        <w:tag w:val="goog_rdk_80"/>
                        <w:id w:val="2029136363"/>
                      </w:sdtPr>
                      <w:sdtContent>
                        <w:p w14:paraId="7D2C30F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Company</w:t>
                          </w:r>
                        </w:p>
                      </w:sdtContent>
                    </w:sdt>
                  </w:tc>
                  <w:tc>
                    <w:tcPr>
                      <w:tcW w:w="4466" w:type="dxa"/>
                    </w:tcPr>
                    <w:sdt>
                      <w:sdtPr>
                        <w:rPr>
                          <w:rFonts w:eastAsia="Times New Roman" w:cstheme="minorHAnsi"/>
                          <w:kern w:val="0"/>
                          <w:position w:val="-1"/>
                          <w14:ligatures w14:val="none"/>
                        </w:rPr>
                        <w:tag w:val="goog_rdk_81"/>
                        <w:id w:val="1649240409"/>
                      </w:sdtPr>
                      <w:sdtContent>
                        <w:p w14:paraId="235F62ED"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Recipient’s company name and he may add department name.</w:t>
                          </w:r>
                        </w:p>
                      </w:sdtContent>
                    </w:sdt>
                    <w:sdt>
                      <w:sdtPr>
                        <w:rPr>
                          <w:rFonts w:eastAsia="Times New Roman" w:cstheme="minorHAnsi"/>
                          <w:kern w:val="0"/>
                          <w:position w:val="-1"/>
                          <w14:ligatures w14:val="none"/>
                        </w:rPr>
                        <w:tag w:val="goog_rdk_82"/>
                        <w:id w:val="-477998644"/>
                      </w:sdtPr>
                      <w:sdtContent>
                        <w:p w14:paraId="1D62E6DB"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28657149" w14:textId="77777777" w:rsidTr="00EF3207">
                  <w:tc>
                    <w:tcPr>
                      <w:tcW w:w="3269" w:type="dxa"/>
                    </w:tcPr>
                    <w:sdt>
                      <w:sdtPr>
                        <w:rPr>
                          <w:rFonts w:eastAsia="Times New Roman" w:cstheme="minorHAnsi"/>
                          <w:kern w:val="0"/>
                          <w:position w:val="-1"/>
                          <w14:ligatures w14:val="none"/>
                        </w:rPr>
                        <w:tag w:val="goog_rdk_83"/>
                        <w:id w:val="1424305470"/>
                      </w:sdtPr>
                      <w:sdtContent>
                        <w:p w14:paraId="6EEF193D"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Address</w:t>
                          </w:r>
                        </w:p>
                      </w:sdtContent>
                    </w:sdt>
                  </w:tc>
                  <w:tc>
                    <w:tcPr>
                      <w:tcW w:w="4466" w:type="dxa"/>
                    </w:tcPr>
                    <w:sdt>
                      <w:sdtPr>
                        <w:rPr>
                          <w:rFonts w:eastAsia="Times New Roman" w:cstheme="minorHAnsi"/>
                          <w:kern w:val="0"/>
                          <w:position w:val="-1"/>
                          <w14:ligatures w14:val="none"/>
                        </w:rPr>
                        <w:tag w:val="goog_rdk_84"/>
                        <w:id w:val="96454574"/>
                      </w:sdtPr>
                      <w:sdtContent>
                        <w:p w14:paraId="65A82521"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Sender may print </w:t>
                          </w:r>
                          <w:proofErr w:type="gramStart"/>
                          <w:r w:rsidRPr="008771A4">
                            <w:rPr>
                              <w:rFonts w:eastAsia="Calibri" w:cstheme="minorHAnsi"/>
                              <w:kern w:val="0"/>
                              <w:position w:val="-1"/>
                              <w14:ligatures w14:val="none"/>
                            </w:rPr>
                            <w:t>Recipient’s street</w:t>
                          </w:r>
                          <w:proofErr w:type="gramEnd"/>
                          <w:r w:rsidRPr="008771A4">
                            <w:rPr>
                              <w:rFonts w:eastAsia="Calibri" w:cstheme="minorHAnsi"/>
                              <w:kern w:val="0"/>
                              <w:position w:val="-1"/>
                              <w14:ligatures w14:val="none"/>
                            </w:rPr>
                            <w:t xml:space="preserve"> address, including building name, suite, and office number, if applicable.</w:t>
                          </w:r>
                        </w:p>
                      </w:sdtContent>
                    </w:sdt>
                    <w:sdt>
                      <w:sdtPr>
                        <w:rPr>
                          <w:rFonts w:eastAsia="Times New Roman" w:cstheme="minorHAnsi"/>
                          <w:kern w:val="0"/>
                          <w:position w:val="-1"/>
                          <w14:ligatures w14:val="none"/>
                        </w:rPr>
                        <w:tag w:val="goog_rdk_85"/>
                        <w:id w:val="-1088996319"/>
                      </w:sdtPr>
                      <w:sdtContent>
                        <w:p w14:paraId="7EA55972"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bl>
              <w:sdt>
                <w:sdtPr>
                  <w:rPr>
                    <w:rFonts w:eastAsia="Times New Roman" w:cstheme="minorHAnsi"/>
                    <w:kern w:val="0"/>
                    <w:position w:val="-1"/>
                    <w14:ligatures w14:val="none"/>
                  </w:rPr>
                  <w:tag w:val="goog_rdk_86"/>
                  <w:id w:val="341434043"/>
                </w:sdtPr>
                <w:sdtContent>
                  <w:tbl>
                    <w:tblPr>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9"/>
                      <w:gridCol w:w="4466"/>
                    </w:tblGrid>
                    <w:tr w:rsidR="00A408CE" w:rsidRPr="008771A4" w14:paraId="29B0CB88" w14:textId="77777777" w:rsidTr="00EF3207">
                      <w:tc>
                        <w:tcPr>
                          <w:tcW w:w="3269" w:type="dxa"/>
                        </w:tcPr>
                        <w:p w14:paraId="56B7D58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State/Province</w:t>
                          </w:r>
                        </w:p>
                        <w:sdt>
                          <w:sdtPr>
                            <w:rPr>
                              <w:rFonts w:eastAsia="Times New Roman" w:cstheme="minorHAnsi"/>
                              <w:kern w:val="0"/>
                              <w:position w:val="-1"/>
                              <w14:ligatures w14:val="none"/>
                            </w:rPr>
                            <w:tag w:val="goog_rdk_87"/>
                            <w:id w:val="181482379"/>
                          </w:sdtPr>
                          <w:sdtContent>
                            <w:p w14:paraId="6588B932"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c>
                        <w:tcPr>
                          <w:tcW w:w="4466" w:type="dxa"/>
                        </w:tcPr>
                        <w:sdt>
                          <w:sdtPr>
                            <w:rPr>
                              <w:rFonts w:eastAsia="Times New Roman" w:cstheme="minorHAnsi"/>
                              <w:kern w:val="0"/>
                              <w:position w:val="-1"/>
                              <w14:ligatures w14:val="none"/>
                            </w:rPr>
                            <w:tag w:val="goog_rdk_88"/>
                            <w:id w:val="-1429033864"/>
                          </w:sdtPr>
                          <w:sdtContent>
                            <w:p w14:paraId="4935A2BB"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Province’s name of origin.</w:t>
                              </w:r>
                            </w:p>
                          </w:sdtContent>
                        </w:sdt>
                      </w:tc>
                    </w:tr>
                    <w:tr w:rsidR="00A408CE" w:rsidRPr="008771A4" w14:paraId="1307C58B" w14:textId="77777777" w:rsidTr="00EF3207">
                      <w:tc>
                        <w:tcPr>
                          <w:tcW w:w="3269" w:type="dxa"/>
                        </w:tcPr>
                        <w:sdt>
                          <w:sdtPr>
                            <w:rPr>
                              <w:rFonts w:eastAsia="Times New Roman" w:cstheme="minorHAnsi"/>
                              <w:kern w:val="0"/>
                              <w:position w:val="-1"/>
                              <w14:ligatures w14:val="none"/>
                            </w:rPr>
                            <w:tag w:val="goog_rdk_89"/>
                            <w:id w:val="-723830785"/>
                          </w:sdtPr>
                          <w:sdtContent>
                            <w:p w14:paraId="7E7CF3F3"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Country</w:t>
                              </w:r>
                            </w:p>
                          </w:sdtContent>
                        </w:sdt>
                      </w:tc>
                      <w:tc>
                        <w:tcPr>
                          <w:tcW w:w="4466" w:type="dxa"/>
                        </w:tcPr>
                        <w:sdt>
                          <w:sdtPr>
                            <w:rPr>
                              <w:rFonts w:eastAsia="Times New Roman" w:cstheme="minorHAnsi"/>
                              <w:kern w:val="0"/>
                              <w:position w:val="-1"/>
                              <w14:ligatures w14:val="none"/>
                            </w:rPr>
                            <w:tag w:val="goog_rdk_90"/>
                            <w:id w:val="-1989478639"/>
                          </w:sdtPr>
                          <w:sdtContent>
                            <w:p w14:paraId="1AA79F6D"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Recipient’s country of origin.</w:t>
                              </w:r>
                            </w:p>
                          </w:sdtContent>
                        </w:sdt>
                        <w:sdt>
                          <w:sdtPr>
                            <w:rPr>
                              <w:rFonts w:eastAsia="Times New Roman" w:cstheme="minorHAnsi"/>
                              <w:kern w:val="0"/>
                              <w:position w:val="-1"/>
                              <w14:ligatures w14:val="none"/>
                            </w:rPr>
                            <w:tag w:val="goog_rdk_91"/>
                            <w:id w:val="-1211955207"/>
                          </w:sdtPr>
                          <w:sdtContent>
                            <w:p w14:paraId="2B9BCCAD"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191EDD8" w14:textId="77777777" w:rsidTr="00EF3207">
                      <w:tc>
                        <w:tcPr>
                          <w:tcW w:w="3269" w:type="dxa"/>
                        </w:tcPr>
                        <w:sdt>
                          <w:sdtPr>
                            <w:rPr>
                              <w:rFonts w:eastAsia="Times New Roman" w:cstheme="minorHAnsi"/>
                              <w:kern w:val="0"/>
                              <w:position w:val="-1"/>
                              <w14:ligatures w14:val="none"/>
                            </w:rPr>
                            <w:tag w:val="goog_rdk_92"/>
                            <w:id w:val="952751057"/>
                          </w:sdtPr>
                          <w:sdtContent>
                            <w:p w14:paraId="2C321DEB"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ZIP/Postal Code</w:t>
                              </w:r>
                            </w:p>
                          </w:sdtContent>
                        </w:sdt>
                      </w:tc>
                      <w:tc>
                        <w:tcPr>
                          <w:tcW w:w="4466" w:type="dxa"/>
                        </w:tcPr>
                        <w:sdt>
                          <w:sdtPr>
                            <w:rPr>
                              <w:rFonts w:eastAsia="Times New Roman" w:cstheme="minorHAnsi"/>
                              <w:kern w:val="0"/>
                              <w:position w:val="-1"/>
                              <w14:ligatures w14:val="none"/>
                            </w:rPr>
                            <w:tag w:val="goog_rdk_93"/>
                            <w:id w:val="1619026666"/>
                          </w:sdtPr>
                          <w:sdtContent>
                            <w:p w14:paraId="19B2919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Recipient’s ZIP or Postal Code, if applicable.</w:t>
                              </w:r>
                            </w:p>
                          </w:sdtContent>
                        </w:sdt>
                        <w:sdt>
                          <w:sdtPr>
                            <w:rPr>
                              <w:rFonts w:eastAsia="Times New Roman" w:cstheme="minorHAnsi"/>
                              <w:kern w:val="0"/>
                              <w:position w:val="-1"/>
                              <w14:ligatures w14:val="none"/>
                            </w:rPr>
                            <w:tag w:val="goog_rdk_94"/>
                            <w:id w:val="48824419"/>
                          </w:sdtPr>
                          <w:sdtContent>
                            <w:p w14:paraId="72884A2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1C2AB034" w14:textId="77777777" w:rsidTr="00EF3207">
                      <w:tc>
                        <w:tcPr>
                          <w:tcW w:w="3269" w:type="dxa"/>
                        </w:tcPr>
                        <w:sdt>
                          <w:sdtPr>
                            <w:rPr>
                              <w:rFonts w:eastAsia="Times New Roman" w:cstheme="minorHAnsi"/>
                              <w:kern w:val="0"/>
                              <w:position w:val="-1"/>
                              <w14:ligatures w14:val="none"/>
                            </w:rPr>
                            <w:tag w:val="goog_rdk_95"/>
                            <w:id w:val="681714101"/>
                          </w:sdtPr>
                          <w:sdtContent>
                            <w:p w14:paraId="065E677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Recipient’s tax ID number for customs</w:t>
                              </w:r>
                            </w:p>
                          </w:sdtContent>
                        </w:sdt>
                      </w:tc>
                      <w:tc>
                        <w:tcPr>
                          <w:tcW w:w="4466" w:type="dxa"/>
                        </w:tcPr>
                        <w:sdt>
                          <w:sdtPr>
                            <w:rPr>
                              <w:rFonts w:eastAsia="Times New Roman" w:cstheme="minorHAnsi"/>
                              <w:kern w:val="0"/>
                              <w:position w:val="-1"/>
                              <w14:ligatures w14:val="none"/>
                            </w:rPr>
                            <w:tag w:val="goog_rdk_96"/>
                            <w:id w:val="1755772871"/>
                          </w:sdtPr>
                          <w:sdtContent>
                            <w:p w14:paraId="6EB4EF2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Recipient’s tax ID number for customs purposes (e.g. GTS)</w:t>
                              </w:r>
                            </w:p>
                          </w:sdtContent>
                        </w:sdt>
                        <w:sdt>
                          <w:sdtPr>
                            <w:rPr>
                              <w:rFonts w:eastAsia="Times New Roman" w:cstheme="minorHAnsi"/>
                              <w:kern w:val="0"/>
                              <w:position w:val="-1"/>
                              <w14:ligatures w14:val="none"/>
                            </w:rPr>
                            <w:tag w:val="goog_rdk_97"/>
                            <w:id w:val="-208336501"/>
                          </w:sdtPr>
                          <w:sdtContent>
                            <w:p w14:paraId="2E48066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2804698" w14:textId="77777777" w:rsidTr="00EF3207">
                      <w:tc>
                        <w:tcPr>
                          <w:tcW w:w="7735" w:type="dxa"/>
                          <w:gridSpan w:val="2"/>
                          <w:shd w:val="clear" w:color="auto" w:fill="D9D9D9"/>
                        </w:tcPr>
                        <w:sdt>
                          <w:sdtPr>
                            <w:rPr>
                              <w:rFonts w:eastAsia="Times New Roman" w:cstheme="minorHAnsi"/>
                              <w:kern w:val="0"/>
                              <w:position w:val="-1"/>
                              <w14:ligatures w14:val="none"/>
                            </w:rPr>
                            <w:tag w:val="goog_rdk_98"/>
                            <w:id w:val="1859618217"/>
                          </w:sdtPr>
                          <w:sdtContent>
                            <w:p w14:paraId="2CB68E5D"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Shipment Information (Section number-3)</w:t>
                              </w:r>
                            </w:p>
                          </w:sdtContent>
                        </w:sdt>
                      </w:tc>
                    </w:tr>
                    <w:tr w:rsidR="00A408CE" w:rsidRPr="008771A4" w14:paraId="60B37600" w14:textId="77777777" w:rsidTr="00EF3207">
                      <w:tc>
                        <w:tcPr>
                          <w:tcW w:w="3269" w:type="dxa"/>
                        </w:tcPr>
                        <w:sdt>
                          <w:sdtPr>
                            <w:rPr>
                              <w:rFonts w:eastAsia="Times New Roman" w:cstheme="minorHAnsi"/>
                              <w:kern w:val="0"/>
                              <w:position w:val="-1"/>
                              <w14:ligatures w14:val="none"/>
                            </w:rPr>
                            <w:tag w:val="goog_rdk_100"/>
                            <w:id w:val="149499317"/>
                          </w:sdtPr>
                          <w:sdtContent>
                            <w:p w14:paraId="3E2139F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01"/>
                            <w:id w:val="-855269658"/>
                          </w:sdtPr>
                          <w:sdtContent>
                            <w:p w14:paraId="1BBA9A0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7AAF3F03" w14:textId="77777777" w:rsidTr="00EF3207">
                      <w:tc>
                        <w:tcPr>
                          <w:tcW w:w="3269" w:type="dxa"/>
                        </w:tcPr>
                        <w:sdt>
                          <w:sdtPr>
                            <w:rPr>
                              <w:rFonts w:eastAsia="Times New Roman" w:cstheme="minorHAnsi"/>
                              <w:kern w:val="0"/>
                              <w:position w:val="-1"/>
                              <w14:ligatures w14:val="none"/>
                            </w:rPr>
                            <w:tag w:val="goog_rdk_102"/>
                            <w:id w:val="929080815"/>
                          </w:sdtPr>
                          <w:sdtContent>
                            <w:p w14:paraId="5FC2C314"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Total Packages</w:t>
                              </w:r>
                            </w:p>
                          </w:sdtContent>
                        </w:sdt>
                      </w:tc>
                      <w:tc>
                        <w:tcPr>
                          <w:tcW w:w="4466" w:type="dxa"/>
                        </w:tcPr>
                        <w:sdt>
                          <w:sdtPr>
                            <w:rPr>
                              <w:rFonts w:eastAsia="Times New Roman" w:cstheme="minorHAnsi"/>
                              <w:kern w:val="0"/>
                              <w:position w:val="-1"/>
                              <w14:ligatures w14:val="none"/>
                            </w:rPr>
                            <w:tag w:val="goog_rdk_103"/>
                            <w:id w:val="1931146882"/>
                          </w:sdtPr>
                          <w:sdtContent>
                            <w:p w14:paraId="4DC2B161"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Sender counts number of shipments and number of pieces in one shipment. </w:t>
                              </w:r>
                            </w:p>
                          </w:sdtContent>
                        </w:sdt>
                        <w:sdt>
                          <w:sdtPr>
                            <w:rPr>
                              <w:rFonts w:eastAsia="Times New Roman" w:cstheme="minorHAnsi"/>
                              <w:kern w:val="0"/>
                              <w:position w:val="-1"/>
                              <w14:ligatures w14:val="none"/>
                            </w:rPr>
                            <w:tag w:val="goog_rdk_104"/>
                            <w:id w:val="1446118291"/>
                          </w:sdtPr>
                          <w:sdtContent>
                            <w:p w14:paraId="411BAB48"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05"/>
                            <w:id w:val="2022976145"/>
                          </w:sdtPr>
                          <w:sdtContent>
                            <w:p w14:paraId="5D86C93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SMSA Service Center (SSC) Executive is responsible to recount at the time of acceptance and tally the numbers with what the sender has wrote.</w:t>
                              </w:r>
                            </w:p>
                          </w:sdtContent>
                        </w:sdt>
                        <w:sdt>
                          <w:sdtPr>
                            <w:rPr>
                              <w:rFonts w:eastAsia="Times New Roman" w:cstheme="minorHAnsi"/>
                              <w:kern w:val="0"/>
                              <w:position w:val="-1"/>
                              <w14:ligatures w14:val="none"/>
                            </w:rPr>
                            <w:tag w:val="goog_rdk_106"/>
                            <w:id w:val="1050113016"/>
                          </w:sdtPr>
                          <w:sdtContent>
                            <w:p w14:paraId="16E21794"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5E4A9D4A" w14:textId="77777777" w:rsidTr="00EF3207">
                      <w:tc>
                        <w:tcPr>
                          <w:tcW w:w="3269" w:type="dxa"/>
                        </w:tcPr>
                        <w:sdt>
                          <w:sdtPr>
                            <w:rPr>
                              <w:rFonts w:eastAsia="Times New Roman" w:cstheme="minorHAnsi"/>
                              <w:kern w:val="0"/>
                              <w:position w:val="-1"/>
                              <w14:ligatures w14:val="none"/>
                            </w:rPr>
                            <w:tag w:val="goog_rdk_107"/>
                            <w:id w:val="1481658045"/>
                          </w:sdtPr>
                          <w:sdtContent>
                            <w:p w14:paraId="3011436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Total Weight</w:t>
                              </w:r>
                            </w:p>
                          </w:sdtContent>
                        </w:sdt>
                      </w:tc>
                      <w:tc>
                        <w:tcPr>
                          <w:tcW w:w="4466" w:type="dxa"/>
                        </w:tcPr>
                        <w:sdt>
                          <w:sdtPr>
                            <w:rPr>
                              <w:rFonts w:eastAsia="Times New Roman" w:cstheme="minorHAnsi"/>
                              <w:kern w:val="0"/>
                              <w:position w:val="-1"/>
                              <w14:ligatures w14:val="none"/>
                            </w:rPr>
                            <w:tag w:val="goog_rdk_108"/>
                            <w:id w:val="60290262"/>
                          </w:sdtPr>
                          <w:sdtContent>
                            <w:p w14:paraId="2153ED9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prints the total weight per shipment.</w:t>
                              </w:r>
                            </w:p>
                          </w:sdtContent>
                        </w:sdt>
                        <w:sdt>
                          <w:sdtPr>
                            <w:rPr>
                              <w:rFonts w:eastAsia="Times New Roman" w:cstheme="minorHAnsi"/>
                              <w:kern w:val="0"/>
                              <w:position w:val="-1"/>
                              <w14:ligatures w14:val="none"/>
                            </w:rPr>
                            <w:tag w:val="goog_rdk_109"/>
                            <w:id w:val="776682713"/>
                          </w:sdtPr>
                          <w:sdtContent>
                            <w:p w14:paraId="2BCE5030"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10"/>
                            <w:id w:val="-1631007313"/>
                          </w:sdtPr>
                          <w:sdtContent>
                            <w:p w14:paraId="24E6F9D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SMSA Service Center (SSC) Executive is responsible to reweigh the shipment at the time of acceptance and tally the numbers with what the sender has wrote.</w:t>
                              </w:r>
                            </w:p>
                          </w:sdtContent>
                        </w:sdt>
                        <w:sdt>
                          <w:sdtPr>
                            <w:rPr>
                              <w:rFonts w:eastAsia="Times New Roman" w:cstheme="minorHAnsi"/>
                              <w:kern w:val="0"/>
                              <w:position w:val="-1"/>
                              <w14:ligatures w14:val="none"/>
                            </w:rPr>
                            <w:tag w:val="goog_rdk_111"/>
                            <w:id w:val="389460090"/>
                          </w:sdtPr>
                          <w:sdtContent>
                            <w:p w14:paraId="4C0C3E25"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12"/>
                            <w:id w:val="-1577199213"/>
                          </w:sdtPr>
                          <w:sdtContent>
                            <w:p w14:paraId="0CB8E763"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Weight Unit is Kilogram (kg)</w:t>
                              </w:r>
                            </w:p>
                          </w:sdtContent>
                        </w:sdt>
                        <w:sdt>
                          <w:sdtPr>
                            <w:rPr>
                              <w:rFonts w:eastAsia="Times New Roman" w:cstheme="minorHAnsi"/>
                              <w:kern w:val="0"/>
                              <w:position w:val="-1"/>
                              <w14:ligatures w14:val="none"/>
                            </w:rPr>
                            <w:tag w:val="goog_rdk_113"/>
                            <w:id w:val="1202902059"/>
                          </w:sdtPr>
                          <w:sdtContent>
                            <w:p w14:paraId="2C91818E"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14"/>
                            <w:id w:val="-853495081"/>
                          </w:sdtPr>
                          <w:sdtContent>
                            <w:p w14:paraId="6523EE1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In some </w:t>
                              </w:r>
                              <w:proofErr w:type="gramStart"/>
                              <w:r w:rsidRPr="008771A4">
                                <w:rPr>
                                  <w:rFonts w:eastAsia="Calibri" w:cstheme="minorHAnsi"/>
                                  <w:kern w:val="0"/>
                                  <w:position w:val="-1"/>
                                  <w14:ligatures w14:val="none"/>
                                </w:rPr>
                                <w:t>cases</w:t>
                              </w:r>
                              <w:proofErr w:type="gramEnd"/>
                              <w:r w:rsidRPr="008771A4">
                                <w:rPr>
                                  <w:rFonts w:eastAsia="Calibri" w:cstheme="minorHAnsi"/>
                                  <w:kern w:val="0"/>
                                  <w:position w:val="-1"/>
                                  <w14:ligatures w14:val="none"/>
                                </w:rPr>
                                <w:t xml:space="preserve"> DIM is required </w:t>
                              </w:r>
                              <w:hyperlink r:id="rId7">
                                <w:r w:rsidRPr="008771A4">
                                  <w:rPr>
                                    <w:rFonts w:eastAsia="Calibri" w:cstheme="minorHAnsi"/>
                                    <w:color w:val="000000"/>
                                    <w:kern w:val="0"/>
                                    <w:position w:val="-1"/>
                                    <w:u w:val="single"/>
                                    <w14:ligatures w14:val="none"/>
                                  </w:rPr>
                                  <w:t xml:space="preserve">Refer DIM </w:t>
                                </w:r>
                                <w:r w:rsidRPr="008771A4">
                                  <w:rPr>
                                    <w:rFonts w:eastAsia="Calibri" w:cstheme="minorHAnsi"/>
                                    <w:color w:val="000000"/>
                                    <w:kern w:val="0"/>
                                    <w:position w:val="-1"/>
                                    <w:u w:val="single"/>
                                    <w14:ligatures w14:val="none"/>
                                  </w:rPr>
                                  <w:lastRenderedPageBreak/>
                                  <w:t>weight Policy</w:t>
                                </w:r>
                              </w:hyperlink>
                            </w:p>
                          </w:sdtContent>
                        </w:sdt>
                        <w:sdt>
                          <w:sdtPr>
                            <w:rPr>
                              <w:rFonts w:eastAsia="Times New Roman" w:cstheme="minorHAnsi"/>
                              <w:kern w:val="0"/>
                              <w:position w:val="-1"/>
                              <w14:ligatures w14:val="none"/>
                            </w:rPr>
                            <w:tag w:val="goog_rdk_115"/>
                            <w:id w:val="1027226573"/>
                          </w:sdtPr>
                          <w:sdtContent>
                            <w:p w14:paraId="2E71C977"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0607AF18" w14:textId="77777777" w:rsidTr="00EF3207">
                      <w:tc>
                        <w:tcPr>
                          <w:tcW w:w="3269" w:type="dxa"/>
                        </w:tcPr>
                        <w:sdt>
                          <w:sdtPr>
                            <w:rPr>
                              <w:rFonts w:eastAsia="Times New Roman" w:cstheme="minorHAnsi"/>
                              <w:kern w:val="0"/>
                              <w:position w:val="-1"/>
                              <w14:ligatures w14:val="none"/>
                            </w:rPr>
                            <w:tag w:val="goog_rdk_116"/>
                            <w:id w:val="2055890781"/>
                          </w:sdtPr>
                          <w:sdtContent>
                            <w:p w14:paraId="6F810F8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Country of Manufacture</w:t>
                              </w:r>
                            </w:p>
                          </w:sdtContent>
                        </w:sdt>
                      </w:tc>
                      <w:tc>
                        <w:tcPr>
                          <w:tcW w:w="4466" w:type="dxa"/>
                        </w:tcPr>
                        <w:sdt>
                          <w:sdtPr>
                            <w:rPr>
                              <w:rFonts w:eastAsia="Times New Roman" w:cstheme="minorHAnsi"/>
                              <w:kern w:val="0"/>
                              <w:position w:val="-1"/>
                              <w14:ligatures w14:val="none"/>
                            </w:rPr>
                            <w:tag w:val="goog_rdk_117"/>
                            <w:id w:val="-1214120628"/>
                          </w:sdtPr>
                          <w:sdtContent>
                            <w:p w14:paraId="453D7A3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prints country where contents were manufactured.</w:t>
                              </w:r>
                            </w:p>
                          </w:sdtContent>
                        </w:sdt>
                        <w:sdt>
                          <w:sdtPr>
                            <w:rPr>
                              <w:rFonts w:eastAsia="Times New Roman" w:cstheme="minorHAnsi"/>
                              <w:kern w:val="0"/>
                              <w:position w:val="-1"/>
                              <w14:ligatures w14:val="none"/>
                            </w:rPr>
                            <w:tag w:val="goog_rdk_118"/>
                            <w:id w:val="-1080284015"/>
                          </w:sdtPr>
                          <w:sdtContent>
                            <w:p w14:paraId="62879262"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F98976B" w14:textId="77777777" w:rsidTr="00EF3207">
                      <w:tc>
                        <w:tcPr>
                          <w:tcW w:w="3269" w:type="dxa"/>
                        </w:tcPr>
                        <w:sdt>
                          <w:sdtPr>
                            <w:rPr>
                              <w:rFonts w:eastAsia="Times New Roman" w:cstheme="minorHAnsi"/>
                              <w:kern w:val="0"/>
                              <w:position w:val="-1"/>
                              <w14:ligatures w14:val="none"/>
                            </w:rPr>
                            <w:tag w:val="goog_rdk_119"/>
                            <w:id w:val="272599721"/>
                          </w:sdtPr>
                          <w:sdtContent>
                            <w:p w14:paraId="6FD4D80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Specify currency of declared value</w:t>
                              </w:r>
                            </w:p>
                          </w:sdtContent>
                        </w:sdt>
                      </w:tc>
                      <w:tc>
                        <w:tcPr>
                          <w:tcW w:w="4466" w:type="dxa"/>
                        </w:tcPr>
                        <w:sdt>
                          <w:sdtPr>
                            <w:rPr>
                              <w:rFonts w:eastAsia="Times New Roman" w:cstheme="minorHAnsi"/>
                              <w:kern w:val="0"/>
                              <w:position w:val="-1"/>
                              <w14:ligatures w14:val="none"/>
                            </w:rPr>
                            <w:tag w:val="goog_rdk_120"/>
                            <w:id w:val="-1061782568"/>
                          </w:sdtPr>
                          <w:sdtContent>
                            <w:p w14:paraId="536F5F4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Legal currency of origin country to express declared value express on the AWB. </w:t>
                              </w:r>
                            </w:p>
                          </w:sdtContent>
                        </w:sdt>
                        <w:sdt>
                          <w:sdtPr>
                            <w:rPr>
                              <w:rFonts w:eastAsia="Times New Roman" w:cstheme="minorHAnsi"/>
                              <w:kern w:val="0"/>
                              <w:position w:val="-1"/>
                              <w14:ligatures w14:val="none"/>
                            </w:rPr>
                            <w:tag w:val="goog_rdk_121"/>
                            <w:id w:val="1926844064"/>
                          </w:sdtPr>
                          <w:sdtContent>
                            <w:p w14:paraId="72A5FFC6"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22"/>
                            <w:id w:val="-1477532434"/>
                          </w:sdtPr>
                          <w:sdtContent>
                            <w:p w14:paraId="655253D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For all outbound shipments, the currency of the DV is </w:t>
                              </w:r>
                              <w:r w:rsidRPr="0078245B">
                                <w:rPr>
                                  <w:rFonts w:eastAsia="Calibri" w:cstheme="minorHAnsi"/>
                                  <w:color w:val="FF0000"/>
                                  <w:kern w:val="0"/>
                                  <w:position w:val="-1"/>
                                  <w14:ligatures w14:val="none"/>
                                </w:rPr>
                                <w:t>Saudi Riyal (SAR).</w:t>
                              </w:r>
                            </w:p>
                          </w:sdtContent>
                        </w:sdt>
                        <w:sdt>
                          <w:sdtPr>
                            <w:rPr>
                              <w:rFonts w:eastAsia="Times New Roman" w:cstheme="minorHAnsi"/>
                              <w:kern w:val="0"/>
                              <w:position w:val="-1"/>
                              <w14:ligatures w14:val="none"/>
                            </w:rPr>
                            <w:tag w:val="goog_rdk_123"/>
                            <w:id w:val="-1730065572"/>
                          </w:sdtPr>
                          <w:sdtContent>
                            <w:p w14:paraId="2267B507"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6F009BFF" w14:textId="77777777" w:rsidTr="00EF3207">
                      <w:tc>
                        <w:tcPr>
                          <w:tcW w:w="3269" w:type="dxa"/>
                        </w:tcPr>
                        <w:sdt>
                          <w:sdtPr>
                            <w:rPr>
                              <w:rFonts w:eastAsia="Times New Roman" w:cstheme="minorHAnsi"/>
                              <w:kern w:val="0"/>
                              <w:position w:val="-1"/>
                              <w14:ligatures w14:val="none"/>
                            </w:rPr>
                            <w:tag w:val="goog_rdk_124"/>
                            <w:id w:val="1827162059"/>
                          </w:sdtPr>
                          <w:sdtContent>
                            <w:p w14:paraId="1BF5E7D3"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Total declared value of carriage</w:t>
                              </w:r>
                            </w:p>
                          </w:sdtContent>
                        </w:sdt>
                      </w:tc>
                      <w:tc>
                        <w:tcPr>
                          <w:tcW w:w="4466" w:type="dxa"/>
                        </w:tcPr>
                        <w:sdt>
                          <w:sdtPr>
                            <w:rPr>
                              <w:rFonts w:eastAsia="Times New Roman" w:cstheme="minorHAnsi"/>
                              <w:kern w:val="0"/>
                              <w:position w:val="-1"/>
                              <w14:ligatures w14:val="none"/>
                            </w:rPr>
                            <w:tag w:val="goog_rdk_125"/>
                            <w:id w:val="-2002879972"/>
                          </w:sdtPr>
                          <w:sdtContent>
                            <w:p w14:paraId="43CB382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prints the total value of carriage; this amount must not be more than the total declared value for customs.</w:t>
                              </w:r>
                            </w:p>
                          </w:sdtContent>
                        </w:sdt>
                        <w:sdt>
                          <w:sdtPr>
                            <w:rPr>
                              <w:rFonts w:eastAsia="Times New Roman" w:cstheme="minorHAnsi"/>
                              <w:kern w:val="0"/>
                              <w:position w:val="-1"/>
                              <w14:ligatures w14:val="none"/>
                            </w:rPr>
                            <w:tag w:val="goog_rdk_126"/>
                            <w:id w:val="-347343217"/>
                          </w:sdtPr>
                          <w:sdtContent>
                            <w:p w14:paraId="66373532"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11377E43" w14:textId="77777777" w:rsidTr="00EF3207">
                      <w:tc>
                        <w:tcPr>
                          <w:tcW w:w="3269" w:type="dxa"/>
                        </w:tcPr>
                        <w:sdt>
                          <w:sdtPr>
                            <w:rPr>
                              <w:rFonts w:eastAsia="Times New Roman" w:cstheme="minorHAnsi"/>
                              <w:kern w:val="0"/>
                              <w:position w:val="-1"/>
                              <w14:ligatures w14:val="none"/>
                            </w:rPr>
                            <w:tag w:val="goog_rdk_127"/>
                            <w:id w:val="1212925218"/>
                          </w:sdtPr>
                          <w:sdtContent>
                            <w:p w14:paraId="056D87D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Total declared value of customs</w:t>
                              </w:r>
                            </w:p>
                          </w:sdtContent>
                        </w:sdt>
                      </w:tc>
                      <w:tc>
                        <w:tcPr>
                          <w:tcW w:w="4466" w:type="dxa"/>
                        </w:tcPr>
                        <w:sdt>
                          <w:sdtPr>
                            <w:rPr>
                              <w:rFonts w:eastAsia="Times New Roman" w:cstheme="minorHAnsi"/>
                              <w:kern w:val="0"/>
                              <w:position w:val="-1"/>
                              <w14:ligatures w14:val="none"/>
                            </w:rPr>
                            <w:tag w:val="goog_rdk_128"/>
                            <w:id w:val="418371721"/>
                          </w:sdtPr>
                          <w:sdtContent>
                            <w:p w14:paraId="5601F76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Selling price or replacement cost (even if not sold or for resale) of contents on line corresponding to related commodity (contents), packages and weight.</w:t>
                              </w:r>
                            </w:p>
                          </w:sdtContent>
                        </w:sdt>
                        <w:sdt>
                          <w:sdtPr>
                            <w:rPr>
                              <w:rFonts w:eastAsia="Times New Roman" w:cstheme="minorHAnsi"/>
                              <w:kern w:val="0"/>
                              <w:position w:val="-1"/>
                              <w14:ligatures w14:val="none"/>
                            </w:rPr>
                            <w:tag w:val="goog_rdk_129"/>
                            <w:id w:val="1741981396"/>
                          </w:sdtPr>
                          <w:sdtContent>
                            <w:p w14:paraId="247E487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30"/>
                            <w:id w:val="-975063466"/>
                          </w:sdtPr>
                          <w:sdtContent>
                            <w:p w14:paraId="1BAF1A0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No commercial value is acceptable to most destinations except some countries specified in the SRG.</w:t>
                              </w:r>
                            </w:p>
                          </w:sdtContent>
                        </w:sdt>
                        <w:sdt>
                          <w:sdtPr>
                            <w:rPr>
                              <w:rFonts w:eastAsia="Times New Roman" w:cstheme="minorHAnsi"/>
                              <w:kern w:val="0"/>
                              <w:position w:val="-1"/>
                              <w14:ligatures w14:val="none"/>
                            </w:rPr>
                            <w:tag w:val="goog_rdk_131"/>
                            <w:id w:val="1877966569"/>
                          </w:sdtPr>
                          <w:sdtContent>
                            <w:p w14:paraId="27876B98"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26CCBAEA" w14:textId="77777777" w:rsidTr="00EF3207">
                      <w:tc>
                        <w:tcPr>
                          <w:tcW w:w="3269" w:type="dxa"/>
                        </w:tcPr>
                        <w:sdt>
                          <w:sdtPr>
                            <w:rPr>
                              <w:rFonts w:eastAsia="Times New Roman" w:cstheme="minorHAnsi"/>
                              <w:kern w:val="0"/>
                              <w:position w:val="-1"/>
                              <w14:ligatures w14:val="none"/>
                            </w:rPr>
                            <w:tag w:val="goog_rdk_132"/>
                            <w:id w:val="102537667"/>
                          </w:sdtPr>
                          <w:sdtContent>
                            <w:p w14:paraId="18F3943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Commodity description and Harmonized code</w:t>
                              </w:r>
                            </w:p>
                          </w:sdtContent>
                        </w:sdt>
                      </w:tc>
                      <w:tc>
                        <w:tcPr>
                          <w:tcW w:w="4466" w:type="dxa"/>
                        </w:tcPr>
                        <w:sdt>
                          <w:sdtPr>
                            <w:rPr>
                              <w:rFonts w:eastAsia="Times New Roman" w:cstheme="minorHAnsi"/>
                              <w:kern w:val="0"/>
                              <w:position w:val="-1"/>
                              <w14:ligatures w14:val="none"/>
                            </w:rPr>
                            <w:tag w:val="goog_rdk_133"/>
                            <w:id w:val="904262901"/>
                          </w:sdtPr>
                          <w:sdtContent>
                            <w:p w14:paraId="538A3E4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prints complete and accurate description of shipment contents, quantities, and intended to use (for example, gift and sample).</w:t>
                              </w:r>
                            </w:p>
                          </w:sdtContent>
                        </w:sdt>
                        <w:sdt>
                          <w:sdtPr>
                            <w:rPr>
                              <w:rFonts w:eastAsia="Times New Roman" w:cstheme="minorHAnsi"/>
                              <w:kern w:val="0"/>
                              <w:position w:val="-1"/>
                              <w14:ligatures w14:val="none"/>
                            </w:rPr>
                            <w:tag w:val="goog_rdk_134"/>
                            <w:id w:val="-1141113743"/>
                          </w:sdtPr>
                          <w:sdtContent>
                            <w:p w14:paraId="7983EF06"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35"/>
                            <w:id w:val="-302771106"/>
                          </w:sdtPr>
                          <w:sdtContent>
                            <w:p w14:paraId="5575B31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SMSA Service Center (SSC) Executive should ensure the shipper did not use general terms.</w:t>
                              </w:r>
                            </w:p>
                          </w:sdtContent>
                        </w:sdt>
                        <w:sdt>
                          <w:sdtPr>
                            <w:rPr>
                              <w:rFonts w:eastAsia="Times New Roman" w:cstheme="minorHAnsi"/>
                              <w:kern w:val="0"/>
                              <w:position w:val="-1"/>
                              <w14:ligatures w14:val="none"/>
                            </w:rPr>
                            <w:tag w:val="goog_rdk_136"/>
                            <w:id w:val="-1558859707"/>
                          </w:sdtPr>
                          <w:sdtContent>
                            <w:p w14:paraId="1F644137"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sdt>
                          <w:sdtPr>
                            <w:rPr>
                              <w:rFonts w:eastAsia="Times New Roman" w:cstheme="minorHAnsi"/>
                              <w:kern w:val="0"/>
                              <w:position w:val="-1"/>
                              <w14:ligatures w14:val="none"/>
                            </w:rPr>
                            <w:tag w:val="goog_rdk_137"/>
                            <w:id w:val="-1633010710"/>
                          </w:sdtPr>
                          <w:sdtContent>
                            <w:p w14:paraId="642695DF"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Harmonized code used for customs classification, if known.</w:t>
                              </w:r>
                            </w:p>
                          </w:sdtContent>
                        </w:sdt>
                        <w:sdt>
                          <w:sdtPr>
                            <w:rPr>
                              <w:rFonts w:eastAsia="Times New Roman" w:cstheme="minorHAnsi"/>
                              <w:kern w:val="0"/>
                              <w:position w:val="-1"/>
                              <w14:ligatures w14:val="none"/>
                            </w:rPr>
                            <w:tag w:val="goog_rdk_138"/>
                            <w:id w:val="-851177167"/>
                          </w:sdtPr>
                          <w:sdtContent>
                            <w:p w14:paraId="37508360"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7872F8BF" w14:textId="77777777" w:rsidTr="00EF3207">
                      <w:tc>
                        <w:tcPr>
                          <w:tcW w:w="7735" w:type="dxa"/>
                          <w:gridSpan w:val="2"/>
                          <w:shd w:val="clear" w:color="auto" w:fill="D9D9D9"/>
                        </w:tcPr>
                        <w:sdt>
                          <w:sdtPr>
                            <w:rPr>
                              <w:rFonts w:eastAsia="Times New Roman" w:cstheme="minorHAnsi"/>
                              <w:kern w:val="0"/>
                              <w:position w:val="-1"/>
                              <w14:ligatures w14:val="none"/>
                            </w:rPr>
                            <w:tag w:val="goog_rdk_139"/>
                            <w:id w:val="-963959202"/>
                          </w:sdtPr>
                          <w:sdtContent>
                            <w:p w14:paraId="172B6FF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Express Package Service (Section number-4)</w:t>
                              </w:r>
                            </w:p>
                          </w:sdtContent>
                        </w:sdt>
                      </w:tc>
                    </w:tr>
                    <w:tr w:rsidR="00A408CE" w:rsidRPr="008771A4" w14:paraId="75A2B755" w14:textId="77777777" w:rsidTr="00EF3207">
                      <w:tc>
                        <w:tcPr>
                          <w:tcW w:w="3269" w:type="dxa"/>
                        </w:tcPr>
                        <w:sdt>
                          <w:sdtPr>
                            <w:rPr>
                              <w:rFonts w:eastAsia="Times New Roman" w:cstheme="minorHAnsi"/>
                              <w:kern w:val="0"/>
                              <w:position w:val="-1"/>
                              <w14:ligatures w14:val="none"/>
                            </w:rPr>
                            <w:tag w:val="goog_rdk_141"/>
                            <w:id w:val="569464351"/>
                          </w:sdtPr>
                          <w:sdtContent>
                            <w:p w14:paraId="6DBDA30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42"/>
                            <w:id w:val="744067375"/>
                          </w:sdtPr>
                          <w:sdtContent>
                            <w:p w14:paraId="1F25510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50CBF5D1" w14:textId="77777777" w:rsidTr="00EF3207">
                      <w:tc>
                        <w:tcPr>
                          <w:tcW w:w="3269" w:type="dxa"/>
                        </w:tcPr>
                        <w:sdt>
                          <w:sdtPr>
                            <w:rPr>
                              <w:rFonts w:eastAsia="Times New Roman" w:cstheme="minorHAnsi"/>
                              <w:kern w:val="0"/>
                              <w:position w:val="-1"/>
                              <w14:ligatures w14:val="none"/>
                            </w:rPr>
                            <w:tag w:val="goog_rdk_143"/>
                            <w:id w:val="341139064"/>
                          </w:sdtPr>
                          <w:sdtContent>
                            <w:p w14:paraId="7E603BC0"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Service Type</w:t>
                              </w:r>
                            </w:p>
                          </w:sdtContent>
                        </w:sdt>
                      </w:tc>
                      <w:tc>
                        <w:tcPr>
                          <w:tcW w:w="4466" w:type="dxa"/>
                        </w:tcPr>
                        <w:sdt>
                          <w:sdtPr>
                            <w:rPr>
                              <w:rFonts w:eastAsia="Times New Roman" w:cstheme="minorHAnsi"/>
                              <w:kern w:val="0"/>
                              <w:position w:val="-1"/>
                              <w14:ligatures w14:val="none"/>
                            </w:rPr>
                            <w:tag w:val="goog_rdk_144"/>
                            <w:id w:val="2067756102"/>
                          </w:sdtPr>
                          <w:sdtContent>
                            <w:p w14:paraId="4CE128F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chose &amp; mark type of service he wants to use.</w:t>
                              </w:r>
                            </w:p>
                          </w:sdtContent>
                        </w:sdt>
                        <w:sdt>
                          <w:sdtPr>
                            <w:rPr>
                              <w:rFonts w:eastAsia="Times New Roman" w:cstheme="minorHAnsi"/>
                              <w:kern w:val="0"/>
                              <w:position w:val="-1"/>
                              <w14:ligatures w14:val="none"/>
                            </w:rPr>
                            <w:tag w:val="goog_rdk_145"/>
                            <w:id w:val="15970925"/>
                          </w:sdtPr>
                          <w:sdtContent>
                            <w:p w14:paraId="74ED5B14"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57CA2ACE" w14:textId="77777777" w:rsidTr="00EF3207">
                      <w:tc>
                        <w:tcPr>
                          <w:tcW w:w="7735" w:type="dxa"/>
                          <w:gridSpan w:val="2"/>
                          <w:shd w:val="clear" w:color="auto" w:fill="D9D9D9"/>
                        </w:tcPr>
                        <w:sdt>
                          <w:sdtPr>
                            <w:rPr>
                              <w:rFonts w:eastAsia="Times New Roman" w:cstheme="minorHAnsi"/>
                              <w:kern w:val="0"/>
                              <w:position w:val="-1"/>
                              <w14:ligatures w14:val="none"/>
                            </w:rPr>
                            <w:tag w:val="goog_rdk_146"/>
                            <w:id w:val="1985576042"/>
                          </w:sdtPr>
                          <w:sdtContent>
                            <w:p w14:paraId="3BA22DF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Packaging (Section number-5)</w:t>
                              </w:r>
                            </w:p>
                          </w:sdtContent>
                        </w:sdt>
                      </w:tc>
                    </w:tr>
                    <w:tr w:rsidR="00A408CE" w:rsidRPr="008771A4" w14:paraId="544B2C9E" w14:textId="77777777" w:rsidTr="00EF3207">
                      <w:tc>
                        <w:tcPr>
                          <w:tcW w:w="3269" w:type="dxa"/>
                        </w:tcPr>
                        <w:sdt>
                          <w:sdtPr>
                            <w:rPr>
                              <w:rFonts w:eastAsia="Times New Roman" w:cstheme="minorHAnsi"/>
                              <w:kern w:val="0"/>
                              <w:position w:val="-1"/>
                              <w14:ligatures w14:val="none"/>
                            </w:rPr>
                            <w:tag w:val="goog_rdk_148"/>
                            <w:id w:val="1118647449"/>
                          </w:sdtPr>
                          <w:sdtContent>
                            <w:p w14:paraId="01D9050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49"/>
                            <w:id w:val="724722846"/>
                          </w:sdtPr>
                          <w:sdtContent>
                            <w:p w14:paraId="7DA23EAB"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0B44D6B5" w14:textId="77777777" w:rsidTr="00EF3207">
                      <w:tc>
                        <w:tcPr>
                          <w:tcW w:w="3269" w:type="dxa"/>
                        </w:tcPr>
                        <w:sdt>
                          <w:sdtPr>
                            <w:rPr>
                              <w:rFonts w:eastAsia="Times New Roman" w:cstheme="minorHAnsi"/>
                              <w:kern w:val="0"/>
                              <w:position w:val="-1"/>
                              <w14:ligatures w14:val="none"/>
                            </w:rPr>
                            <w:tag w:val="goog_rdk_150"/>
                            <w:id w:val="1363396638"/>
                          </w:sdtPr>
                          <w:sdtContent>
                            <w:p w14:paraId="62FB9BF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Packaging</w:t>
                              </w:r>
                            </w:p>
                          </w:sdtContent>
                        </w:sdt>
                      </w:tc>
                      <w:tc>
                        <w:tcPr>
                          <w:tcW w:w="4466" w:type="dxa"/>
                        </w:tcPr>
                        <w:sdt>
                          <w:sdtPr>
                            <w:rPr>
                              <w:rFonts w:eastAsia="Times New Roman" w:cstheme="minorHAnsi"/>
                              <w:kern w:val="0"/>
                              <w:position w:val="-1"/>
                              <w14:ligatures w14:val="none"/>
                            </w:rPr>
                            <w:tag w:val="goog_rdk_151"/>
                            <w:id w:val="2098588048"/>
                          </w:sdtPr>
                          <w:sdtContent>
                            <w:p w14:paraId="699B222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Sender should chose &amp; mark type of packaging </w:t>
                              </w:r>
                              <w:r w:rsidRPr="008771A4">
                                <w:rPr>
                                  <w:rFonts w:eastAsia="Calibri" w:cstheme="minorHAnsi"/>
                                  <w:kern w:val="0"/>
                                  <w:position w:val="-1"/>
                                  <w14:ligatures w14:val="none"/>
                                </w:rPr>
                                <w:lastRenderedPageBreak/>
                                <w:t>he wants to use.</w:t>
                              </w:r>
                            </w:p>
                          </w:sdtContent>
                        </w:sdt>
                        <w:sdt>
                          <w:sdtPr>
                            <w:rPr>
                              <w:rFonts w:eastAsia="Times New Roman" w:cstheme="minorHAnsi"/>
                              <w:kern w:val="0"/>
                              <w:position w:val="-1"/>
                              <w14:ligatures w14:val="none"/>
                            </w:rPr>
                            <w:tag w:val="goog_rdk_152"/>
                            <w:id w:val="-1641258347"/>
                          </w:sdtPr>
                          <w:sdtContent>
                            <w:p w14:paraId="7F7A20AF"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38E33F58" w14:textId="77777777" w:rsidTr="00EF3207">
                      <w:tc>
                        <w:tcPr>
                          <w:tcW w:w="7735" w:type="dxa"/>
                          <w:gridSpan w:val="2"/>
                          <w:shd w:val="clear" w:color="auto" w:fill="D9D9D9"/>
                        </w:tcPr>
                        <w:sdt>
                          <w:sdtPr>
                            <w:rPr>
                              <w:rFonts w:eastAsia="Times New Roman" w:cstheme="minorHAnsi"/>
                              <w:kern w:val="0"/>
                              <w:position w:val="-1"/>
                              <w14:ligatures w14:val="none"/>
                            </w:rPr>
                            <w:tag w:val="goog_rdk_153"/>
                            <w:id w:val="1071155522"/>
                          </w:sdtPr>
                          <w:sdtContent>
                            <w:p w14:paraId="6AED9E6A"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Special Handling (Section number-6)</w:t>
                              </w:r>
                            </w:p>
                          </w:sdtContent>
                        </w:sdt>
                      </w:tc>
                    </w:tr>
                    <w:tr w:rsidR="00A408CE" w:rsidRPr="008771A4" w14:paraId="39B78198" w14:textId="77777777" w:rsidTr="00EF3207">
                      <w:tc>
                        <w:tcPr>
                          <w:tcW w:w="3269" w:type="dxa"/>
                        </w:tcPr>
                        <w:sdt>
                          <w:sdtPr>
                            <w:rPr>
                              <w:rFonts w:eastAsia="Times New Roman" w:cstheme="minorHAnsi"/>
                              <w:kern w:val="0"/>
                              <w:position w:val="-1"/>
                              <w14:ligatures w14:val="none"/>
                            </w:rPr>
                            <w:tag w:val="goog_rdk_155"/>
                            <w:id w:val="-153993165"/>
                          </w:sdtPr>
                          <w:sdtContent>
                            <w:p w14:paraId="0101F01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56"/>
                            <w:id w:val="1119485509"/>
                          </w:sdtPr>
                          <w:sdtContent>
                            <w:p w14:paraId="42650D2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71234E47" w14:textId="77777777" w:rsidTr="001933C9">
                      <w:trPr>
                        <w:trHeight w:val="737"/>
                      </w:trPr>
                      <w:tc>
                        <w:tcPr>
                          <w:tcW w:w="3269" w:type="dxa"/>
                        </w:tcPr>
                        <w:sdt>
                          <w:sdtPr>
                            <w:rPr>
                              <w:rFonts w:eastAsia="Times New Roman" w:cstheme="minorHAnsi"/>
                              <w:kern w:val="0"/>
                              <w:position w:val="-1"/>
                              <w14:ligatures w14:val="none"/>
                            </w:rPr>
                            <w:tag w:val="goog_rdk_157"/>
                            <w:id w:val="320470792"/>
                          </w:sdtPr>
                          <w:sdtContent>
                            <w:p w14:paraId="4FF3680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Special Handling</w:t>
                              </w:r>
                            </w:p>
                          </w:sdtContent>
                        </w:sdt>
                      </w:tc>
                      <w:tc>
                        <w:tcPr>
                          <w:tcW w:w="4466" w:type="dxa"/>
                        </w:tcPr>
                        <w:sdt>
                          <w:sdtPr>
                            <w:rPr>
                              <w:rFonts w:eastAsia="Times New Roman" w:cstheme="minorHAnsi"/>
                              <w:kern w:val="0"/>
                              <w:position w:val="-1"/>
                              <w14:ligatures w14:val="none"/>
                            </w:rPr>
                            <w:tag w:val="goog_rdk_158"/>
                            <w:id w:val="1179081490"/>
                          </w:sdtPr>
                          <w:sdtContent>
                            <w:p w14:paraId="47EABD2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Sender should chose &amp; mark if he </w:t>
                              </w:r>
                              <w:proofErr w:type="gramStart"/>
                              <w:r w:rsidRPr="008771A4">
                                <w:rPr>
                                  <w:rFonts w:eastAsia="Calibri" w:cstheme="minorHAnsi"/>
                                  <w:kern w:val="0"/>
                                  <w:position w:val="-1"/>
                                  <w14:ligatures w14:val="none"/>
                                </w:rPr>
                                <w:t>need</w:t>
                              </w:r>
                              <w:proofErr w:type="gramEnd"/>
                              <w:r w:rsidRPr="008771A4">
                                <w:rPr>
                                  <w:rFonts w:eastAsia="Calibri" w:cstheme="minorHAnsi"/>
                                  <w:kern w:val="0"/>
                                  <w:position w:val="-1"/>
                                  <w14:ligatures w14:val="none"/>
                                </w:rPr>
                                <w:t xml:space="preserve"> special handling.</w:t>
                              </w:r>
                            </w:p>
                          </w:sdtContent>
                        </w:sdt>
                        <w:sdt>
                          <w:sdtPr>
                            <w:rPr>
                              <w:rFonts w:eastAsia="Times New Roman" w:cstheme="minorHAnsi"/>
                              <w:kern w:val="0"/>
                              <w:position w:val="-1"/>
                              <w14:ligatures w14:val="none"/>
                            </w:rPr>
                            <w:tag w:val="goog_rdk_159"/>
                            <w:id w:val="143479954"/>
                          </w:sdtPr>
                          <w:sdtContent>
                            <w:p w14:paraId="1366FDCD"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0A1BD67A" w14:textId="77777777" w:rsidTr="00EF3207">
                      <w:tc>
                        <w:tcPr>
                          <w:tcW w:w="7735" w:type="dxa"/>
                          <w:gridSpan w:val="2"/>
                          <w:shd w:val="clear" w:color="auto" w:fill="D9D9D9"/>
                        </w:tcPr>
                        <w:sdt>
                          <w:sdtPr>
                            <w:rPr>
                              <w:rFonts w:eastAsia="Times New Roman" w:cstheme="minorHAnsi"/>
                              <w:kern w:val="0"/>
                              <w:position w:val="-1"/>
                              <w14:ligatures w14:val="none"/>
                            </w:rPr>
                            <w:tag w:val="goog_rdk_160"/>
                            <w:id w:val="-1250582444"/>
                          </w:sdtPr>
                          <w:sdtContent>
                            <w:p w14:paraId="727EEB7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Payment (Section number-7)</w:t>
                              </w:r>
                            </w:p>
                          </w:sdtContent>
                        </w:sdt>
                      </w:tc>
                    </w:tr>
                    <w:tr w:rsidR="00A408CE" w:rsidRPr="008771A4" w14:paraId="43A38564" w14:textId="77777777" w:rsidTr="00EF3207">
                      <w:tc>
                        <w:tcPr>
                          <w:tcW w:w="3269" w:type="dxa"/>
                        </w:tcPr>
                        <w:sdt>
                          <w:sdtPr>
                            <w:rPr>
                              <w:rFonts w:eastAsia="Times New Roman" w:cstheme="minorHAnsi"/>
                              <w:kern w:val="0"/>
                              <w:position w:val="-1"/>
                              <w14:ligatures w14:val="none"/>
                            </w:rPr>
                            <w:tag w:val="goog_rdk_162"/>
                            <w:id w:val="622742825"/>
                          </w:sdtPr>
                          <w:sdtContent>
                            <w:p w14:paraId="68FFBA3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63"/>
                            <w:id w:val="1999761603"/>
                          </w:sdtPr>
                          <w:sdtContent>
                            <w:p w14:paraId="3598D802"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2D3D4DF7" w14:textId="77777777" w:rsidTr="00EF3207">
                      <w:tc>
                        <w:tcPr>
                          <w:tcW w:w="3269" w:type="dxa"/>
                        </w:tcPr>
                        <w:sdt>
                          <w:sdtPr>
                            <w:rPr>
                              <w:rFonts w:eastAsia="Times New Roman" w:cstheme="minorHAnsi"/>
                              <w:kern w:val="0"/>
                              <w:position w:val="-1"/>
                              <w14:ligatures w14:val="none"/>
                            </w:rPr>
                            <w:tag w:val="goog_rdk_164"/>
                            <w:id w:val="-1007665660"/>
                          </w:sdtPr>
                          <w:sdtContent>
                            <w:p w14:paraId="73411DC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Bill Sender</w:t>
                              </w:r>
                            </w:p>
                          </w:sdtContent>
                        </w:sdt>
                      </w:tc>
                      <w:tc>
                        <w:tcPr>
                          <w:tcW w:w="4466" w:type="dxa"/>
                        </w:tcPr>
                        <w:sdt>
                          <w:sdtPr>
                            <w:rPr>
                              <w:rFonts w:eastAsia="Times New Roman" w:cstheme="minorHAnsi"/>
                              <w:kern w:val="0"/>
                              <w:position w:val="-1"/>
                              <w14:ligatures w14:val="none"/>
                            </w:rPr>
                            <w:tag w:val="goog_rdk_165"/>
                            <w:id w:val="2064823685"/>
                          </w:sdtPr>
                          <w:sdtContent>
                            <w:p w14:paraId="24211E76"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mark sender Acct. No. (Section 7b) when shipping charges are to be billed to the SMSA/ account number entered in the sender section of the AWB.</w:t>
                              </w:r>
                            </w:p>
                          </w:sdtContent>
                        </w:sdt>
                        <w:sdt>
                          <w:sdtPr>
                            <w:rPr>
                              <w:rFonts w:eastAsia="Times New Roman" w:cstheme="minorHAnsi"/>
                              <w:kern w:val="0"/>
                              <w:position w:val="-1"/>
                              <w14:ligatures w14:val="none"/>
                            </w:rPr>
                            <w:tag w:val="goog_rdk_166"/>
                            <w:id w:val="630291630"/>
                          </w:sdtPr>
                          <w:sdtContent>
                            <w:p w14:paraId="259A5861"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039D7C75" w14:textId="77777777" w:rsidTr="00EF3207">
                      <w:tc>
                        <w:tcPr>
                          <w:tcW w:w="3269" w:type="dxa"/>
                        </w:tcPr>
                        <w:sdt>
                          <w:sdtPr>
                            <w:rPr>
                              <w:rFonts w:eastAsia="Times New Roman" w:cstheme="minorHAnsi"/>
                              <w:kern w:val="0"/>
                              <w:position w:val="-1"/>
                              <w14:ligatures w14:val="none"/>
                            </w:rPr>
                            <w:tag w:val="goog_rdk_167"/>
                            <w:id w:val="-1917473803"/>
                          </w:sdtPr>
                          <w:sdtContent>
                            <w:p w14:paraId="23E4D692"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Bill Recipient</w:t>
                              </w:r>
                            </w:p>
                          </w:sdtContent>
                        </w:sdt>
                      </w:tc>
                      <w:tc>
                        <w:tcPr>
                          <w:tcW w:w="4466" w:type="dxa"/>
                        </w:tcPr>
                        <w:sdt>
                          <w:sdtPr>
                            <w:rPr>
                              <w:rFonts w:eastAsia="Times New Roman" w:cstheme="minorHAnsi"/>
                              <w:kern w:val="0"/>
                              <w:position w:val="-1"/>
                              <w14:ligatures w14:val="none"/>
                            </w:rPr>
                            <w:tag w:val="goog_rdk_168"/>
                            <w:id w:val="828640800"/>
                          </w:sdtPr>
                          <w:sdtContent>
                            <w:p w14:paraId="1D0870B7"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mark recipient (Section 7b) when shipping charges are to be billed to recipient, recipient SMSA/ account number should be printed.</w:t>
                              </w:r>
                            </w:p>
                          </w:sdtContent>
                        </w:sdt>
                        <w:sdt>
                          <w:sdtPr>
                            <w:rPr>
                              <w:rFonts w:eastAsia="Times New Roman" w:cstheme="minorHAnsi"/>
                              <w:kern w:val="0"/>
                              <w:position w:val="-1"/>
                              <w14:ligatures w14:val="none"/>
                            </w:rPr>
                            <w:tag w:val="goog_rdk_169"/>
                            <w:id w:val="841665446"/>
                          </w:sdtPr>
                          <w:sdtContent>
                            <w:p w14:paraId="67D8CF81"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14ECD563" w14:textId="77777777" w:rsidTr="00EF3207">
                      <w:tc>
                        <w:tcPr>
                          <w:tcW w:w="3269" w:type="dxa"/>
                        </w:tcPr>
                        <w:sdt>
                          <w:sdtPr>
                            <w:rPr>
                              <w:rFonts w:eastAsia="Times New Roman" w:cstheme="minorHAnsi"/>
                              <w:kern w:val="0"/>
                              <w:position w:val="-1"/>
                              <w14:ligatures w14:val="none"/>
                            </w:rPr>
                            <w:tag w:val="goog_rdk_170"/>
                            <w:id w:val="242217369"/>
                          </w:sdtPr>
                          <w:sdtContent>
                            <w:p w14:paraId="4BBC39E5"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Bill Third Party</w:t>
                              </w:r>
                            </w:p>
                          </w:sdtContent>
                        </w:sdt>
                      </w:tc>
                      <w:tc>
                        <w:tcPr>
                          <w:tcW w:w="4466" w:type="dxa"/>
                        </w:tcPr>
                        <w:sdt>
                          <w:sdtPr>
                            <w:rPr>
                              <w:rFonts w:eastAsia="Times New Roman" w:cstheme="minorHAnsi"/>
                              <w:kern w:val="0"/>
                              <w:position w:val="-1"/>
                              <w14:ligatures w14:val="none"/>
                            </w:rPr>
                            <w:tag w:val="goog_rdk_171"/>
                            <w:id w:val="-669563728"/>
                          </w:sdtPr>
                          <w:sdtContent>
                            <w:p w14:paraId="0F05D22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mark third party (Section 7b) when shipping charges are to be billed to third party, third party SMSA/ account number should be printed.</w:t>
                              </w:r>
                            </w:p>
                          </w:sdtContent>
                        </w:sdt>
                        <w:sdt>
                          <w:sdtPr>
                            <w:rPr>
                              <w:rFonts w:eastAsia="Times New Roman" w:cstheme="minorHAnsi"/>
                              <w:kern w:val="0"/>
                              <w:position w:val="-1"/>
                              <w14:ligatures w14:val="none"/>
                            </w:rPr>
                            <w:tag w:val="goog_rdk_172"/>
                            <w:id w:val="1889609851"/>
                          </w:sdtPr>
                          <w:sdtContent>
                            <w:p w14:paraId="6D5C9C80"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3C07C9F7" w14:textId="77777777" w:rsidTr="00EF3207">
                      <w:tc>
                        <w:tcPr>
                          <w:tcW w:w="7735" w:type="dxa"/>
                          <w:gridSpan w:val="2"/>
                          <w:shd w:val="clear" w:color="auto" w:fill="D9D9D9"/>
                        </w:tcPr>
                        <w:sdt>
                          <w:sdtPr>
                            <w:rPr>
                              <w:rFonts w:eastAsia="Times New Roman" w:cstheme="minorHAnsi"/>
                              <w:kern w:val="0"/>
                              <w:position w:val="-1"/>
                              <w14:ligatures w14:val="none"/>
                            </w:rPr>
                            <w:tag w:val="goog_rdk_173"/>
                            <w:id w:val="1133139641"/>
                          </w:sdtPr>
                          <w:sdtContent>
                            <w:p w14:paraId="5CC2E63E"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Internal Billing Reference (Section number-8)</w:t>
                              </w:r>
                            </w:p>
                          </w:sdtContent>
                        </w:sdt>
                      </w:tc>
                    </w:tr>
                    <w:tr w:rsidR="00A408CE" w:rsidRPr="008771A4" w14:paraId="733A0F49" w14:textId="77777777" w:rsidTr="00EF3207">
                      <w:tc>
                        <w:tcPr>
                          <w:tcW w:w="3269" w:type="dxa"/>
                        </w:tcPr>
                        <w:sdt>
                          <w:sdtPr>
                            <w:rPr>
                              <w:rFonts w:eastAsia="Times New Roman" w:cstheme="minorHAnsi"/>
                              <w:kern w:val="0"/>
                              <w:position w:val="-1"/>
                              <w14:ligatures w14:val="none"/>
                            </w:rPr>
                            <w:tag w:val="goog_rdk_175"/>
                            <w:id w:val="1124583040"/>
                          </w:sdtPr>
                          <w:sdtContent>
                            <w:p w14:paraId="11DBE2B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76"/>
                            <w:id w:val="-1832060947"/>
                          </w:sdtPr>
                          <w:sdtContent>
                            <w:p w14:paraId="3B958C74"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72F31C97" w14:textId="77777777" w:rsidTr="00CC2601">
                      <w:trPr>
                        <w:trHeight w:val="980"/>
                      </w:trPr>
                      <w:tc>
                        <w:tcPr>
                          <w:tcW w:w="3269" w:type="dxa"/>
                        </w:tcPr>
                        <w:sdt>
                          <w:sdtPr>
                            <w:rPr>
                              <w:rFonts w:eastAsia="Times New Roman" w:cstheme="minorHAnsi"/>
                              <w:kern w:val="0"/>
                              <w:position w:val="-1"/>
                              <w14:ligatures w14:val="none"/>
                            </w:rPr>
                            <w:tag w:val="goog_rdk_177"/>
                            <w:id w:val="-1671094093"/>
                          </w:sdtPr>
                          <w:sdtContent>
                            <w:p w14:paraId="156958D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Internal Billing Reference</w:t>
                              </w:r>
                            </w:p>
                          </w:sdtContent>
                        </w:sdt>
                      </w:tc>
                      <w:tc>
                        <w:tcPr>
                          <w:tcW w:w="4466" w:type="dxa"/>
                        </w:tcPr>
                        <w:sdt>
                          <w:sdtPr>
                            <w:rPr>
                              <w:rFonts w:eastAsia="Times New Roman" w:cstheme="minorHAnsi"/>
                              <w:kern w:val="0"/>
                              <w:position w:val="-1"/>
                              <w14:ligatures w14:val="none"/>
                            </w:rPr>
                            <w:tag w:val="goog_rdk_178"/>
                            <w:id w:val="-1242641086"/>
                          </w:sdtPr>
                          <w:sdtContent>
                            <w:p w14:paraId="0582B4C9"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 xml:space="preserve">Sender may fill this section. It may help him to identify the cost center he </w:t>
                              </w:r>
                              <w:proofErr w:type="gramStart"/>
                              <w:r w:rsidRPr="008771A4">
                                <w:rPr>
                                  <w:rFonts w:eastAsia="Calibri" w:cstheme="minorHAnsi"/>
                                  <w:kern w:val="0"/>
                                  <w:position w:val="-1"/>
                                  <w14:ligatures w14:val="none"/>
                                </w:rPr>
                                <w:t>bill</w:t>
                              </w:r>
                              <w:proofErr w:type="gramEnd"/>
                              <w:r w:rsidRPr="008771A4">
                                <w:rPr>
                                  <w:rFonts w:eastAsia="Calibri" w:cstheme="minorHAnsi"/>
                                  <w:kern w:val="0"/>
                                  <w:position w:val="-1"/>
                                  <w14:ligatures w14:val="none"/>
                                </w:rPr>
                                <w:t xml:space="preserve"> shipping charges to.</w:t>
                              </w:r>
                            </w:p>
                          </w:sdtContent>
                        </w:sdt>
                        <w:sdt>
                          <w:sdtPr>
                            <w:rPr>
                              <w:rFonts w:eastAsia="Times New Roman" w:cstheme="minorHAnsi"/>
                              <w:kern w:val="0"/>
                              <w:position w:val="-1"/>
                              <w14:ligatures w14:val="none"/>
                            </w:rPr>
                            <w:tag w:val="goog_rdk_179"/>
                            <w:id w:val="-911546831"/>
                          </w:sdtPr>
                          <w:sdtContent>
                            <w:p w14:paraId="025E33BA"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sdtContent>
                        </w:sdt>
                      </w:tc>
                    </w:tr>
                    <w:tr w:rsidR="00A408CE" w:rsidRPr="008771A4" w14:paraId="613D03A8" w14:textId="77777777" w:rsidTr="00EF3207">
                      <w:tc>
                        <w:tcPr>
                          <w:tcW w:w="7735" w:type="dxa"/>
                          <w:gridSpan w:val="2"/>
                          <w:shd w:val="clear" w:color="auto" w:fill="D9D9D9"/>
                        </w:tcPr>
                        <w:sdt>
                          <w:sdtPr>
                            <w:rPr>
                              <w:rFonts w:eastAsia="Times New Roman" w:cstheme="minorHAnsi"/>
                              <w:kern w:val="0"/>
                              <w:position w:val="-1"/>
                              <w14:ligatures w14:val="none"/>
                            </w:rPr>
                            <w:tag w:val="goog_rdk_180"/>
                            <w:id w:val="1560664528"/>
                          </w:sdtPr>
                          <w:sdtContent>
                            <w:p w14:paraId="739CCBA2"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Signature (Section number-9)</w:t>
                              </w:r>
                            </w:p>
                          </w:sdtContent>
                        </w:sdt>
                      </w:tc>
                    </w:tr>
                    <w:tr w:rsidR="00A408CE" w:rsidRPr="008771A4" w14:paraId="135FAD6E" w14:textId="77777777" w:rsidTr="00EF3207">
                      <w:tc>
                        <w:tcPr>
                          <w:tcW w:w="3269" w:type="dxa"/>
                        </w:tcPr>
                        <w:sdt>
                          <w:sdtPr>
                            <w:rPr>
                              <w:rFonts w:eastAsia="Times New Roman" w:cstheme="minorHAnsi"/>
                              <w:kern w:val="0"/>
                              <w:position w:val="-1"/>
                              <w14:ligatures w14:val="none"/>
                            </w:rPr>
                            <w:tag w:val="goog_rdk_182"/>
                            <w:id w:val="1512339804"/>
                          </w:sdtPr>
                          <w:sdtContent>
                            <w:p w14:paraId="7CC21CF8"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Field/Line Name</w:t>
                              </w:r>
                            </w:p>
                          </w:sdtContent>
                        </w:sdt>
                      </w:tc>
                      <w:tc>
                        <w:tcPr>
                          <w:tcW w:w="4466" w:type="dxa"/>
                        </w:tcPr>
                        <w:sdt>
                          <w:sdtPr>
                            <w:rPr>
                              <w:rFonts w:eastAsia="Times New Roman" w:cstheme="minorHAnsi"/>
                              <w:kern w:val="0"/>
                              <w:position w:val="-1"/>
                              <w14:ligatures w14:val="none"/>
                            </w:rPr>
                            <w:tag w:val="goog_rdk_183"/>
                            <w:id w:val="450831882"/>
                          </w:sdtPr>
                          <w:sdtContent>
                            <w:p w14:paraId="3DDE473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Required Entry</w:t>
                              </w:r>
                            </w:p>
                          </w:sdtContent>
                        </w:sdt>
                      </w:tc>
                    </w:tr>
                    <w:tr w:rsidR="00A408CE" w:rsidRPr="008771A4" w14:paraId="1430CFE9" w14:textId="77777777" w:rsidTr="001933C9">
                      <w:trPr>
                        <w:trHeight w:val="575"/>
                      </w:trPr>
                      <w:tc>
                        <w:tcPr>
                          <w:tcW w:w="3269" w:type="dxa"/>
                        </w:tcPr>
                        <w:sdt>
                          <w:sdtPr>
                            <w:rPr>
                              <w:rFonts w:eastAsia="Times New Roman" w:cstheme="minorHAnsi"/>
                              <w:kern w:val="0"/>
                              <w:position w:val="-1"/>
                              <w14:ligatures w14:val="none"/>
                            </w:rPr>
                            <w:tag w:val="goog_rdk_184"/>
                            <w:id w:val="-1744939569"/>
                          </w:sdtPr>
                          <w:sdtContent>
                            <w:p w14:paraId="588D0643"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Sender’s signature</w:t>
                              </w:r>
                            </w:p>
                          </w:sdtContent>
                        </w:sdt>
                      </w:tc>
                      <w:tc>
                        <w:tcPr>
                          <w:tcW w:w="4466" w:type="dxa"/>
                        </w:tcPr>
                        <w:sdt>
                          <w:sdtPr>
                            <w:rPr>
                              <w:rFonts w:eastAsia="Times New Roman" w:cstheme="minorHAnsi"/>
                              <w:kern w:val="0"/>
                              <w:position w:val="-1"/>
                              <w14:ligatures w14:val="none"/>
                            </w:rPr>
                            <w:tag w:val="goog_rdk_185"/>
                            <w:id w:val="864108018"/>
                          </w:sdtPr>
                          <w:sdtContent>
                            <w:p w14:paraId="3536261C" w14:textId="77777777" w:rsidR="00A408CE" w:rsidRPr="008771A4" w:rsidRDefault="00A408CE"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r w:rsidRPr="008771A4">
                                <w:rPr>
                                  <w:rFonts w:eastAsia="Calibri" w:cstheme="minorHAnsi"/>
                                  <w:kern w:val="0"/>
                                  <w:position w:val="-1"/>
                                  <w14:ligatures w14:val="none"/>
                                </w:rPr>
                                <w:t>Sender should sign on the black space in this section.</w:t>
                              </w:r>
                            </w:p>
                          </w:sdtContent>
                        </w:sdt>
                        <w:p w14:paraId="7960DDFB" w14:textId="4DCCDB03" w:rsidR="00A408CE" w:rsidRPr="008771A4" w:rsidRDefault="00000000" w:rsidP="00A408CE">
                          <w:pPr>
                            <w:suppressAutoHyphens/>
                            <w:spacing w:after="0" w:line="1" w:lineRule="atLeast"/>
                            <w:ind w:leftChars="-1" w:hangingChars="1" w:hanging="2"/>
                            <w:textDirection w:val="btLr"/>
                            <w:textAlignment w:val="top"/>
                            <w:outlineLvl w:val="0"/>
                            <w:rPr>
                              <w:rFonts w:eastAsia="Calibri" w:cstheme="minorHAnsi"/>
                              <w:kern w:val="0"/>
                              <w:position w:val="-1"/>
                              <w14:ligatures w14:val="none"/>
                            </w:rPr>
                          </w:pPr>
                        </w:p>
                      </w:tc>
                    </w:tr>
                  </w:tbl>
                </w:sdtContent>
              </w:sdt>
            </w:sdtContent>
          </w:sdt>
          <w:p w14:paraId="2FA4DC83" w14:textId="2162A9E9" w:rsidR="00A408CE" w:rsidRPr="008771A4" w:rsidRDefault="00A408CE" w:rsidP="00A408CE">
            <w:pPr>
              <w:pBdr>
                <w:top w:val="nil"/>
                <w:left w:val="nil"/>
                <w:bottom w:val="nil"/>
                <w:right w:val="nil"/>
                <w:between w:val="nil"/>
              </w:pBdr>
              <w:suppressAutoHyphens/>
              <w:spacing w:before="280" w:after="0" w:line="240" w:lineRule="auto"/>
              <w:ind w:leftChars="-1" w:hangingChars="1" w:hanging="2"/>
              <w:jc w:val="both"/>
              <w:textDirection w:val="btLr"/>
              <w:textAlignment w:val="top"/>
              <w:outlineLvl w:val="0"/>
              <w:rPr>
                <w:rFonts w:eastAsia="Calibri" w:cstheme="minorHAnsi"/>
                <w:color w:val="000000"/>
                <w:kern w:val="0"/>
                <w:position w:val="-1"/>
                <w14:ligatures w14:val="none"/>
              </w:rPr>
            </w:pPr>
          </w:p>
        </w:tc>
      </w:tr>
    </w:tbl>
    <w:sdt>
      <w:sdtPr>
        <w:rPr>
          <w:rFonts w:eastAsia="Times New Roman" w:cstheme="minorHAnsi"/>
          <w:kern w:val="0"/>
          <w:position w:val="-1"/>
          <w14:ligatures w14:val="none"/>
        </w:rPr>
        <w:tag w:val="goog_rdk_188"/>
        <w:id w:val="1835418935"/>
      </w:sdtPr>
      <w:sdtContent>
        <w:p w14:paraId="07908099" w14:textId="77777777" w:rsidR="00A408CE" w:rsidRPr="008771A4" w:rsidRDefault="00000000" w:rsidP="00A408CE">
          <w:pPr>
            <w:suppressAutoHyphens/>
            <w:spacing w:after="0" w:line="1" w:lineRule="atLeast"/>
            <w:ind w:leftChars="-1" w:hangingChars="1" w:hanging="2"/>
            <w:textDirection w:val="btLr"/>
            <w:textAlignment w:val="top"/>
            <w:outlineLvl w:val="0"/>
            <w:rPr>
              <w:rFonts w:eastAsia="Times New Roman" w:cstheme="minorHAnsi"/>
              <w:kern w:val="0"/>
              <w:position w:val="-1"/>
              <w14:ligatures w14:val="none"/>
            </w:rPr>
          </w:pPr>
        </w:p>
      </w:sdtContent>
    </w:sdt>
    <w:p w14:paraId="700BE73B" w14:textId="77777777" w:rsidR="00176620" w:rsidRPr="008771A4" w:rsidRDefault="00176620">
      <w:pPr>
        <w:rPr>
          <w:rFonts w:cstheme="minorHAnsi"/>
        </w:rPr>
      </w:pPr>
    </w:p>
    <w:sectPr w:rsidR="00176620" w:rsidRPr="008771A4" w:rsidSect="00A408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5C82" w14:textId="77777777" w:rsidR="00E014C5" w:rsidRDefault="00E014C5" w:rsidP="00A408CE">
      <w:pPr>
        <w:spacing w:after="0" w:line="240" w:lineRule="auto"/>
      </w:pPr>
      <w:r>
        <w:separator/>
      </w:r>
    </w:p>
  </w:endnote>
  <w:endnote w:type="continuationSeparator" w:id="0">
    <w:p w14:paraId="3B71DC54" w14:textId="77777777" w:rsidR="00E014C5" w:rsidRDefault="00E014C5" w:rsidP="00A4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020" w14:textId="77777777" w:rsidR="003F2036" w:rsidRDefault="003F2036">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6BDD" w14:textId="6F774B54" w:rsidR="008771A4" w:rsidRDefault="00000000" w:rsidP="002775EA">
    <w:pPr>
      <w:pBdr>
        <w:top w:val="nil"/>
        <w:left w:val="nil"/>
        <w:bottom w:val="nil"/>
        <w:right w:val="nil"/>
        <w:between w:val="nil"/>
      </w:pBdr>
      <w:spacing w:after="0" w:line="240" w:lineRule="auto"/>
      <w:ind w:hanging="2"/>
      <w:rPr>
        <w:color w:val="000000"/>
      </w:rPr>
    </w:pPr>
    <w:sdt>
      <w:sdtPr>
        <w:tag w:val="goog_rdk_197"/>
        <w:id w:val="200296629"/>
      </w:sdtPr>
      <w:sdtContent>
        <w:r w:rsidR="008771A4">
          <w:rPr>
            <w:color w:val="000000"/>
          </w:rPr>
          <w:t xml:space="preserve">Page </w:t>
        </w:r>
        <w:r w:rsidR="008771A4">
          <w:rPr>
            <w:b/>
            <w:color w:val="000000"/>
          </w:rPr>
          <w:fldChar w:fldCharType="begin"/>
        </w:r>
        <w:r w:rsidR="008771A4">
          <w:rPr>
            <w:b/>
            <w:color w:val="000000"/>
          </w:rPr>
          <w:instrText>PAGE</w:instrText>
        </w:r>
        <w:r w:rsidR="008771A4">
          <w:rPr>
            <w:b/>
            <w:color w:val="000000"/>
          </w:rPr>
          <w:fldChar w:fldCharType="separate"/>
        </w:r>
        <w:r w:rsidR="00E97F8B">
          <w:rPr>
            <w:b/>
            <w:noProof/>
            <w:color w:val="000000"/>
          </w:rPr>
          <w:t>1</w:t>
        </w:r>
        <w:r w:rsidR="008771A4">
          <w:rPr>
            <w:b/>
            <w:color w:val="000000"/>
          </w:rPr>
          <w:fldChar w:fldCharType="end"/>
        </w:r>
        <w:r w:rsidR="008771A4">
          <w:rPr>
            <w:color w:val="000000"/>
          </w:rPr>
          <w:t xml:space="preserve"> of </w:t>
        </w:r>
        <w:r w:rsidR="008771A4">
          <w:rPr>
            <w:b/>
            <w:color w:val="000000"/>
          </w:rPr>
          <w:fldChar w:fldCharType="begin"/>
        </w:r>
        <w:r w:rsidR="008771A4">
          <w:rPr>
            <w:b/>
            <w:color w:val="000000"/>
          </w:rPr>
          <w:instrText>NUMPAGES</w:instrText>
        </w:r>
        <w:r w:rsidR="008771A4">
          <w:rPr>
            <w:b/>
            <w:color w:val="000000"/>
          </w:rPr>
          <w:fldChar w:fldCharType="separate"/>
        </w:r>
        <w:r w:rsidR="00E97F8B">
          <w:rPr>
            <w:b/>
            <w:noProof/>
            <w:color w:val="000000"/>
          </w:rPr>
          <w:t>5</w:t>
        </w:r>
        <w:r w:rsidR="008771A4">
          <w:rPr>
            <w:b/>
            <w:color w:val="000000"/>
          </w:rPr>
          <w:fldChar w:fldCharType="end"/>
        </w:r>
      </w:sdtContent>
    </w:sdt>
    <w:r w:rsidR="008771A4">
      <w:t xml:space="preserve"> </w:t>
    </w:r>
    <w:r w:rsidR="008771A4" w:rsidRPr="008771A4">
      <w:rPr>
        <w:color w:val="000000"/>
      </w:rPr>
      <w:ptab w:relativeTo="margin" w:alignment="center" w:leader="none"/>
    </w:r>
    <w:r w:rsidR="008771A4">
      <w:rPr>
        <w:color w:val="000000"/>
      </w:rPr>
      <w:t>Uncontrolled copy if printed</w:t>
    </w:r>
    <w:r w:rsidR="008771A4" w:rsidRPr="008771A4">
      <w:rPr>
        <w:color w:val="00000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DCF" w14:textId="77777777" w:rsidR="003F2036" w:rsidRDefault="003F2036">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CD19" w14:textId="77777777" w:rsidR="00E014C5" w:rsidRDefault="00E014C5" w:rsidP="00A408CE">
      <w:pPr>
        <w:spacing w:after="0" w:line="240" w:lineRule="auto"/>
      </w:pPr>
      <w:r>
        <w:separator/>
      </w:r>
    </w:p>
  </w:footnote>
  <w:footnote w:type="continuationSeparator" w:id="0">
    <w:p w14:paraId="3713703C" w14:textId="77777777" w:rsidR="00E014C5" w:rsidRDefault="00E014C5" w:rsidP="00A4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2807" w14:textId="77777777" w:rsidR="003F2036" w:rsidRDefault="003F2036">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ayout w:type="fixed"/>
      <w:tblLook w:val="0000" w:firstRow="0" w:lastRow="0" w:firstColumn="0" w:lastColumn="0" w:noHBand="0" w:noVBand="0"/>
    </w:tblPr>
    <w:tblGrid>
      <w:gridCol w:w="2610"/>
      <w:gridCol w:w="8010"/>
    </w:tblGrid>
    <w:tr w:rsidR="0018419D" w14:paraId="1DB4F663" w14:textId="77777777" w:rsidTr="001933C9">
      <w:trPr>
        <w:trHeight w:val="803"/>
      </w:trPr>
      <w:tc>
        <w:tcPr>
          <w:tcW w:w="2610" w:type="dxa"/>
        </w:tcPr>
        <w:p w14:paraId="6113EDB1" w14:textId="201898AA" w:rsidR="003F2036" w:rsidRDefault="002775EA" w:rsidP="008771A4">
          <w:pPr>
            <w:pBdr>
              <w:top w:val="nil"/>
              <w:left w:val="nil"/>
              <w:bottom w:val="nil"/>
              <w:right w:val="nil"/>
              <w:between w:val="nil"/>
            </w:pBdr>
            <w:spacing w:line="240" w:lineRule="auto"/>
            <w:ind w:hanging="2"/>
            <w:rPr>
              <w:color w:val="000000"/>
              <w:sz w:val="28"/>
              <w:szCs w:val="28"/>
            </w:rPr>
          </w:pPr>
          <w:r>
            <w:rPr>
              <w:noProof/>
            </w:rPr>
            <w:drawing>
              <wp:anchor distT="0" distB="0" distL="114300" distR="114300" simplePos="0" relativeHeight="251658240" behindDoc="0" locked="0" layoutInCell="1" allowOverlap="1" wp14:anchorId="7580E667" wp14:editId="2BBEFA24">
                <wp:simplePos x="0" y="0"/>
                <wp:positionH relativeFrom="column">
                  <wp:posOffset>-308610</wp:posOffset>
                </wp:positionH>
                <wp:positionV relativeFrom="paragraph">
                  <wp:posOffset>53340</wp:posOffset>
                </wp:positionV>
                <wp:extent cx="1596390" cy="341630"/>
                <wp:effectExtent l="0" t="0" r="3810" b="1270"/>
                <wp:wrapSquare wrapText="bothSides"/>
                <wp:docPr id="2074" name="Picture 1">
                  <a:extLst xmlns:a="http://schemas.openxmlformats.org/drawingml/2006/main">
                    <a:ext uri="{FF2B5EF4-FFF2-40B4-BE49-F238E27FC236}">
                      <a16:creationId xmlns:a16="http://schemas.microsoft.com/office/drawing/2014/main" id="{00AE0678-5F1C-44AB-CF07-73E728F5C2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Picture 1">
                          <a:extLst>
                            <a:ext uri="{FF2B5EF4-FFF2-40B4-BE49-F238E27FC236}">
                              <a16:creationId xmlns:a16="http://schemas.microsoft.com/office/drawing/2014/main" id="{00AE0678-5F1C-44AB-CF07-73E728F5C2F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2227" t="7862" r="4454" b="56790"/>
                        <a:stretch>
                          <a:fillRect/>
                        </a:stretch>
                      </pic:blipFill>
                      <pic:spPr bwMode="auto">
                        <a:xfrm>
                          <a:off x="0" y="0"/>
                          <a:ext cx="1596390" cy="341630"/>
                        </a:xfrm>
                        <a:prstGeom prst="rect">
                          <a:avLst/>
                        </a:prstGeom>
                        <a:noFill/>
                        <a:ln>
                          <a:noFill/>
                        </a:ln>
                        <a:extLst>
                          <a:ext uri="{53640926-AAD7-44D8-BBD7-CCE9431645EC}">
                            <a14:shadowObscured xmlns:a14="http://schemas.microsoft.com/office/drawing/2010/main"/>
                          </a:ext>
                        </a:extLst>
                      </pic:spPr>
                    </pic:pic>
                  </a:graphicData>
                </a:graphic>
              </wp:anchor>
            </w:drawing>
          </w:r>
          <w:sdt>
            <w:sdtPr>
              <w:tag w:val="goog_rdk_190"/>
              <w:id w:val="463556021"/>
            </w:sdtPr>
            <w:sdtContent/>
          </w:sdt>
        </w:p>
      </w:tc>
      <w:tc>
        <w:tcPr>
          <w:tcW w:w="8010" w:type="dxa"/>
        </w:tcPr>
        <w:sdt>
          <w:sdtPr>
            <w:tag w:val="goog_rdk_193"/>
            <w:id w:val="1161433922"/>
          </w:sdtPr>
          <w:sdtContent>
            <w:p w14:paraId="54927D43" w14:textId="13163091" w:rsidR="003F2036" w:rsidRDefault="00145106" w:rsidP="008771A4">
              <w:pPr>
                <w:pBdr>
                  <w:top w:val="nil"/>
                  <w:left w:val="nil"/>
                  <w:bottom w:val="nil"/>
                  <w:right w:val="nil"/>
                  <w:between w:val="nil"/>
                </w:pBdr>
                <w:spacing w:after="0" w:line="240" w:lineRule="auto"/>
                <w:ind w:hanging="2"/>
                <w:jc w:val="right"/>
                <w:rPr>
                  <w:rFonts w:ascii="Calibri" w:eastAsia="Calibri" w:hAnsi="Calibri" w:cs="Calibri"/>
                  <w:color w:val="000000"/>
                  <w:sz w:val="32"/>
                  <w:szCs w:val="32"/>
                </w:rPr>
              </w:pPr>
              <w:r>
                <w:rPr>
                  <w:rFonts w:ascii="Calibri" w:eastAsia="Calibri" w:hAnsi="Calibri" w:cs="Calibri"/>
                  <w:b/>
                  <w:color w:val="000000"/>
                  <w:sz w:val="32"/>
                  <w:szCs w:val="32"/>
                </w:rPr>
                <w:t xml:space="preserve">                 Air Waybill Completion Policy</w:t>
              </w:r>
            </w:p>
          </w:sdtContent>
        </w:sdt>
        <w:sdt>
          <w:sdtPr>
            <w:tag w:val="goog_rdk_194"/>
            <w:id w:val="572397108"/>
          </w:sdtPr>
          <w:sdtContent>
            <w:sdt>
              <w:sdtPr>
                <w:tag w:val="goog_rdk_195"/>
                <w:id w:val="101077237"/>
              </w:sdtPr>
              <w:sdtContent>
                <w:p w14:paraId="29BEF475" w14:textId="07103D04" w:rsidR="003F2036" w:rsidRPr="008771A4" w:rsidRDefault="008771A4" w:rsidP="008771A4">
                  <w:pPr>
                    <w:pBdr>
                      <w:top w:val="nil"/>
                      <w:left w:val="nil"/>
                      <w:bottom w:val="nil"/>
                      <w:right w:val="nil"/>
                      <w:between w:val="nil"/>
                    </w:pBdr>
                    <w:spacing w:after="0" w:line="240" w:lineRule="auto"/>
                    <w:ind w:hanging="2"/>
                    <w:jc w:val="right"/>
                  </w:pPr>
                  <w:r>
                    <w:t xml:space="preserve">Owner/ </w:t>
                  </w:r>
                  <w:r w:rsidR="00145106">
                    <w:rPr>
                      <w:rFonts w:ascii="Calibri" w:eastAsia="Calibri" w:hAnsi="Calibri" w:cs="Calibri"/>
                      <w:color w:val="000000"/>
                    </w:rPr>
                    <w:t xml:space="preserve">Department: </w:t>
                  </w:r>
                  <w:r>
                    <w:rPr>
                      <w:rFonts w:ascii="Calibri" w:eastAsia="Calibri" w:hAnsi="Calibri" w:cs="Calibri"/>
                      <w:color w:val="000000"/>
                    </w:rPr>
                    <w:t xml:space="preserve">IBU - EGY, </w:t>
                  </w:r>
                  <w:r w:rsidR="00145106">
                    <w:rPr>
                      <w:rFonts w:ascii="Calibri" w:eastAsia="Calibri" w:hAnsi="Calibri" w:cs="Calibri"/>
                      <w:color w:val="000000"/>
                    </w:rPr>
                    <w:t>SSC</w:t>
                  </w:r>
                </w:p>
              </w:sdtContent>
            </w:sdt>
          </w:sdtContent>
        </w:sdt>
      </w:tc>
    </w:tr>
  </w:tbl>
  <w:p w14:paraId="425CEB30" w14:textId="77777777" w:rsidR="003F2036" w:rsidRDefault="003F2036" w:rsidP="001933C9">
    <w:pPr>
      <w:pBdr>
        <w:top w:val="nil"/>
        <w:left w:val="nil"/>
        <w:bottom w:val="nil"/>
        <w:right w:val="nil"/>
        <w:between w:val="nil"/>
      </w:pBdr>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D48" w14:textId="77777777" w:rsidR="003F2036" w:rsidRDefault="003F2036">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647"/>
    <w:multiLevelType w:val="multilevel"/>
    <w:tmpl w:val="C44AFA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26E7F14"/>
    <w:multiLevelType w:val="multilevel"/>
    <w:tmpl w:val="F4B8BE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8B461D7"/>
    <w:multiLevelType w:val="multilevel"/>
    <w:tmpl w:val="902EE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2DF0C8B"/>
    <w:multiLevelType w:val="multilevel"/>
    <w:tmpl w:val="C70A6F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14207693">
    <w:abstractNumId w:val="0"/>
  </w:num>
  <w:num w:numId="2" w16cid:durableId="1578712999">
    <w:abstractNumId w:val="1"/>
  </w:num>
  <w:num w:numId="3" w16cid:durableId="1371343563">
    <w:abstractNumId w:val="2"/>
  </w:num>
  <w:num w:numId="4" w16cid:durableId="530649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CE"/>
    <w:rsid w:val="00145106"/>
    <w:rsid w:val="00176620"/>
    <w:rsid w:val="00176A9D"/>
    <w:rsid w:val="001933C9"/>
    <w:rsid w:val="002775EA"/>
    <w:rsid w:val="00286768"/>
    <w:rsid w:val="003F2036"/>
    <w:rsid w:val="005D03D4"/>
    <w:rsid w:val="00657F59"/>
    <w:rsid w:val="0078245B"/>
    <w:rsid w:val="008771A4"/>
    <w:rsid w:val="00A408CE"/>
    <w:rsid w:val="00B77D01"/>
    <w:rsid w:val="00CC2601"/>
    <w:rsid w:val="00E014C5"/>
    <w:rsid w:val="00E36AC1"/>
    <w:rsid w:val="00E9567F"/>
    <w:rsid w:val="00E97F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ABF"/>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CE"/>
    <w:rPr>
      <w:rFonts w:eastAsiaTheme="majorEastAsia" w:cstheme="majorBidi"/>
      <w:color w:val="272727" w:themeColor="text1" w:themeTint="D8"/>
    </w:rPr>
  </w:style>
  <w:style w:type="paragraph" w:styleId="Title">
    <w:name w:val="Title"/>
    <w:basedOn w:val="Normal"/>
    <w:next w:val="Normal"/>
    <w:link w:val="TitleChar"/>
    <w:uiPriority w:val="10"/>
    <w:qFormat/>
    <w:rsid w:val="00A4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A408CE"/>
    <w:rPr>
      <w:i/>
      <w:iCs/>
      <w:color w:val="404040" w:themeColor="text1" w:themeTint="BF"/>
    </w:rPr>
  </w:style>
  <w:style w:type="paragraph" w:styleId="ListParagraph">
    <w:name w:val="List Paragraph"/>
    <w:basedOn w:val="Normal"/>
    <w:uiPriority w:val="34"/>
    <w:qFormat/>
    <w:rsid w:val="00A408CE"/>
    <w:pPr>
      <w:ind w:left="720"/>
      <w:contextualSpacing/>
    </w:pPr>
  </w:style>
  <w:style w:type="character" w:styleId="IntenseEmphasis">
    <w:name w:val="Intense Emphasis"/>
    <w:basedOn w:val="DefaultParagraphFont"/>
    <w:uiPriority w:val="21"/>
    <w:qFormat/>
    <w:rsid w:val="00A408CE"/>
    <w:rPr>
      <w:i/>
      <w:iCs/>
      <w:color w:val="2F5496" w:themeColor="accent1" w:themeShade="BF"/>
    </w:rPr>
  </w:style>
  <w:style w:type="paragraph" w:styleId="IntenseQuote">
    <w:name w:val="Intense Quote"/>
    <w:basedOn w:val="Normal"/>
    <w:next w:val="Normal"/>
    <w:link w:val="IntenseQuoteChar"/>
    <w:uiPriority w:val="30"/>
    <w:qFormat/>
    <w:rsid w:val="00A4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8CE"/>
    <w:rPr>
      <w:i/>
      <w:iCs/>
      <w:color w:val="2F5496" w:themeColor="accent1" w:themeShade="BF"/>
    </w:rPr>
  </w:style>
  <w:style w:type="character" w:styleId="IntenseReference">
    <w:name w:val="Intense Reference"/>
    <w:basedOn w:val="DefaultParagraphFont"/>
    <w:uiPriority w:val="32"/>
    <w:qFormat/>
    <w:rsid w:val="00A408CE"/>
    <w:rPr>
      <w:b/>
      <w:bCs/>
      <w:smallCaps/>
      <w:color w:val="2F5496" w:themeColor="accent1" w:themeShade="BF"/>
      <w:spacing w:val="5"/>
    </w:rPr>
  </w:style>
  <w:style w:type="paragraph" w:styleId="Header">
    <w:name w:val="header"/>
    <w:basedOn w:val="Normal"/>
    <w:link w:val="HeaderChar"/>
    <w:uiPriority w:val="99"/>
    <w:semiHidden/>
    <w:unhideWhenUsed/>
    <w:rsid w:val="00A408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8CE"/>
  </w:style>
  <w:style w:type="paragraph" w:styleId="Footer">
    <w:name w:val="footer"/>
    <w:basedOn w:val="Normal"/>
    <w:link w:val="FooterChar"/>
    <w:uiPriority w:val="99"/>
    <w:semiHidden/>
    <w:unhideWhenUsed/>
    <w:rsid w:val="00A408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8CE"/>
  </w:style>
  <w:style w:type="paragraph" w:styleId="BalloonText">
    <w:name w:val="Balloon Text"/>
    <w:basedOn w:val="Normal"/>
    <w:link w:val="BalloonTextChar"/>
    <w:uiPriority w:val="99"/>
    <w:semiHidden/>
    <w:unhideWhenUsed/>
    <w:rsid w:val="008771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1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Mourad</dc:creator>
  <cp:keywords/>
  <dc:description/>
  <cp:lastModifiedBy>Nouf Al Rammah</cp:lastModifiedBy>
  <cp:revision>2</cp:revision>
  <dcterms:created xsi:type="dcterms:W3CDTF">2025-09-07T07:45:00Z</dcterms:created>
  <dcterms:modified xsi:type="dcterms:W3CDTF">2025-09-07T07:45:00Z</dcterms:modified>
</cp:coreProperties>
</file>