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58" w:type="dxa"/>
        <w:tblLayout w:type="fixed"/>
        <w:tblCellMar>
          <w:left w:w="0" w:type="dxa"/>
          <w:right w:w="0" w:type="dxa"/>
        </w:tblCellMar>
        <w:tblLook w:val="01E0" w:firstRow="1" w:lastRow="1" w:firstColumn="1" w:lastColumn="1" w:noHBand="0" w:noVBand="0"/>
      </w:tblPr>
      <w:tblGrid>
        <w:gridCol w:w="1814"/>
        <w:gridCol w:w="8126"/>
      </w:tblGrid>
      <w:tr w:rsidR="001262C3" w:rsidRPr="00420AC7" w14:paraId="7606A978" w14:textId="77777777" w:rsidTr="009B6BB0">
        <w:trPr>
          <w:trHeight w:hRule="exact" w:val="1032"/>
        </w:trPr>
        <w:tc>
          <w:tcPr>
            <w:tcW w:w="1814" w:type="dxa"/>
            <w:tcBorders>
              <w:top w:val="single" w:sz="5" w:space="0" w:color="000000"/>
              <w:left w:val="single" w:sz="5" w:space="0" w:color="000000"/>
              <w:bottom w:val="single" w:sz="5" w:space="0" w:color="000000"/>
              <w:right w:val="single" w:sz="5" w:space="0" w:color="000000"/>
            </w:tcBorders>
          </w:tcPr>
          <w:p w14:paraId="16B242EA" w14:textId="77777777" w:rsidR="001262C3" w:rsidRPr="00420AC7" w:rsidRDefault="001262C3" w:rsidP="009B6BB0">
            <w:pPr>
              <w:pStyle w:val="TableParagraph"/>
              <w:spacing w:before="3" w:line="170" w:lineRule="exact"/>
              <w:rPr>
                <w:rFonts w:ascii="Arial Narrow" w:hAnsi="Arial Narrow"/>
                <w:sz w:val="17"/>
                <w:szCs w:val="17"/>
              </w:rPr>
            </w:pPr>
          </w:p>
          <w:p w14:paraId="4FBDB950" w14:textId="77777777" w:rsidR="001262C3" w:rsidRPr="00420AC7" w:rsidRDefault="001262C3" w:rsidP="009B6BB0">
            <w:pPr>
              <w:pStyle w:val="TableParagraph"/>
              <w:spacing w:line="200" w:lineRule="exact"/>
              <w:rPr>
                <w:rFonts w:ascii="Arial Narrow" w:hAnsi="Arial Narrow"/>
                <w:sz w:val="20"/>
                <w:szCs w:val="20"/>
              </w:rPr>
            </w:pPr>
          </w:p>
          <w:p w14:paraId="3C7B15A5" w14:textId="77777777" w:rsidR="001262C3" w:rsidRPr="00420AC7" w:rsidRDefault="001262C3" w:rsidP="009B6BB0">
            <w:pPr>
              <w:pStyle w:val="TableParagraph"/>
              <w:ind w:left="104"/>
              <w:rPr>
                <w:rFonts w:ascii="Arial Narrow" w:eastAsia="Trebuchet MS" w:hAnsi="Arial Narrow" w:cs="Trebuchet MS"/>
              </w:rPr>
            </w:pPr>
            <w:r w:rsidRPr="00420AC7">
              <w:rPr>
                <w:rFonts w:ascii="Arial Narrow" w:eastAsia="Trebuchet MS" w:hAnsi="Arial Narrow" w:cs="Trebuchet MS"/>
                <w:b/>
                <w:bCs/>
                <w:spacing w:val="-2"/>
              </w:rPr>
              <w:t>B</w:t>
            </w:r>
            <w:r w:rsidRPr="00420AC7">
              <w:rPr>
                <w:rFonts w:ascii="Arial Narrow" w:eastAsia="Trebuchet MS" w:hAnsi="Arial Narrow" w:cs="Trebuchet MS"/>
                <w:b/>
                <w:bCs/>
                <w:spacing w:val="1"/>
              </w:rPr>
              <w:t>ri</w:t>
            </w:r>
            <w:r w:rsidRPr="00420AC7">
              <w:rPr>
                <w:rFonts w:ascii="Arial Narrow" w:eastAsia="Trebuchet MS" w:hAnsi="Arial Narrow" w:cs="Trebuchet MS"/>
                <w:b/>
                <w:bCs/>
                <w:spacing w:val="-2"/>
              </w:rPr>
              <w:t>e</w:t>
            </w:r>
            <w:r w:rsidRPr="00420AC7">
              <w:rPr>
                <w:rFonts w:ascii="Arial Narrow" w:eastAsia="Trebuchet MS" w:hAnsi="Arial Narrow" w:cs="Trebuchet MS"/>
                <w:b/>
                <w:bCs/>
              </w:rPr>
              <w:t>f</w:t>
            </w:r>
          </w:p>
        </w:tc>
        <w:tc>
          <w:tcPr>
            <w:tcW w:w="8126" w:type="dxa"/>
            <w:tcBorders>
              <w:top w:val="single" w:sz="5" w:space="0" w:color="000000"/>
              <w:left w:val="single" w:sz="5" w:space="0" w:color="000000"/>
              <w:bottom w:val="single" w:sz="5" w:space="0" w:color="000000"/>
              <w:right w:val="single" w:sz="5" w:space="0" w:color="000000"/>
            </w:tcBorders>
          </w:tcPr>
          <w:p w14:paraId="58FA1DC7" w14:textId="77777777" w:rsidR="001262C3" w:rsidRPr="00420AC7" w:rsidRDefault="001262C3" w:rsidP="009B6BB0">
            <w:pPr>
              <w:pStyle w:val="TableParagraph"/>
              <w:spacing w:before="5" w:line="240" w:lineRule="exact"/>
              <w:rPr>
                <w:rFonts w:ascii="Arial Narrow" w:hAnsi="Arial Narrow"/>
                <w:sz w:val="24"/>
                <w:szCs w:val="24"/>
              </w:rPr>
            </w:pPr>
          </w:p>
          <w:p w14:paraId="0E553609" w14:textId="3358A42F" w:rsidR="001262C3" w:rsidRPr="00420AC7" w:rsidRDefault="001262C3" w:rsidP="00F6623E">
            <w:pPr>
              <w:pStyle w:val="TableParagraph"/>
              <w:spacing w:line="256" w:lineRule="exact"/>
              <w:ind w:left="104" w:right="94"/>
              <w:jc w:val="both"/>
              <w:rPr>
                <w:rFonts w:ascii="Arial Narrow" w:eastAsia="Trebuchet MS" w:hAnsi="Arial Narrow" w:cs="Trebuchet MS"/>
              </w:rPr>
            </w:pPr>
            <w:r w:rsidRPr="00420AC7">
              <w:rPr>
                <w:rFonts w:ascii="Arial Narrow" w:eastAsia="Trebuchet MS" w:hAnsi="Arial Narrow" w:cs="Trebuchet MS"/>
              </w:rPr>
              <w:t>SMSA</w:t>
            </w:r>
            <w:r w:rsidRPr="00420AC7">
              <w:rPr>
                <w:rFonts w:ascii="Arial Narrow" w:eastAsia="Trebuchet MS" w:hAnsi="Arial Narrow" w:cs="Trebuchet MS"/>
                <w:spacing w:val="26"/>
              </w:rPr>
              <w:t xml:space="preserve"> </w:t>
            </w:r>
            <w:r w:rsidRPr="00420AC7">
              <w:rPr>
                <w:rFonts w:ascii="Arial Narrow" w:eastAsia="Trebuchet MS" w:hAnsi="Arial Narrow" w:cs="Trebuchet MS"/>
              </w:rPr>
              <w:t>Express</w:t>
            </w:r>
            <w:r w:rsidRPr="00420AC7">
              <w:rPr>
                <w:rFonts w:ascii="Arial Narrow" w:eastAsia="Trebuchet MS" w:hAnsi="Arial Narrow" w:cs="Trebuchet MS"/>
                <w:spacing w:val="26"/>
              </w:rPr>
              <w:t xml:space="preserve"> </w:t>
            </w:r>
            <w:r w:rsidR="00DB2A05">
              <w:rPr>
                <w:rFonts w:ascii="Arial Narrow" w:eastAsia="Trebuchet MS" w:hAnsi="Arial Narrow" w:cs="Trebuchet MS"/>
              </w:rPr>
              <w:t>Kuwait</w:t>
            </w:r>
            <w:r w:rsidR="00677C14">
              <w:rPr>
                <w:rFonts w:ascii="Arial Narrow" w:eastAsia="Trebuchet MS" w:hAnsi="Arial Narrow" w:cs="Trebuchet MS"/>
              </w:rPr>
              <w:t xml:space="preserve"> launching</w:t>
            </w:r>
            <w:r w:rsidRPr="00420AC7">
              <w:rPr>
                <w:rFonts w:ascii="Arial Narrow" w:eastAsia="Trebuchet MS" w:hAnsi="Arial Narrow" w:cs="Trebuchet MS"/>
                <w:spacing w:val="27"/>
              </w:rPr>
              <w:t xml:space="preserve"> </w:t>
            </w:r>
            <w:r w:rsidRPr="00420AC7">
              <w:rPr>
                <w:rFonts w:ascii="Arial Narrow" w:eastAsia="Trebuchet MS" w:hAnsi="Arial Narrow" w:cs="Trebuchet MS"/>
              </w:rPr>
              <w:t>a</w:t>
            </w:r>
            <w:r w:rsidRPr="00420AC7">
              <w:rPr>
                <w:rFonts w:ascii="Arial Narrow" w:eastAsia="Trebuchet MS" w:hAnsi="Arial Narrow" w:cs="Trebuchet MS"/>
                <w:spacing w:val="27"/>
              </w:rPr>
              <w:t xml:space="preserve"> </w:t>
            </w:r>
            <w:r w:rsidR="00677C14">
              <w:rPr>
                <w:rFonts w:ascii="Arial Narrow" w:eastAsia="Trebuchet MS" w:hAnsi="Arial Narrow" w:cs="Trebuchet MS"/>
              </w:rPr>
              <w:t>Sales Lead Campaign</w:t>
            </w:r>
            <w:r w:rsidRPr="00420AC7">
              <w:rPr>
                <w:rFonts w:ascii="Arial Narrow" w:eastAsia="Trebuchet MS" w:hAnsi="Arial Narrow" w:cs="Trebuchet MS"/>
                <w:spacing w:val="27"/>
              </w:rPr>
              <w:t xml:space="preserve"> </w:t>
            </w:r>
            <w:r w:rsidRPr="00420AC7">
              <w:rPr>
                <w:rFonts w:ascii="Arial Narrow" w:eastAsia="Trebuchet MS" w:hAnsi="Arial Narrow" w:cs="Trebuchet MS"/>
              </w:rPr>
              <w:t>to</w:t>
            </w:r>
            <w:r w:rsidRPr="00420AC7">
              <w:rPr>
                <w:rFonts w:ascii="Arial Narrow" w:eastAsia="Trebuchet MS" w:hAnsi="Arial Narrow" w:cs="Trebuchet MS"/>
                <w:spacing w:val="26"/>
              </w:rPr>
              <w:t xml:space="preserve"> </w:t>
            </w:r>
            <w:r w:rsidR="00677C14">
              <w:rPr>
                <w:rFonts w:ascii="Arial Narrow" w:eastAsia="Trebuchet MS" w:hAnsi="Arial Narrow" w:cs="Trebuchet MS"/>
              </w:rPr>
              <w:t>generate quality leads, increase customer database and trading customers in a competitive structure that will incentivize cross functional department Operations Customer Service &amp; Retail for Q</w:t>
            </w:r>
            <w:r w:rsidR="00D17CAC">
              <w:rPr>
                <w:rFonts w:ascii="Arial Narrow" w:eastAsia="Trebuchet MS" w:hAnsi="Arial Narrow" w:cs="Trebuchet MS"/>
              </w:rPr>
              <w:t>1</w:t>
            </w:r>
            <w:r w:rsidR="00677C14">
              <w:rPr>
                <w:rFonts w:ascii="Arial Narrow" w:eastAsia="Trebuchet MS" w:hAnsi="Arial Narrow" w:cs="Trebuchet MS"/>
              </w:rPr>
              <w:t xml:space="preserve"> to Q</w:t>
            </w:r>
            <w:r w:rsidR="00F6623E">
              <w:rPr>
                <w:rFonts w:ascii="Arial Narrow" w:eastAsia="Trebuchet MS" w:hAnsi="Arial Narrow" w:cs="Trebuchet MS"/>
              </w:rPr>
              <w:t>4</w:t>
            </w:r>
            <w:r w:rsidR="00677C14">
              <w:rPr>
                <w:rFonts w:ascii="Arial Narrow" w:eastAsia="Trebuchet MS" w:hAnsi="Arial Narrow" w:cs="Trebuchet MS"/>
              </w:rPr>
              <w:t xml:space="preserve"> 202</w:t>
            </w:r>
            <w:r w:rsidR="00DB2A05">
              <w:rPr>
                <w:rFonts w:ascii="Arial Narrow" w:eastAsia="Trebuchet MS" w:hAnsi="Arial Narrow" w:cs="Trebuchet MS"/>
              </w:rPr>
              <w:t>4</w:t>
            </w:r>
            <w:r w:rsidR="00677C14">
              <w:rPr>
                <w:rFonts w:ascii="Arial Narrow" w:eastAsia="Trebuchet MS" w:hAnsi="Arial Narrow" w:cs="Trebuchet MS"/>
              </w:rPr>
              <w:t>.</w:t>
            </w:r>
          </w:p>
        </w:tc>
      </w:tr>
      <w:tr w:rsidR="001262C3" w:rsidRPr="00420AC7" w14:paraId="41AF5959" w14:textId="77777777" w:rsidTr="000F3BE1">
        <w:trPr>
          <w:trHeight w:hRule="exact" w:val="2404"/>
        </w:trPr>
        <w:tc>
          <w:tcPr>
            <w:tcW w:w="1814" w:type="dxa"/>
            <w:tcBorders>
              <w:top w:val="single" w:sz="5" w:space="0" w:color="000000"/>
              <w:left w:val="single" w:sz="5" w:space="0" w:color="000000"/>
              <w:bottom w:val="single" w:sz="5" w:space="0" w:color="000000"/>
              <w:right w:val="single" w:sz="5" w:space="0" w:color="000000"/>
            </w:tcBorders>
          </w:tcPr>
          <w:p w14:paraId="78A05541" w14:textId="77777777" w:rsidR="001262C3" w:rsidRPr="00420AC7" w:rsidRDefault="001262C3" w:rsidP="009B6BB0">
            <w:pPr>
              <w:pStyle w:val="TableParagraph"/>
              <w:spacing w:before="2" w:line="120" w:lineRule="exact"/>
              <w:rPr>
                <w:rFonts w:ascii="Arial Narrow" w:hAnsi="Arial Narrow"/>
                <w:sz w:val="12"/>
                <w:szCs w:val="12"/>
              </w:rPr>
            </w:pPr>
          </w:p>
          <w:p w14:paraId="39F397C6" w14:textId="77777777" w:rsidR="001262C3" w:rsidRPr="00420AC7" w:rsidRDefault="001262C3" w:rsidP="009B6BB0">
            <w:pPr>
              <w:pStyle w:val="TableParagraph"/>
              <w:spacing w:line="200" w:lineRule="exact"/>
              <w:rPr>
                <w:rFonts w:ascii="Arial Narrow" w:hAnsi="Arial Narrow"/>
                <w:sz w:val="20"/>
                <w:szCs w:val="20"/>
              </w:rPr>
            </w:pPr>
          </w:p>
          <w:p w14:paraId="511255D4" w14:textId="77777777" w:rsidR="001262C3" w:rsidRPr="00420AC7" w:rsidRDefault="001262C3" w:rsidP="009B6BB0">
            <w:pPr>
              <w:pStyle w:val="TableParagraph"/>
              <w:spacing w:line="200" w:lineRule="exact"/>
              <w:rPr>
                <w:rFonts w:ascii="Arial Narrow" w:hAnsi="Arial Narrow"/>
                <w:sz w:val="20"/>
                <w:szCs w:val="20"/>
              </w:rPr>
            </w:pPr>
          </w:p>
          <w:p w14:paraId="47738A1F" w14:textId="77777777" w:rsidR="001262C3" w:rsidRPr="00420AC7" w:rsidRDefault="001262C3" w:rsidP="009B6BB0">
            <w:pPr>
              <w:pStyle w:val="TableParagraph"/>
              <w:ind w:left="104"/>
              <w:rPr>
                <w:rFonts w:ascii="Arial Narrow" w:eastAsia="Trebuchet MS" w:hAnsi="Arial Narrow" w:cs="Trebuchet MS"/>
              </w:rPr>
            </w:pPr>
            <w:r w:rsidRPr="00420AC7">
              <w:rPr>
                <w:rFonts w:ascii="Arial Narrow" w:eastAsia="Trebuchet MS" w:hAnsi="Arial Narrow" w:cs="Trebuchet MS"/>
                <w:b/>
                <w:bCs/>
              </w:rPr>
              <w:t>P</w:t>
            </w:r>
            <w:r w:rsidRPr="00420AC7">
              <w:rPr>
                <w:rFonts w:ascii="Arial Narrow" w:eastAsia="Trebuchet MS" w:hAnsi="Arial Narrow" w:cs="Trebuchet MS"/>
                <w:b/>
                <w:bCs/>
                <w:spacing w:val="-1"/>
              </w:rPr>
              <w:t>u</w:t>
            </w:r>
            <w:r w:rsidRPr="00420AC7">
              <w:rPr>
                <w:rFonts w:ascii="Arial Narrow" w:eastAsia="Trebuchet MS" w:hAnsi="Arial Narrow" w:cs="Trebuchet MS"/>
                <w:b/>
                <w:bCs/>
                <w:spacing w:val="1"/>
              </w:rPr>
              <w:t>rp</w:t>
            </w:r>
            <w:r w:rsidRPr="00420AC7">
              <w:rPr>
                <w:rFonts w:ascii="Arial Narrow" w:eastAsia="Trebuchet MS" w:hAnsi="Arial Narrow" w:cs="Trebuchet MS"/>
                <w:b/>
                <w:bCs/>
              </w:rPr>
              <w:t>o</w:t>
            </w:r>
            <w:r w:rsidRPr="00420AC7">
              <w:rPr>
                <w:rFonts w:ascii="Arial Narrow" w:eastAsia="Trebuchet MS" w:hAnsi="Arial Narrow" w:cs="Trebuchet MS"/>
                <w:b/>
                <w:bCs/>
                <w:spacing w:val="1"/>
              </w:rPr>
              <w:t>s</w:t>
            </w:r>
            <w:r w:rsidRPr="00420AC7">
              <w:rPr>
                <w:rFonts w:ascii="Arial Narrow" w:eastAsia="Trebuchet MS" w:hAnsi="Arial Narrow" w:cs="Trebuchet MS"/>
                <w:b/>
                <w:bCs/>
              </w:rPr>
              <w:t>e</w:t>
            </w:r>
          </w:p>
        </w:tc>
        <w:tc>
          <w:tcPr>
            <w:tcW w:w="8126" w:type="dxa"/>
            <w:tcBorders>
              <w:top w:val="single" w:sz="5" w:space="0" w:color="000000"/>
              <w:left w:val="single" w:sz="5" w:space="0" w:color="000000"/>
              <w:bottom w:val="single" w:sz="5" w:space="0" w:color="000000"/>
              <w:right w:val="single" w:sz="5" w:space="0" w:color="000000"/>
            </w:tcBorders>
          </w:tcPr>
          <w:p w14:paraId="36869484" w14:textId="77777777" w:rsidR="00420AC7" w:rsidRPr="00420AC7" w:rsidRDefault="00420AC7" w:rsidP="00420AC7">
            <w:pPr>
              <w:pStyle w:val="TableParagraph"/>
              <w:spacing w:before="5" w:line="240" w:lineRule="exact"/>
              <w:ind w:left="720"/>
              <w:rPr>
                <w:rFonts w:ascii="Arial Narrow" w:hAnsi="Arial Narrow"/>
                <w:sz w:val="24"/>
                <w:szCs w:val="24"/>
              </w:rPr>
            </w:pPr>
          </w:p>
          <w:p w14:paraId="63FC49D8" w14:textId="315A2A85" w:rsidR="006F173B" w:rsidRDefault="006F173B"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 xml:space="preserve">Increase product focus revenue growth (Express, </w:t>
            </w:r>
            <w:r w:rsidR="00BA1268">
              <w:rPr>
                <w:rFonts w:ascii="Arial Narrow" w:eastAsia="Trebuchet MS" w:hAnsi="Arial Narrow" w:cs="Trebuchet MS"/>
              </w:rPr>
              <w:t xml:space="preserve">Domestic, </w:t>
            </w:r>
            <w:r>
              <w:rPr>
                <w:rFonts w:ascii="Arial Narrow" w:eastAsia="Trebuchet MS" w:hAnsi="Arial Narrow" w:cs="Trebuchet MS"/>
              </w:rPr>
              <w:t>Road</w:t>
            </w:r>
            <w:r w:rsidR="00BA1268">
              <w:rPr>
                <w:rFonts w:ascii="Arial Narrow" w:eastAsia="Trebuchet MS" w:hAnsi="Arial Narrow" w:cs="Trebuchet MS"/>
              </w:rPr>
              <w:t>/Air</w:t>
            </w:r>
            <w:r>
              <w:rPr>
                <w:rFonts w:ascii="Arial Narrow" w:eastAsia="Trebuchet MS" w:hAnsi="Arial Narrow" w:cs="Trebuchet MS"/>
              </w:rPr>
              <w:t xml:space="preserve"> Freight and other SMSA services.</w:t>
            </w:r>
          </w:p>
          <w:p w14:paraId="60A9BEA8" w14:textId="77777777" w:rsidR="001262C3" w:rsidRDefault="00677C14"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Motivate department to generating leads that converts to opportunity and business</w:t>
            </w:r>
            <w:r w:rsidR="000B1B8E">
              <w:rPr>
                <w:rFonts w:ascii="Arial Narrow" w:eastAsia="Trebuchet MS" w:hAnsi="Arial Narrow" w:cs="Trebuchet MS"/>
              </w:rPr>
              <w:t>.</w:t>
            </w:r>
          </w:p>
          <w:p w14:paraId="6B040F0A" w14:textId="77777777" w:rsidR="00677C14" w:rsidRDefault="00677C14"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Capitalize on the frontline involvement on the field to generate contact and connections</w:t>
            </w:r>
            <w:r w:rsidR="000B1B8E">
              <w:rPr>
                <w:rFonts w:ascii="Arial Narrow" w:eastAsia="Trebuchet MS" w:hAnsi="Arial Narrow" w:cs="Trebuchet MS"/>
              </w:rPr>
              <w:t>.</w:t>
            </w:r>
          </w:p>
          <w:p w14:paraId="15C1F4F0" w14:textId="77777777" w:rsidR="00677C14" w:rsidRDefault="00677C14"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Rapid increase of qualified sales lead</w:t>
            </w:r>
            <w:r w:rsidR="000B1B8E">
              <w:rPr>
                <w:rFonts w:ascii="Arial Narrow" w:eastAsia="Trebuchet MS" w:hAnsi="Arial Narrow" w:cs="Trebuchet MS"/>
              </w:rPr>
              <w:t>.</w:t>
            </w:r>
          </w:p>
          <w:p w14:paraId="4CDE49DE" w14:textId="77777777" w:rsidR="00677C14" w:rsidRDefault="00677C14"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Improve cross function relationships as well as frontline relationship with customers</w:t>
            </w:r>
            <w:r w:rsidR="000B1B8E">
              <w:rPr>
                <w:rFonts w:ascii="Arial Narrow" w:eastAsia="Trebuchet MS" w:hAnsi="Arial Narrow" w:cs="Trebuchet MS"/>
              </w:rPr>
              <w:t>.</w:t>
            </w:r>
          </w:p>
          <w:p w14:paraId="06C4A9B6" w14:textId="77777777" w:rsidR="00677C14" w:rsidRPr="00420AC7" w:rsidRDefault="00677C14" w:rsidP="001262C3">
            <w:pPr>
              <w:pStyle w:val="ListParagraph"/>
              <w:numPr>
                <w:ilvl w:val="0"/>
                <w:numId w:val="7"/>
              </w:numPr>
              <w:tabs>
                <w:tab w:val="left" w:pos="824"/>
              </w:tabs>
              <w:spacing w:before="21" w:line="254" w:lineRule="exact"/>
              <w:ind w:right="97"/>
              <w:rPr>
                <w:rFonts w:ascii="Arial Narrow" w:eastAsia="Trebuchet MS" w:hAnsi="Arial Narrow" w:cs="Trebuchet MS"/>
              </w:rPr>
            </w:pPr>
            <w:r>
              <w:rPr>
                <w:rFonts w:ascii="Arial Narrow" w:eastAsia="Trebuchet MS" w:hAnsi="Arial Narrow" w:cs="Trebuchet MS"/>
              </w:rPr>
              <w:t>Generate New Business</w:t>
            </w:r>
            <w:r w:rsidR="000B1B8E">
              <w:rPr>
                <w:rFonts w:ascii="Arial Narrow" w:eastAsia="Trebuchet MS" w:hAnsi="Arial Narrow" w:cs="Trebuchet MS"/>
              </w:rPr>
              <w:t>.</w:t>
            </w:r>
          </w:p>
        </w:tc>
      </w:tr>
      <w:tr w:rsidR="001262C3" w:rsidRPr="00420AC7" w14:paraId="6C52DF3E" w14:textId="77777777" w:rsidTr="003769DF">
        <w:trPr>
          <w:trHeight w:hRule="exact" w:val="4312"/>
        </w:trPr>
        <w:tc>
          <w:tcPr>
            <w:tcW w:w="1814" w:type="dxa"/>
            <w:tcBorders>
              <w:top w:val="single" w:sz="5" w:space="0" w:color="000000"/>
              <w:left w:val="single" w:sz="5" w:space="0" w:color="000000"/>
              <w:bottom w:val="single" w:sz="5" w:space="0" w:color="000000"/>
              <w:right w:val="single" w:sz="5" w:space="0" w:color="000000"/>
            </w:tcBorders>
          </w:tcPr>
          <w:p w14:paraId="7F0387F1" w14:textId="77777777" w:rsidR="001262C3" w:rsidRPr="00420AC7" w:rsidRDefault="001262C3" w:rsidP="009B6BB0">
            <w:pPr>
              <w:pStyle w:val="TableParagraph"/>
              <w:spacing w:line="200" w:lineRule="exact"/>
              <w:rPr>
                <w:rFonts w:ascii="Arial Narrow" w:hAnsi="Arial Narrow"/>
                <w:sz w:val="20"/>
                <w:szCs w:val="20"/>
              </w:rPr>
            </w:pPr>
          </w:p>
          <w:p w14:paraId="458315DF" w14:textId="77777777" w:rsidR="001262C3" w:rsidRPr="00420AC7" w:rsidRDefault="001262C3" w:rsidP="009B6BB0">
            <w:pPr>
              <w:pStyle w:val="TableParagraph"/>
              <w:spacing w:line="200" w:lineRule="exact"/>
              <w:rPr>
                <w:rFonts w:ascii="Arial Narrow" w:hAnsi="Arial Narrow"/>
                <w:sz w:val="20"/>
                <w:szCs w:val="20"/>
              </w:rPr>
            </w:pPr>
          </w:p>
          <w:p w14:paraId="50EAE673" w14:textId="77777777" w:rsidR="001262C3" w:rsidRPr="00420AC7" w:rsidRDefault="001262C3" w:rsidP="009B6BB0">
            <w:pPr>
              <w:pStyle w:val="TableParagraph"/>
              <w:spacing w:line="200" w:lineRule="exact"/>
              <w:rPr>
                <w:rFonts w:ascii="Arial Narrow" w:hAnsi="Arial Narrow"/>
                <w:sz w:val="20"/>
                <w:szCs w:val="20"/>
              </w:rPr>
            </w:pPr>
          </w:p>
          <w:p w14:paraId="5E97ACD5" w14:textId="77777777" w:rsidR="001262C3" w:rsidRPr="00420AC7" w:rsidRDefault="001262C3" w:rsidP="009B6BB0">
            <w:pPr>
              <w:pStyle w:val="TableParagraph"/>
              <w:spacing w:line="200" w:lineRule="exact"/>
              <w:rPr>
                <w:rFonts w:ascii="Arial Narrow" w:hAnsi="Arial Narrow"/>
                <w:sz w:val="20"/>
                <w:szCs w:val="20"/>
              </w:rPr>
            </w:pPr>
          </w:p>
          <w:p w14:paraId="7BCE4629" w14:textId="77777777" w:rsidR="001262C3" w:rsidRPr="00420AC7" w:rsidRDefault="001262C3" w:rsidP="009B6BB0">
            <w:pPr>
              <w:pStyle w:val="TableParagraph"/>
              <w:spacing w:line="240" w:lineRule="exact"/>
              <w:rPr>
                <w:rFonts w:ascii="Arial Narrow" w:hAnsi="Arial Narrow"/>
                <w:sz w:val="24"/>
                <w:szCs w:val="24"/>
              </w:rPr>
            </w:pPr>
          </w:p>
          <w:p w14:paraId="33668A7B" w14:textId="77777777" w:rsidR="001262C3" w:rsidRPr="00420AC7" w:rsidRDefault="001262C3" w:rsidP="009B6BB0">
            <w:pPr>
              <w:pStyle w:val="TableParagraph"/>
              <w:ind w:left="104"/>
              <w:rPr>
                <w:rFonts w:ascii="Arial Narrow" w:eastAsia="Trebuchet MS" w:hAnsi="Arial Narrow" w:cs="Trebuchet MS"/>
              </w:rPr>
            </w:pPr>
            <w:r w:rsidRPr="00420AC7">
              <w:rPr>
                <w:rFonts w:ascii="Arial Narrow" w:eastAsia="Trebuchet MS" w:hAnsi="Arial Narrow" w:cs="Trebuchet MS"/>
                <w:b/>
                <w:bCs/>
                <w:spacing w:val="-1"/>
              </w:rPr>
              <w:t>R</w:t>
            </w:r>
            <w:r w:rsidRPr="00420AC7">
              <w:rPr>
                <w:rFonts w:ascii="Arial Narrow" w:eastAsia="Trebuchet MS" w:hAnsi="Arial Narrow" w:cs="Trebuchet MS"/>
                <w:b/>
                <w:bCs/>
                <w:spacing w:val="-2"/>
              </w:rPr>
              <w:t>e</w:t>
            </w:r>
            <w:r w:rsidRPr="00420AC7">
              <w:rPr>
                <w:rFonts w:ascii="Arial Narrow" w:eastAsia="Trebuchet MS" w:hAnsi="Arial Narrow" w:cs="Trebuchet MS"/>
                <w:b/>
                <w:bCs/>
                <w:spacing w:val="1"/>
              </w:rPr>
              <w:t>sp</w:t>
            </w:r>
            <w:r w:rsidRPr="00420AC7">
              <w:rPr>
                <w:rFonts w:ascii="Arial Narrow" w:eastAsia="Trebuchet MS" w:hAnsi="Arial Narrow" w:cs="Trebuchet MS"/>
                <w:b/>
                <w:bCs/>
              </w:rPr>
              <w:t>o</w:t>
            </w:r>
            <w:r w:rsidRPr="00420AC7">
              <w:rPr>
                <w:rFonts w:ascii="Arial Narrow" w:eastAsia="Trebuchet MS" w:hAnsi="Arial Narrow" w:cs="Trebuchet MS"/>
                <w:b/>
                <w:bCs/>
                <w:spacing w:val="-1"/>
              </w:rPr>
              <w:t>n</w:t>
            </w:r>
            <w:r w:rsidRPr="00420AC7">
              <w:rPr>
                <w:rFonts w:ascii="Arial Narrow" w:eastAsia="Trebuchet MS" w:hAnsi="Arial Narrow" w:cs="Trebuchet MS"/>
                <w:b/>
                <w:bCs/>
                <w:spacing w:val="1"/>
              </w:rPr>
              <w:t>si</w:t>
            </w:r>
            <w:r w:rsidRPr="00420AC7">
              <w:rPr>
                <w:rFonts w:ascii="Arial Narrow" w:eastAsia="Trebuchet MS" w:hAnsi="Arial Narrow" w:cs="Trebuchet MS"/>
                <w:b/>
                <w:bCs/>
                <w:spacing w:val="-4"/>
              </w:rPr>
              <w:t>b</w:t>
            </w:r>
            <w:r w:rsidRPr="00420AC7">
              <w:rPr>
                <w:rFonts w:ascii="Arial Narrow" w:eastAsia="Trebuchet MS" w:hAnsi="Arial Narrow" w:cs="Trebuchet MS"/>
                <w:b/>
                <w:bCs/>
                <w:spacing w:val="1"/>
              </w:rPr>
              <w:t>i</w:t>
            </w:r>
            <w:r w:rsidRPr="00420AC7">
              <w:rPr>
                <w:rFonts w:ascii="Arial Narrow" w:eastAsia="Trebuchet MS" w:hAnsi="Arial Narrow" w:cs="Trebuchet MS"/>
                <w:b/>
                <w:bCs/>
                <w:spacing w:val="2"/>
              </w:rPr>
              <w:t>l</w:t>
            </w:r>
            <w:r w:rsidRPr="00420AC7">
              <w:rPr>
                <w:rFonts w:ascii="Arial Narrow" w:eastAsia="Trebuchet MS" w:hAnsi="Arial Narrow" w:cs="Trebuchet MS"/>
                <w:b/>
                <w:bCs/>
                <w:spacing w:val="1"/>
              </w:rPr>
              <w:t>i</w:t>
            </w:r>
            <w:r w:rsidRPr="00420AC7">
              <w:rPr>
                <w:rFonts w:ascii="Arial Narrow" w:eastAsia="Trebuchet MS" w:hAnsi="Arial Narrow" w:cs="Trebuchet MS"/>
                <w:b/>
                <w:bCs/>
                <w:spacing w:val="-1"/>
              </w:rPr>
              <w:t>t</w:t>
            </w:r>
            <w:r w:rsidRPr="00420AC7">
              <w:rPr>
                <w:rFonts w:ascii="Arial Narrow" w:eastAsia="Trebuchet MS" w:hAnsi="Arial Narrow" w:cs="Trebuchet MS"/>
                <w:b/>
                <w:bCs/>
                <w:spacing w:val="1"/>
              </w:rPr>
              <w:t>i</w:t>
            </w:r>
            <w:r w:rsidRPr="00420AC7">
              <w:rPr>
                <w:rFonts w:ascii="Arial Narrow" w:eastAsia="Trebuchet MS" w:hAnsi="Arial Narrow" w:cs="Trebuchet MS"/>
                <w:b/>
                <w:bCs/>
                <w:spacing w:val="-2"/>
              </w:rPr>
              <w:t>e</w:t>
            </w:r>
            <w:r w:rsidRPr="00420AC7">
              <w:rPr>
                <w:rFonts w:ascii="Arial Narrow" w:eastAsia="Trebuchet MS" w:hAnsi="Arial Narrow" w:cs="Trebuchet MS"/>
                <w:b/>
                <w:bCs/>
              </w:rPr>
              <w:t>s</w:t>
            </w:r>
          </w:p>
        </w:tc>
        <w:tc>
          <w:tcPr>
            <w:tcW w:w="8126" w:type="dxa"/>
            <w:tcBorders>
              <w:top w:val="single" w:sz="5" w:space="0" w:color="000000"/>
              <w:left w:val="single" w:sz="5" w:space="0" w:color="000000"/>
              <w:bottom w:val="single" w:sz="5" w:space="0" w:color="000000"/>
              <w:right w:val="single" w:sz="5" w:space="0" w:color="000000"/>
            </w:tcBorders>
          </w:tcPr>
          <w:p w14:paraId="7FDB669F" w14:textId="77777777" w:rsidR="001262C3" w:rsidRPr="00420AC7" w:rsidRDefault="001262C3" w:rsidP="00732ACF">
            <w:pPr>
              <w:pStyle w:val="TableParagraph"/>
              <w:spacing w:before="5" w:line="240" w:lineRule="exact"/>
              <w:rPr>
                <w:rFonts w:ascii="Arial Narrow" w:hAnsi="Arial Narrow"/>
                <w:sz w:val="24"/>
                <w:szCs w:val="24"/>
              </w:rPr>
            </w:pPr>
          </w:p>
          <w:p w14:paraId="1EFCEF14" w14:textId="77777777" w:rsidR="00577DA6" w:rsidRPr="00677C14" w:rsidRDefault="00677C14"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Courier / CS Agents / Retail Executive and or any staff not related to sales department directly to generate leads through their day to day contacts</w:t>
            </w:r>
            <w:r w:rsidR="000B1B8E">
              <w:rPr>
                <w:rFonts w:ascii="Arial Narrow" w:eastAsia="Trebuchet MS" w:hAnsi="Arial Narrow" w:cs="Trebuchet MS"/>
                <w:spacing w:val="1"/>
              </w:rPr>
              <w:t>.</w:t>
            </w:r>
          </w:p>
          <w:p w14:paraId="686C9BEB" w14:textId="131EF871" w:rsidR="00677C14" w:rsidRPr="00677C14" w:rsidRDefault="007E0CC4"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Lead Qualifier</w:t>
            </w:r>
            <w:r w:rsidR="00677C14">
              <w:rPr>
                <w:rFonts w:ascii="Arial Narrow" w:eastAsia="Trebuchet MS" w:hAnsi="Arial Narrow" w:cs="Trebuchet MS"/>
                <w:spacing w:val="1"/>
              </w:rPr>
              <w:t>: Maintain the sales lead database, validation and qualification of the lead, follow up with sales on the progress of the lead, prepare weekly, monthly lead reports, league scores to be displayed on notice board and make claim forms for qualified staff and submit for approval and coordinate for payout</w:t>
            </w:r>
            <w:r w:rsidR="000B1B8E">
              <w:rPr>
                <w:rFonts w:ascii="Arial Narrow" w:eastAsia="Trebuchet MS" w:hAnsi="Arial Narrow" w:cs="Trebuchet MS"/>
                <w:spacing w:val="1"/>
              </w:rPr>
              <w:t>.</w:t>
            </w:r>
          </w:p>
          <w:p w14:paraId="29A6756B" w14:textId="262DBF8C" w:rsidR="00677C14" w:rsidRPr="00677C14" w:rsidRDefault="00677C14"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Sales</w:t>
            </w:r>
            <w:r w:rsidR="003E4C71">
              <w:rPr>
                <w:rFonts w:ascii="Arial Narrow" w:eastAsia="Trebuchet MS" w:hAnsi="Arial Narrow" w:cs="Trebuchet MS"/>
                <w:spacing w:val="1"/>
              </w:rPr>
              <w:t xml:space="preserve"> Manager: A</w:t>
            </w:r>
            <w:r>
              <w:rPr>
                <w:rFonts w:ascii="Arial Narrow" w:eastAsia="Trebuchet MS" w:hAnsi="Arial Narrow" w:cs="Trebuchet MS"/>
                <w:spacing w:val="1"/>
              </w:rPr>
              <w:t>llocate qualified lead to sales, monitor progress through the weekly sales meetings, check and approve the campaign payouts</w:t>
            </w:r>
            <w:r w:rsidR="000B1B8E">
              <w:rPr>
                <w:rFonts w:ascii="Arial Narrow" w:eastAsia="Trebuchet MS" w:hAnsi="Arial Narrow" w:cs="Trebuchet MS"/>
                <w:spacing w:val="1"/>
              </w:rPr>
              <w:t>.</w:t>
            </w:r>
          </w:p>
          <w:p w14:paraId="71F344B0" w14:textId="77777777" w:rsidR="00677C14" w:rsidRPr="003E4C71" w:rsidRDefault="00677C14"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Sales</w:t>
            </w:r>
            <w:r w:rsidR="003E4C71">
              <w:rPr>
                <w:rFonts w:ascii="Arial Narrow" w:eastAsia="Trebuchet MS" w:hAnsi="Arial Narrow" w:cs="Trebuchet MS"/>
                <w:spacing w:val="1"/>
              </w:rPr>
              <w:t>: M</w:t>
            </w:r>
            <w:r>
              <w:rPr>
                <w:rFonts w:ascii="Arial Narrow" w:eastAsia="Trebuchet MS" w:hAnsi="Arial Narrow" w:cs="Trebuchet MS"/>
                <w:spacing w:val="1"/>
              </w:rPr>
              <w:t>ake call, visits, appointment, and contracts and close the business within 1 week.</w:t>
            </w:r>
            <w:r w:rsidR="003E4C71">
              <w:rPr>
                <w:rFonts w:ascii="Arial Narrow" w:eastAsia="Trebuchet MS" w:hAnsi="Arial Narrow" w:cs="Trebuchet MS"/>
                <w:spacing w:val="1"/>
              </w:rPr>
              <w:t xml:space="preserve"> To keep the </w:t>
            </w:r>
            <w:r w:rsidR="005E60A4">
              <w:rPr>
                <w:rFonts w:ascii="Arial Narrow" w:eastAsia="Trebuchet MS" w:hAnsi="Arial Narrow" w:cs="Trebuchet MS"/>
                <w:spacing w:val="1"/>
              </w:rPr>
              <w:t>S</w:t>
            </w:r>
            <w:r w:rsidR="003E4C71" w:rsidRPr="005E60A4">
              <w:rPr>
                <w:rFonts w:ascii="Arial Narrow" w:eastAsia="Trebuchet MS" w:hAnsi="Arial Narrow" w:cs="Trebuchet MS"/>
                <w:spacing w:val="1"/>
              </w:rPr>
              <w:t xml:space="preserve">ales </w:t>
            </w:r>
            <w:r w:rsidR="005E60A4">
              <w:rPr>
                <w:rFonts w:ascii="Arial Narrow" w:eastAsia="Trebuchet MS" w:hAnsi="Arial Narrow" w:cs="Trebuchet MS"/>
                <w:spacing w:val="1"/>
              </w:rPr>
              <w:t>C</w:t>
            </w:r>
            <w:r w:rsidR="003E4C71" w:rsidRPr="005E60A4">
              <w:rPr>
                <w:rFonts w:ascii="Arial Narrow" w:eastAsia="Trebuchet MS" w:hAnsi="Arial Narrow" w:cs="Trebuchet MS"/>
                <w:spacing w:val="1"/>
              </w:rPr>
              <w:t>oordinator</w:t>
            </w:r>
            <w:r w:rsidR="003E4C71">
              <w:rPr>
                <w:rFonts w:ascii="Arial Narrow" w:eastAsia="Trebuchet MS" w:hAnsi="Arial Narrow" w:cs="Trebuchet MS"/>
                <w:spacing w:val="1"/>
              </w:rPr>
              <w:t xml:space="preserve"> updated on the progress on all allocated leads daily/weekly</w:t>
            </w:r>
            <w:r w:rsidR="000B1B8E">
              <w:rPr>
                <w:rFonts w:ascii="Arial Narrow" w:eastAsia="Trebuchet MS" w:hAnsi="Arial Narrow" w:cs="Trebuchet MS"/>
                <w:spacing w:val="1"/>
              </w:rPr>
              <w:t>.</w:t>
            </w:r>
          </w:p>
          <w:p w14:paraId="1C9F0455" w14:textId="77777777" w:rsidR="003E4C71" w:rsidRPr="003E4C71" w:rsidRDefault="003E4C71"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Finance &amp; HR : Cross verify the claim numbers and approve as per Campaign document</w:t>
            </w:r>
          </w:p>
          <w:p w14:paraId="1B75F60A" w14:textId="77777777" w:rsidR="003E4C71" w:rsidRPr="003E4C71" w:rsidRDefault="003E4C71"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CGM : Final pay out approval to the winners of the campaign</w:t>
            </w:r>
          </w:p>
          <w:p w14:paraId="176CAA36" w14:textId="77777777" w:rsidR="003E4C71" w:rsidRPr="003E4C71" w:rsidRDefault="003E4C71"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HRA : To include the payments on the monthly payroll for the staff as per claim form</w:t>
            </w:r>
          </w:p>
          <w:p w14:paraId="3ECAA585" w14:textId="77777777" w:rsidR="003E4C71" w:rsidRPr="00420AC7" w:rsidRDefault="003E4C71" w:rsidP="00577DA6">
            <w:pPr>
              <w:pStyle w:val="ListParagraph"/>
              <w:numPr>
                <w:ilvl w:val="0"/>
                <w:numId w:val="7"/>
              </w:numPr>
              <w:tabs>
                <w:tab w:val="left" w:pos="824"/>
              </w:tabs>
              <w:spacing w:before="13" w:line="254" w:lineRule="exact"/>
              <w:ind w:right="234"/>
              <w:rPr>
                <w:rFonts w:ascii="Arial Narrow" w:eastAsia="Trebuchet MS" w:hAnsi="Arial Narrow" w:cs="Trebuchet MS"/>
              </w:rPr>
            </w:pPr>
            <w:r>
              <w:rPr>
                <w:rFonts w:ascii="Arial Narrow" w:eastAsia="Trebuchet MS" w:hAnsi="Arial Narrow" w:cs="Trebuchet MS"/>
                <w:spacing w:val="1"/>
              </w:rPr>
              <w:t>Marketing : To prepare the certificates for the winning employees</w:t>
            </w:r>
          </w:p>
          <w:p w14:paraId="7F3CB93A" w14:textId="77777777" w:rsidR="00577DA6" w:rsidRPr="00420AC7" w:rsidRDefault="00577DA6" w:rsidP="00577DA6">
            <w:pPr>
              <w:tabs>
                <w:tab w:val="left" w:pos="824"/>
              </w:tabs>
              <w:spacing w:before="13" w:line="254" w:lineRule="exact"/>
              <w:ind w:right="234"/>
              <w:rPr>
                <w:rFonts w:ascii="Arial Narrow" w:eastAsia="Trebuchet MS" w:hAnsi="Arial Narrow" w:cs="Trebuchet MS"/>
              </w:rPr>
            </w:pPr>
          </w:p>
          <w:p w14:paraId="3EB68D4F" w14:textId="77777777" w:rsidR="00577DA6" w:rsidRDefault="00577DA6" w:rsidP="00577DA6">
            <w:pPr>
              <w:tabs>
                <w:tab w:val="left" w:pos="824"/>
              </w:tabs>
              <w:spacing w:before="13" w:line="254" w:lineRule="exact"/>
              <w:ind w:right="234"/>
              <w:rPr>
                <w:rFonts w:ascii="Arial Narrow" w:eastAsia="Trebuchet MS" w:hAnsi="Arial Narrow" w:cs="Trebuchet MS"/>
              </w:rPr>
            </w:pPr>
          </w:p>
          <w:p w14:paraId="53F7A12F" w14:textId="77777777" w:rsidR="002D17A5" w:rsidRPr="002D17A5" w:rsidRDefault="002D17A5" w:rsidP="002D17A5">
            <w:pPr>
              <w:rPr>
                <w:rFonts w:ascii="Arial Narrow" w:eastAsia="Trebuchet MS" w:hAnsi="Arial Narrow" w:cs="Trebuchet MS"/>
              </w:rPr>
            </w:pPr>
          </w:p>
          <w:p w14:paraId="437520B7" w14:textId="77777777" w:rsidR="002D17A5" w:rsidRPr="002D17A5" w:rsidRDefault="002D17A5" w:rsidP="002D17A5">
            <w:pPr>
              <w:rPr>
                <w:rFonts w:ascii="Arial Narrow" w:eastAsia="Trebuchet MS" w:hAnsi="Arial Narrow" w:cs="Trebuchet MS"/>
              </w:rPr>
            </w:pPr>
          </w:p>
          <w:p w14:paraId="41D4738C" w14:textId="77777777" w:rsidR="002D17A5" w:rsidRPr="002D17A5" w:rsidRDefault="002D17A5" w:rsidP="002D17A5">
            <w:pPr>
              <w:rPr>
                <w:rFonts w:ascii="Arial Narrow" w:eastAsia="Trebuchet MS" w:hAnsi="Arial Narrow" w:cs="Trebuchet MS"/>
              </w:rPr>
            </w:pPr>
          </w:p>
          <w:p w14:paraId="53BB5B63" w14:textId="77777777" w:rsidR="002D17A5" w:rsidRPr="002D17A5" w:rsidRDefault="002D17A5" w:rsidP="002D17A5">
            <w:pPr>
              <w:rPr>
                <w:rFonts w:ascii="Arial Narrow" w:eastAsia="Trebuchet MS" w:hAnsi="Arial Narrow" w:cs="Trebuchet MS"/>
              </w:rPr>
            </w:pPr>
          </w:p>
          <w:p w14:paraId="579AE513" w14:textId="55ADB6DC" w:rsidR="002D17A5" w:rsidRPr="002D17A5" w:rsidRDefault="002D17A5" w:rsidP="002D17A5">
            <w:pPr>
              <w:tabs>
                <w:tab w:val="left" w:pos="2493"/>
              </w:tabs>
              <w:rPr>
                <w:rFonts w:ascii="Arial Narrow" w:eastAsia="Trebuchet MS" w:hAnsi="Arial Narrow" w:cs="Trebuchet MS"/>
              </w:rPr>
            </w:pPr>
            <w:r>
              <w:rPr>
                <w:rFonts w:ascii="Arial Narrow" w:eastAsia="Trebuchet MS" w:hAnsi="Arial Narrow" w:cs="Trebuchet MS"/>
              </w:rPr>
              <w:tab/>
            </w:r>
          </w:p>
        </w:tc>
      </w:tr>
      <w:tr w:rsidR="003769DF" w:rsidRPr="00420AC7" w14:paraId="4D0D7905" w14:textId="77777777" w:rsidTr="000B1B8E">
        <w:trPr>
          <w:trHeight w:hRule="exact" w:val="5041"/>
        </w:trPr>
        <w:tc>
          <w:tcPr>
            <w:tcW w:w="1814" w:type="dxa"/>
            <w:tcBorders>
              <w:top w:val="single" w:sz="5" w:space="0" w:color="000000"/>
              <w:left w:val="single" w:sz="5" w:space="0" w:color="000000"/>
              <w:bottom w:val="single" w:sz="5" w:space="0" w:color="000000"/>
              <w:right w:val="single" w:sz="5" w:space="0" w:color="000000"/>
            </w:tcBorders>
            <w:vAlign w:val="center"/>
          </w:tcPr>
          <w:p w14:paraId="424B4974" w14:textId="77777777" w:rsidR="003769DF" w:rsidRPr="00420AC7" w:rsidRDefault="003769DF" w:rsidP="003769DF">
            <w:pPr>
              <w:pStyle w:val="TableParagraph"/>
              <w:spacing w:line="200" w:lineRule="exact"/>
              <w:jc w:val="center"/>
              <w:rPr>
                <w:rFonts w:ascii="Arial Narrow" w:hAnsi="Arial Narrow"/>
                <w:sz w:val="20"/>
                <w:szCs w:val="20"/>
              </w:rPr>
            </w:pPr>
            <w:r w:rsidRPr="00420AC7">
              <w:rPr>
                <w:rFonts w:ascii="Arial Narrow" w:eastAsia="Trebuchet MS" w:hAnsi="Arial Narrow" w:cs="Trebuchet MS"/>
                <w:b/>
                <w:bCs/>
              </w:rPr>
              <w:lastRenderedPageBreak/>
              <w:t>G</w:t>
            </w:r>
            <w:r w:rsidRPr="00420AC7">
              <w:rPr>
                <w:rFonts w:ascii="Arial Narrow" w:eastAsia="Trebuchet MS" w:hAnsi="Arial Narrow" w:cs="Trebuchet MS"/>
                <w:b/>
                <w:bCs/>
                <w:spacing w:val="-1"/>
              </w:rPr>
              <w:t>u</w:t>
            </w:r>
            <w:r w:rsidRPr="00420AC7">
              <w:rPr>
                <w:rFonts w:ascii="Arial Narrow" w:eastAsia="Trebuchet MS" w:hAnsi="Arial Narrow" w:cs="Trebuchet MS"/>
                <w:b/>
                <w:bCs/>
                <w:spacing w:val="1"/>
              </w:rPr>
              <w:t>id</w:t>
            </w:r>
            <w:r w:rsidRPr="00420AC7">
              <w:rPr>
                <w:rFonts w:ascii="Arial Narrow" w:eastAsia="Trebuchet MS" w:hAnsi="Arial Narrow" w:cs="Trebuchet MS"/>
                <w:b/>
                <w:bCs/>
                <w:spacing w:val="-2"/>
              </w:rPr>
              <w:t>e</w:t>
            </w:r>
            <w:r w:rsidRPr="00420AC7">
              <w:rPr>
                <w:rFonts w:ascii="Arial Narrow" w:eastAsia="Trebuchet MS" w:hAnsi="Arial Narrow" w:cs="Trebuchet MS"/>
                <w:b/>
                <w:bCs/>
                <w:spacing w:val="2"/>
              </w:rPr>
              <w:t>l</w:t>
            </w:r>
            <w:r w:rsidRPr="00420AC7">
              <w:rPr>
                <w:rFonts w:ascii="Arial Narrow" w:eastAsia="Trebuchet MS" w:hAnsi="Arial Narrow" w:cs="Trebuchet MS"/>
                <w:b/>
                <w:bCs/>
                <w:spacing w:val="1"/>
              </w:rPr>
              <w:t>i</w:t>
            </w:r>
            <w:r w:rsidRPr="00420AC7">
              <w:rPr>
                <w:rFonts w:ascii="Arial Narrow" w:eastAsia="Trebuchet MS" w:hAnsi="Arial Narrow" w:cs="Trebuchet MS"/>
                <w:b/>
                <w:bCs/>
                <w:spacing w:val="-1"/>
              </w:rPr>
              <w:t>n</w:t>
            </w:r>
            <w:r w:rsidRPr="00420AC7">
              <w:rPr>
                <w:rFonts w:ascii="Arial Narrow" w:eastAsia="Trebuchet MS" w:hAnsi="Arial Narrow" w:cs="Trebuchet MS"/>
                <w:b/>
                <w:bCs/>
                <w:spacing w:val="-2"/>
              </w:rPr>
              <w:t>e</w:t>
            </w:r>
            <w:r w:rsidRPr="00420AC7">
              <w:rPr>
                <w:rFonts w:ascii="Arial Narrow" w:eastAsia="Trebuchet MS" w:hAnsi="Arial Narrow" w:cs="Trebuchet MS"/>
                <w:b/>
                <w:bCs/>
              </w:rPr>
              <w:t>s</w:t>
            </w:r>
          </w:p>
        </w:tc>
        <w:tc>
          <w:tcPr>
            <w:tcW w:w="8126" w:type="dxa"/>
            <w:tcBorders>
              <w:top w:val="single" w:sz="5" w:space="0" w:color="000000"/>
              <w:left w:val="single" w:sz="5" w:space="0" w:color="000000"/>
              <w:bottom w:val="single" w:sz="5" w:space="0" w:color="000000"/>
              <w:right w:val="single" w:sz="5" w:space="0" w:color="000000"/>
            </w:tcBorders>
          </w:tcPr>
          <w:p w14:paraId="5D4DD1C3" w14:textId="0E6AFD11" w:rsidR="003769DF" w:rsidRPr="003769DF" w:rsidRDefault="003769DF"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 xml:space="preserve">All leads should be submitted to the </w:t>
            </w:r>
            <w:r w:rsidR="007E0CC4">
              <w:rPr>
                <w:rFonts w:ascii="Arial Narrow" w:eastAsia="Trebuchet MS" w:hAnsi="Arial Narrow" w:cs="Trebuchet MS"/>
                <w:spacing w:val="1"/>
              </w:rPr>
              <w:t>Lead Qualifier</w:t>
            </w:r>
            <w:r w:rsidR="007E0CC4">
              <w:rPr>
                <w:rFonts w:ascii="Arial Narrow" w:eastAsia="Trebuchet MS" w:hAnsi="Arial Narrow" w:cs="Trebuchet MS"/>
              </w:rPr>
              <w:t xml:space="preserve"> </w:t>
            </w:r>
            <w:r w:rsidR="00A721D2">
              <w:rPr>
                <w:rFonts w:ascii="Arial Narrow" w:eastAsia="Trebuchet MS" w:hAnsi="Arial Narrow" w:cs="Trebuchet MS"/>
              </w:rPr>
              <w:t>/</w:t>
            </w:r>
            <w:r w:rsidR="00B31C6C">
              <w:rPr>
                <w:rFonts w:ascii="Arial Narrow" w:eastAsia="Trebuchet MS" w:hAnsi="Arial Narrow" w:cs="Trebuchet MS"/>
              </w:rPr>
              <w:t>Tele Sales</w:t>
            </w:r>
            <w:r w:rsidR="00A721D2">
              <w:rPr>
                <w:rFonts w:ascii="Arial Narrow" w:eastAsia="Trebuchet MS" w:hAnsi="Arial Narrow" w:cs="Trebuchet MS"/>
              </w:rPr>
              <w:t xml:space="preserve"> </w:t>
            </w:r>
            <w:r>
              <w:rPr>
                <w:rFonts w:ascii="Arial Narrow" w:eastAsia="Trebuchet MS" w:hAnsi="Arial Narrow" w:cs="Trebuchet MS"/>
              </w:rPr>
              <w:t>via the sales lead form</w:t>
            </w:r>
          </w:p>
          <w:p w14:paraId="0D7511E4" w14:textId="106EAD18" w:rsidR="003769DF" w:rsidRPr="003769DF" w:rsidRDefault="007E0CC4"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spacing w:val="1"/>
              </w:rPr>
              <w:t>Lead Qualifier</w:t>
            </w:r>
            <w:r>
              <w:rPr>
                <w:rFonts w:ascii="Arial Narrow" w:eastAsia="Trebuchet MS" w:hAnsi="Arial Narrow" w:cs="Trebuchet MS"/>
              </w:rPr>
              <w:t xml:space="preserve"> </w:t>
            </w:r>
            <w:r w:rsidR="00A721D2">
              <w:rPr>
                <w:rFonts w:ascii="Arial Narrow" w:eastAsia="Trebuchet MS" w:hAnsi="Arial Narrow" w:cs="Trebuchet MS"/>
              </w:rPr>
              <w:t>/</w:t>
            </w:r>
            <w:r w:rsidR="00B31C6C">
              <w:rPr>
                <w:rFonts w:ascii="Arial Narrow" w:eastAsia="Trebuchet MS" w:hAnsi="Arial Narrow" w:cs="Trebuchet MS"/>
              </w:rPr>
              <w:t>Tele Sales</w:t>
            </w:r>
            <w:r w:rsidR="00A721D2">
              <w:rPr>
                <w:rFonts w:ascii="Arial Narrow" w:eastAsia="Trebuchet MS" w:hAnsi="Arial Narrow" w:cs="Trebuchet MS"/>
              </w:rPr>
              <w:t xml:space="preserve"> </w:t>
            </w:r>
            <w:r w:rsidR="003769DF">
              <w:rPr>
                <w:rFonts w:ascii="Arial Narrow" w:eastAsia="Trebuchet MS" w:hAnsi="Arial Narrow" w:cs="Trebuchet MS"/>
              </w:rPr>
              <w:t>to receive and log in all leads on to the lead database</w:t>
            </w:r>
          </w:p>
          <w:p w14:paraId="5F3C0874" w14:textId="77777777" w:rsidR="003769DF" w:rsidRPr="003769DF" w:rsidRDefault="007E0CC4"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spacing w:val="1"/>
              </w:rPr>
              <w:t>Lead Qualifier</w:t>
            </w:r>
            <w:r>
              <w:rPr>
                <w:rFonts w:ascii="Arial Narrow" w:eastAsia="Trebuchet MS" w:hAnsi="Arial Narrow" w:cs="Trebuchet MS"/>
              </w:rPr>
              <w:t xml:space="preserve"> </w:t>
            </w:r>
            <w:r w:rsidR="003769DF">
              <w:rPr>
                <w:rFonts w:ascii="Arial Narrow" w:eastAsia="Trebuchet MS" w:hAnsi="Arial Narrow" w:cs="Trebuchet MS"/>
              </w:rPr>
              <w:t>to qualify the lead and send it to Sales Manager within 24hrs</w:t>
            </w:r>
          </w:p>
          <w:p w14:paraId="1D1D45ED" w14:textId="77777777" w:rsidR="003769DF" w:rsidRPr="003769DF" w:rsidRDefault="003769DF"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Sales Manager to allocate the lead to the sales person</w:t>
            </w:r>
          </w:p>
          <w:p w14:paraId="07104B46" w14:textId="77777777" w:rsidR="003769DF" w:rsidRPr="003769DF" w:rsidRDefault="003769DF"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Sales Person to establish contact with the customer and do all necessary actions to convert the opportunity to business</w:t>
            </w:r>
          </w:p>
          <w:p w14:paraId="17247C6C" w14:textId="696BBD95" w:rsidR="003769DF" w:rsidRPr="003769DF" w:rsidRDefault="003769DF"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 xml:space="preserve">Sales person to update the </w:t>
            </w:r>
            <w:r w:rsidR="007E0CC4">
              <w:rPr>
                <w:rFonts w:ascii="Arial Narrow" w:eastAsia="Trebuchet MS" w:hAnsi="Arial Narrow" w:cs="Trebuchet MS"/>
              </w:rPr>
              <w:t>Lead Qualifier</w:t>
            </w:r>
            <w:r w:rsidR="00B31C6C">
              <w:rPr>
                <w:rFonts w:ascii="Arial Narrow" w:eastAsia="Trebuchet MS" w:hAnsi="Arial Narrow" w:cs="Trebuchet MS"/>
              </w:rPr>
              <w:t>/ Sales Coordinator</w:t>
            </w:r>
            <w:r>
              <w:rPr>
                <w:rFonts w:ascii="Arial Narrow" w:eastAsia="Trebuchet MS" w:hAnsi="Arial Narrow" w:cs="Trebuchet MS"/>
              </w:rPr>
              <w:t xml:space="preserve"> about the progress on a daily/weekly basis</w:t>
            </w:r>
          </w:p>
          <w:p w14:paraId="6DC5F35A" w14:textId="52FD6E90" w:rsidR="003769DF" w:rsidRPr="003769DF" w:rsidRDefault="007E0CC4"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Lead Qualifier</w:t>
            </w:r>
            <w:r w:rsidR="003769DF">
              <w:rPr>
                <w:rFonts w:ascii="Arial Narrow" w:eastAsia="Trebuchet MS" w:hAnsi="Arial Narrow" w:cs="Trebuchet MS"/>
              </w:rPr>
              <w:t xml:space="preserve"> </w:t>
            </w:r>
            <w:r w:rsidR="00B31C6C">
              <w:rPr>
                <w:rFonts w:ascii="Arial Narrow" w:eastAsia="Trebuchet MS" w:hAnsi="Arial Narrow" w:cs="Trebuchet MS"/>
              </w:rPr>
              <w:t xml:space="preserve">/Sales Coordinator </w:t>
            </w:r>
            <w:r w:rsidR="003769DF">
              <w:rPr>
                <w:rFonts w:ascii="Arial Narrow" w:eastAsia="Trebuchet MS" w:hAnsi="Arial Narrow" w:cs="Trebuchet MS"/>
              </w:rPr>
              <w:t xml:space="preserve">to maintain updated progress </w:t>
            </w:r>
            <w:proofErr w:type="gramStart"/>
            <w:r w:rsidR="003769DF">
              <w:rPr>
                <w:rFonts w:ascii="Arial Narrow" w:eastAsia="Trebuchet MS" w:hAnsi="Arial Narrow" w:cs="Trebuchet MS"/>
              </w:rPr>
              <w:t>report  of</w:t>
            </w:r>
            <w:proofErr w:type="gramEnd"/>
            <w:r w:rsidR="003769DF">
              <w:rPr>
                <w:rFonts w:ascii="Arial Narrow" w:eastAsia="Trebuchet MS" w:hAnsi="Arial Narrow" w:cs="Trebuchet MS"/>
              </w:rPr>
              <w:t xml:space="preserve"> each lead on the sales lead database</w:t>
            </w:r>
          </w:p>
          <w:p w14:paraId="5E15C5C5" w14:textId="4728DBC9" w:rsidR="003769DF" w:rsidRPr="000B1B8E" w:rsidRDefault="007E0CC4"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Lead Qualifier</w:t>
            </w:r>
            <w:r w:rsidR="00B31C6C">
              <w:rPr>
                <w:rFonts w:ascii="Arial Narrow" w:eastAsia="Trebuchet MS" w:hAnsi="Arial Narrow" w:cs="Trebuchet MS"/>
              </w:rPr>
              <w:t>/Sales Coordinator</w:t>
            </w:r>
            <w:r w:rsidR="003769DF">
              <w:rPr>
                <w:rFonts w:ascii="Arial Narrow" w:eastAsia="Trebuchet MS" w:hAnsi="Arial Narrow" w:cs="Trebuchet MS"/>
              </w:rPr>
              <w:t xml:space="preserve"> to prepare the weekly lead league report and post on the notice board and keep the source update on the progress of the lead they have submitted</w:t>
            </w:r>
          </w:p>
          <w:p w14:paraId="0450FCFF" w14:textId="77777777" w:rsidR="000B1B8E" w:rsidRPr="000B1B8E" w:rsidRDefault="005E60A4"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spacing w:val="1"/>
              </w:rPr>
              <w:t>S</w:t>
            </w:r>
            <w:r w:rsidRPr="005E60A4">
              <w:rPr>
                <w:rFonts w:ascii="Arial Narrow" w:eastAsia="Trebuchet MS" w:hAnsi="Arial Narrow" w:cs="Trebuchet MS"/>
                <w:spacing w:val="1"/>
              </w:rPr>
              <w:t xml:space="preserve">ales </w:t>
            </w:r>
            <w:r>
              <w:rPr>
                <w:rFonts w:ascii="Arial Narrow" w:eastAsia="Trebuchet MS" w:hAnsi="Arial Narrow" w:cs="Trebuchet MS"/>
                <w:spacing w:val="1"/>
              </w:rPr>
              <w:t>C</w:t>
            </w:r>
            <w:r w:rsidRPr="005E60A4">
              <w:rPr>
                <w:rFonts w:ascii="Arial Narrow" w:eastAsia="Trebuchet MS" w:hAnsi="Arial Narrow" w:cs="Trebuchet MS"/>
                <w:spacing w:val="1"/>
              </w:rPr>
              <w:t>oordinator</w:t>
            </w:r>
            <w:r w:rsidR="000B1B8E">
              <w:rPr>
                <w:rFonts w:ascii="Arial Narrow" w:eastAsia="Trebuchet MS" w:hAnsi="Arial Narrow" w:cs="Trebuchet MS"/>
              </w:rPr>
              <w:t xml:space="preserve"> to prepare the monthly payout report for all the participants and gain all needed approval before forwarding it to HR for payroll</w:t>
            </w:r>
          </w:p>
          <w:p w14:paraId="320681BA" w14:textId="77777777" w:rsidR="000B1B8E" w:rsidRPr="000B1B8E" w:rsidRDefault="000B1B8E"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Sales Manager to check on the results and approve the claim form. Forward the final results to Marketing to prepare the certificate for the winners</w:t>
            </w:r>
          </w:p>
          <w:p w14:paraId="3EAB9429" w14:textId="77777777" w:rsidR="000B1B8E" w:rsidRPr="000B1B8E" w:rsidRDefault="000B1B8E"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Finance team to cross check all claims, approve and forward to CGM for final approval</w:t>
            </w:r>
          </w:p>
          <w:p w14:paraId="575FCFB2" w14:textId="77777777" w:rsidR="000B1B8E" w:rsidRPr="000B1B8E" w:rsidRDefault="000B1B8E"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HR to ensure that approved payments will be included in the staff payrolls each month</w:t>
            </w:r>
          </w:p>
          <w:p w14:paraId="11AFC199" w14:textId="77777777" w:rsidR="000B1B8E" w:rsidRPr="000B1B8E" w:rsidRDefault="000B1B8E"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If any dispute incurred, General Manager will have the final decision to resolution</w:t>
            </w:r>
          </w:p>
          <w:p w14:paraId="1EA2CD92" w14:textId="77777777" w:rsidR="000B1B8E" w:rsidRPr="00420AC7" w:rsidRDefault="000B1B8E" w:rsidP="003769DF">
            <w:pPr>
              <w:pStyle w:val="ListParagraph"/>
              <w:numPr>
                <w:ilvl w:val="0"/>
                <w:numId w:val="13"/>
              </w:numPr>
              <w:tabs>
                <w:tab w:val="left" w:pos="824"/>
              </w:tabs>
              <w:spacing w:line="240" w:lineRule="exact"/>
              <w:ind w:right="30"/>
              <w:rPr>
                <w:rFonts w:ascii="Arial Narrow" w:hAnsi="Arial Narrow"/>
              </w:rPr>
            </w:pPr>
            <w:r>
              <w:rPr>
                <w:rFonts w:ascii="Arial Narrow" w:eastAsia="Trebuchet MS" w:hAnsi="Arial Narrow" w:cs="Trebuchet MS"/>
              </w:rPr>
              <w:t xml:space="preserve">Any misuse or mis-declaration of data for the campaign will lead to disciplinary action </w:t>
            </w:r>
            <w:proofErr w:type="spellStart"/>
            <w:r>
              <w:rPr>
                <w:rFonts w:ascii="Arial Narrow" w:eastAsia="Trebuchet MS" w:hAnsi="Arial Narrow" w:cs="Trebuchet MS"/>
              </w:rPr>
              <w:t>i.e</w:t>
            </w:r>
            <w:proofErr w:type="spellEnd"/>
            <w:r>
              <w:rPr>
                <w:rFonts w:ascii="Arial Narrow" w:eastAsia="Trebuchet MS" w:hAnsi="Arial Narrow" w:cs="Trebuchet MS"/>
              </w:rPr>
              <w:t>, wrong declaration</w:t>
            </w:r>
            <w:r w:rsidR="0080339B">
              <w:rPr>
                <w:rFonts w:ascii="Arial Narrow" w:eastAsia="Trebuchet MS" w:hAnsi="Arial Narrow" w:cs="Trebuchet MS"/>
              </w:rPr>
              <w:t>, sales</w:t>
            </w:r>
            <w:r>
              <w:rPr>
                <w:rFonts w:ascii="Arial Narrow" w:eastAsia="Trebuchet MS" w:hAnsi="Arial Narrow" w:cs="Trebuchet MS"/>
              </w:rPr>
              <w:t xml:space="preserve"> involvement to furnish leads or allocate business to an individual and or any misconduct.</w:t>
            </w:r>
          </w:p>
          <w:p w14:paraId="66B51C59" w14:textId="77777777" w:rsidR="003769DF" w:rsidRPr="00420AC7" w:rsidRDefault="003769DF" w:rsidP="00732ACF">
            <w:pPr>
              <w:pStyle w:val="TableParagraph"/>
              <w:spacing w:before="5" w:line="240" w:lineRule="exact"/>
              <w:rPr>
                <w:rFonts w:ascii="Arial Narrow" w:hAnsi="Arial Narrow"/>
                <w:sz w:val="24"/>
                <w:szCs w:val="24"/>
              </w:rPr>
            </w:pPr>
          </w:p>
        </w:tc>
      </w:tr>
      <w:tr w:rsidR="001262C3" w:rsidRPr="00420AC7" w14:paraId="6A420A4D" w14:textId="77777777" w:rsidTr="0080339B">
        <w:trPr>
          <w:trHeight w:hRule="exact" w:val="1090"/>
        </w:trPr>
        <w:tc>
          <w:tcPr>
            <w:tcW w:w="1814" w:type="dxa"/>
            <w:tcBorders>
              <w:top w:val="single" w:sz="5" w:space="0" w:color="000000"/>
              <w:left w:val="single" w:sz="5" w:space="0" w:color="000000"/>
              <w:bottom w:val="single" w:sz="5" w:space="0" w:color="000000"/>
              <w:right w:val="single" w:sz="5" w:space="0" w:color="000000"/>
            </w:tcBorders>
          </w:tcPr>
          <w:p w14:paraId="18E883DE" w14:textId="77777777" w:rsidR="001262C3" w:rsidRPr="00420AC7" w:rsidRDefault="001262C3" w:rsidP="00300773">
            <w:pPr>
              <w:pStyle w:val="TableParagraph"/>
              <w:spacing w:before="8" w:line="120" w:lineRule="exact"/>
              <w:ind w:left="360"/>
              <w:rPr>
                <w:rFonts w:ascii="Arial Narrow" w:hAnsi="Arial Narrow"/>
                <w:sz w:val="12"/>
                <w:szCs w:val="12"/>
              </w:rPr>
            </w:pPr>
          </w:p>
          <w:p w14:paraId="2B17A754" w14:textId="77777777" w:rsidR="001262C3" w:rsidRPr="00420AC7" w:rsidRDefault="001262C3" w:rsidP="00300773">
            <w:pPr>
              <w:pStyle w:val="TableParagraph"/>
              <w:spacing w:line="200" w:lineRule="exact"/>
              <w:rPr>
                <w:rFonts w:ascii="Arial Narrow" w:hAnsi="Arial Narrow"/>
                <w:sz w:val="20"/>
                <w:szCs w:val="20"/>
              </w:rPr>
            </w:pPr>
          </w:p>
          <w:p w14:paraId="457B0686" w14:textId="77777777" w:rsidR="001262C3" w:rsidRPr="00420AC7" w:rsidRDefault="001262C3" w:rsidP="00300773">
            <w:pPr>
              <w:pStyle w:val="TableParagraph"/>
              <w:spacing w:line="200" w:lineRule="exact"/>
              <w:rPr>
                <w:rFonts w:ascii="Arial Narrow" w:hAnsi="Arial Narrow"/>
                <w:sz w:val="20"/>
                <w:szCs w:val="20"/>
              </w:rPr>
            </w:pPr>
          </w:p>
          <w:p w14:paraId="1BB627B0" w14:textId="77777777" w:rsidR="001262C3" w:rsidRPr="00420AC7" w:rsidRDefault="0080339B" w:rsidP="0080339B">
            <w:pPr>
              <w:pStyle w:val="TableParagraph"/>
              <w:ind w:left="360"/>
              <w:rPr>
                <w:rFonts w:ascii="Arial Narrow" w:eastAsia="Trebuchet MS" w:hAnsi="Arial Narrow" w:cs="Trebuchet MS"/>
              </w:rPr>
            </w:pPr>
            <w:r>
              <w:rPr>
                <w:rFonts w:ascii="Arial Narrow" w:eastAsia="Trebuchet MS" w:hAnsi="Arial Narrow" w:cs="Trebuchet MS"/>
                <w:b/>
                <w:bCs/>
              </w:rPr>
              <w:t>Forms Used</w:t>
            </w:r>
          </w:p>
        </w:tc>
        <w:tc>
          <w:tcPr>
            <w:tcW w:w="8126" w:type="dxa"/>
            <w:tcBorders>
              <w:top w:val="single" w:sz="5" w:space="0" w:color="000000"/>
              <w:left w:val="single" w:sz="5" w:space="0" w:color="000000"/>
              <w:bottom w:val="single" w:sz="5" w:space="0" w:color="000000"/>
              <w:right w:val="single" w:sz="5" w:space="0" w:color="000000"/>
            </w:tcBorders>
          </w:tcPr>
          <w:p w14:paraId="361D38B8" w14:textId="77777777" w:rsidR="00300773" w:rsidRPr="00420AC7" w:rsidRDefault="00300773" w:rsidP="003769DF">
            <w:pPr>
              <w:tabs>
                <w:tab w:val="left" w:pos="824"/>
              </w:tabs>
              <w:spacing w:before="12" w:line="240" w:lineRule="exact"/>
              <w:ind w:right="30"/>
              <w:rPr>
                <w:rFonts w:ascii="Arial Narrow" w:eastAsia="Trebuchet MS" w:hAnsi="Arial Narrow" w:cs="Trebuchet MS"/>
              </w:rPr>
            </w:pPr>
          </w:p>
          <w:p w14:paraId="1A15C403" w14:textId="77777777" w:rsidR="004C0670" w:rsidRDefault="0080339B" w:rsidP="0080339B">
            <w:pPr>
              <w:pStyle w:val="ListParagraph"/>
              <w:numPr>
                <w:ilvl w:val="0"/>
                <w:numId w:val="13"/>
              </w:numPr>
              <w:tabs>
                <w:tab w:val="left" w:pos="824"/>
              </w:tabs>
              <w:spacing w:line="243" w:lineRule="auto"/>
              <w:ind w:right="370"/>
              <w:rPr>
                <w:rFonts w:ascii="Arial Narrow" w:eastAsia="Trebuchet MS" w:hAnsi="Arial Narrow" w:cs="Trebuchet MS"/>
              </w:rPr>
            </w:pPr>
            <w:r>
              <w:rPr>
                <w:rFonts w:ascii="Arial Narrow" w:eastAsia="Trebuchet MS" w:hAnsi="Arial Narrow" w:cs="Trebuchet MS"/>
              </w:rPr>
              <w:t>Sales Lead Form</w:t>
            </w:r>
          </w:p>
          <w:p w14:paraId="500D6069" w14:textId="77777777" w:rsidR="0080339B" w:rsidRPr="0080339B" w:rsidRDefault="0080339B" w:rsidP="0080339B">
            <w:pPr>
              <w:pStyle w:val="ListParagraph"/>
              <w:numPr>
                <w:ilvl w:val="0"/>
                <w:numId w:val="13"/>
              </w:numPr>
              <w:tabs>
                <w:tab w:val="left" w:pos="824"/>
              </w:tabs>
              <w:spacing w:line="243" w:lineRule="auto"/>
              <w:ind w:right="370"/>
              <w:rPr>
                <w:rFonts w:ascii="Arial Narrow" w:eastAsia="Trebuchet MS" w:hAnsi="Arial Narrow" w:cs="Trebuchet MS"/>
              </w:rPr>
            </w:pPr>
            <w:r>
              <w:rPr>
                <w:rFonts w:ascii="Arial Narrow" w:eastAsia="Trebuchet MS" w:hAnsi="Arial Narrow" w:cs="Trebuchet MS"/>
              </w:rPr>
              <w:t>Claim Form</w:t>
            </w:r>
          </w:p>
          <w:p w14:paraId="2C387443" w14:textId="77777777" w:rsidR="004C0670" w:rsidRPr="00420AC7" w:rsidRDefault="004C0670" w:rsidP="00300773">
            <w:pPr>
              <w:pStyle w:val="TableParagraph"/>
              <w:spacing w:before="2" w:line="180" w:lineRule="exact"/>
              <w:rPr>
                <w:rFonts w:ascii="Arial Narrow" w:hAnsi="Arial Narrow"/>
                <w:sz w:val="18"/>
                <w:szCs w:val="18"/>
              </w:rPr>
            </w:pPr>
          </w:p>
          <w:p w14:paraId="0CD0F932" w14:textId="77777777" w:rsidR="004C0670" w:rsidRPr="00420AC7" w:rsidRDefault="004C0670" w:rsidP="00300773">
            <w:pPr>
              <w:pStyle w:val="TableParagraph"/>
              <w:spacing w:before="2" w:line="180" w:lineRule="exact"/>
              <w:rPr>
                <w:rFonts w:ascii="Arial Narrow" w:hAnsi="Arial Narrow"/>
                <w:sz w:val="18"/>
                <w:szCs w:val="18"/>
              </w:rPr>
            </w:pPr>
          </w:p>
          <w:p w14:paraId="47F4B83F" w14:textId="77777777" w:rsidR="00577DA6" w:rsidRPr="00420AC7" w:rsidRDefault="00577DA6" w:rsidP="00300773">
            <w:pPr>
              <w:pStyle w:val="ListParagraph"/>
              <w:rPr>
                <w:rFonts w:ascii="Arial Narrow" w:eastAsia="Trebuchet MS" w:hAnsi="Arial Narrow" w:cs="Trebuchet MS"/>
              </w:rPr>
            </w:pPr>
          </w:p>
          <w:p w14:paraId="124D34DD" w14:textId="77777777" w:rsidR="00577DA6" w:rsidRPr="00420AC7" w:rsidRDefault="00577DA6" w:rsidP="00300773">
            <w:pPr>
              <w:tabs>
                <w:tab w:val="left" w:pos="824"/>
              </w:tabs>
              <w:spacing w:line="243" w:lineRule="auto"/>
              <w:ind w:right="95"/>
              <w:rPr>
                <w:rFonts w:ascii="Arial Narrow" w:eastAsia="Trebuchet MS" w:hAnsi="Arial Narrow" w:cs="Trebuchet MS"/>
              </w:rPr>
            </w:pPr>
          </w:p>
          <w:p w14:paraId="36F1ABF2" w14:textId="77777777" w:rsidR="001262C3" w:rsidRPr="00420AC7" w:rsidRDefault="001262C3" w:rsidP="00300773">
            <w:pPr>
              <w:pStyle w:val="TableParagraph"/>
              <w:spacing w:before="10" w:line="240" w:lineRule="exact"/>
              <w:rPr>
                <w:rFonts w:ascii="Arial Narrow" w:hAnsi="Arial Narrow"/>
                <w:sz w:val="24"/>
                <w:szCs w:val="24"/>
              </w:rPr>
            </w:pPr>
          </w:p>
          <w:p w14:paraId="705E3C73" w14:textId="77777777" w:rsidR="001262C3" w:rsidRPr="00420AC7" w:rsidRDefault="001262C3" w:rsidP="00300773">
            <w:pPr>
              <w:pStyle w:val="TableParagraph"/>
              <w:spacing w:before="2" w:line="180" w:lineRule="exact"/>
              <w:rPr>
                <w:rFonts w:ascii="Arial Narrow" w:eastAsia="Trebuchet MS" w:hAnsi="Arial Narrow" w:cs="Trebuchet MS"/>
              </w:rPr>
            </w:pPr>
          </w:p>
        </w:tc>
      </w:tr>
    </w:tbl>
    <w:p w14:paraId="02921600" w14:textId="77777777" w:rsidR="00355000" w:rsidRPr="00420AC7" w:rsidRDefault="00355000" w:rsidP="00300773">
      <w:pPr>
        <w:spacing w:before="2" w:line="130" w:lineRule="exact"/>
        <w:rPr>
          <w:rFonts w:ascii="Arial Narrow" w:hAnsi="Arial Narrow"/>
          <w:sz w:val="13"/>
          <w:szCs w:val="13"/>
        </w:rPr>
      </w:pPr>
    </w:p>
    <w:p w14:paraId="3962B24D" w14:textId="77777777" w:rsidR="00355000" w:rsidRPr="00420AC7" w:rsidRDefault="00355000" w:rsidP="00300773">
      <w:pPr>
        <w:spacing w:line="200" w:lineRule="exact"/>
        <w:rPr>
          <w:rFonts w:ascii="Arial Narrow" w:hAnsi="Arial Narrow"/>
          <w:sz w:val="20"/>
          <w:szCs w:val="20"/>
        </w:rPr>
      </w:pPr>
    </w:p>
    <w:p w14:paraId="1A5F0593" w14:textId="77777777" w:rsidR="004825DF" w:rsidRDefault="004825DF">
      <w:pPr>
        <w:spacing w:line="200" w:lineRule="exact"/>
        <w:rPr>
          <w:rFonts w:ascii="Arial Narrow" w:hAnsi="Arial Narrow"/>
          <w:b/>
          <w:sz w:val="24"/>
          <w:u w:val="single"/>
        </w:rPr>
      </w:pPr>
    </w:p>
    <w:p w14:paraId="4A659B76" w14:textId="77777777" w:rsidR="004825DF" w:rsidRPr="004825DF" w:rsidRDefault="004825DF" w:rsidP="004825DF">
      <w:pPr>
        <w:pStyle w:val="BodyText"/>
        <w:ind w:left="0" w:firstLine="0"/>
        <w:rPr>
          <w:rFonts w:ascii="Arial Narrow" w:hAnsi="Arial Narrow"/>
          <w:b/>
          <w:sz w:val="24"/>
          <w:u w:val="single"/>
        </w:rPr>
      </w:pPr>
      <w:r w:rsidRPr="004825DF">
        <w:rPr>
          <w:rFonts w:ascii="Arial Narrow" w:hAnsi="Arial Narrow"/>
          <w:b/>
          <w:spacing w:val="2"/>
          <w:sz w:val="24"/>
          <w:u w:val="single"/>
        </w:rPr>
        <w:t>C</w:t>
      </w:r>
      <w:r w:rsidRPr="004825DF">
        <w:rPr>
          <w:rFonts w:ascii="Arial Narrow" w:hAnsi="Arial Narrow"/>
          <w:b/>
          <w:spacing w:val="-1"/>
          <w:sz w:val="24"/>
          <w:u w:val="single"/>
        </w:rPr>
        <w:t>am</w:t>
      </w:r>
      <w:r w:rsidRPr="004825DF">
        <w:rPr>
          <w:rFonts w:ascii="Arial Narrow" w:hAnsi="Arial Narrow"/>
          <w:b/>
          <w:spacing w:val="2"/>
          <w:sz w:val="24"/>
          <w:u w:val="single"/>
        </w:rPr>
        <w:t>p</w:t>
      </w:r>
      <w:r w:rsidRPr="004825DF">
        <w:rPr>
          <w:rFonts w:ascii="Arial Narrow" w:hAnsi="Arial Narrow"/>
          <w:b/>
          <w:spacing w:val="-1"/>
          <w:sz w:val="24"/>
          <w:u w:val="single"/>
        </w:rPr>
        <w:t>aig</w:t>
      </w:r>
      <w:r w:rsidRPr="004825DF">
        <w:rPr>
          <w:rFonts w:ascii="Arial Narrow" w:hAnsi="Arial Narrow"/>
          <w:b/>
          <w:sz w:val="24"/>
          <w:u w:val="single"/>
        </w:rPr>
        <w:t xml:space="preserve">n </w:t>
      </w:r>
      <w:r w:rsidR="0080339B">
        <w:rPr>
          <w:rFonts w:ascii="Arial Narrow" w:hAnsi="Arial Narrow"/>
          <w:b/>
          <w:spacing w:val="1"/>
          <w:sz w:val="24"/>
          <w:u w:val="single"/>
        </w:rPr>
        <w:t>Incentive &amp; Rewards</w:t>
      </w:r>
    </w:p>
    <w:p w14:paraId="3709ED83" w14:textId="77777777" w:rsidR="004825DF" w:rsidRDefault="004825DF" w:rsidP="004825DF">
      <w:pPr>
        <w:spacing w:before="13" w:line="240" w:lineRule="exact"/>
        <w:rPr>
          <w:rFonts w:ascii="Arial Narrow" w:hAnsi="Arial Narrow"/>
          <w:sz w:val="24"/>
          <w:szCs w:val="24"/>
        </w:rPr>
      </w:pPr>
    </w:p>
    <w:p w14:paraId="12E986CC" w14:textId="5DF22C39" w:rsidR="0080339B" w:rsidRPr="0080339B" w:rsidRDefault="0080339B" w:rsidP="0080339B">
      <w:pPr>
        <w:spacing w:before="13" w:line="240" w:lineRule="exact"/>
        <w:ind w:firstLine="360"/>
        <w:rPr>
          <w:rFonts w:ascii="Arial Narrow" w:hAnsi="Arial Narrow"/>
          <w:b/>
          <w:sz w:val="24"/>
          <w:szCs w:val="24"/>
        </w:rPr>
      </w:pPr>
      <w:r w:rsidRPr="0080339B">
        <w:rPr>
          <w:rFonts w:ascii="Arial Narrow" w:hAnsi="Arial Narrow"/>
          <w:b/>
          <w:sz w:val="24"/>
          <w:szCs w:val="24"/>
        </w:rPr>
        <w:t>Description</w:t>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t>Payout (</w:t>
      </w:r>
      <w:r w:rsidR="00B31C6C">
        <w:rPr>
          <w:rFonts w:ascii="Arial Narrow" w:hAnsi="Arial Narrow"/>
          <w:b/>
          <w:sz w:val="24"/>
          <w:szCs w:val="24"/>
        </w:rPr>
        <w:t>KWD</w:t>
      </w:r>
      <w:r>
        <w:rPr>
          <w:rFonts w:ascii="Arial Narrow" w:hAnsi="Arial Narrow"/>
          <w:b/>
          <w:sz w:val="24"/>
          <w:szCs w:val="24"/>
        </w:rPr>
        <w:t>)</w:t>
      </w:r>
    </w:p>
    <w:p w14:paraId="23E4E92C" w14:textId="77777777" w:rsidR="004825DF" w:rsidRPr="00420AC7" w:rsidRDefault="0080339B" w:rsidP="00A1325A">
      <w:pPr>
        <w:pStyle w:val="BodyText"/>
        <w:numPr>
          <w:ilvl w:val="0"/>
          <w:numId w:val="14"/>
        </w:numPr>
        <w:tabs>
          <w:tab w:val="left" w:pos="2809"/>
          <w:tab w:val="left" w:pos="4796"/>
        </w:tabs>
        <w:spacing w:line="252" w:lineRule="exact"/>
        <w:rPr>
          <w:rFonts w:ascii="Arial Narrow" w:hAnsi="Arial Narrow" w:cs="Trebuchet MS"/>
        </w:rPr>
      </w:pPr>
      <w:r>
        <w:rPr>
          <w:rFonts w:ascii="Arial Narrow" w:hAnsi="Arial Narrow"/>
          <w:spacing w:val="-1"/>
        </w:rPr>
        <w:t>Per Sales Lead Qualified</w:t>
      </w:r>
      <w:r w:rsidR="004825DF" w:rsidRPr="00420AC7">
        <w:rPr>
          <w:rFonts w:ascii="Arial Narrow" w:hAnsi="Arial Narrow"/>
        </w:rPr>
        <w:tab/>
      </w:r>
      <w:r>
        <w:rPr>
          <w:rFonts w:ascii="Arial Narrow" w:hAnsi="Arial Narrow"/>
        </w:rPr>
        <w:tab/>
      </w:r>
      <w:r>
        <w:rPr>
          <w:rFonts w:ascii="Arial Narrow" w:hAnsi="Arial Narrow"/>
        </w:rPr>
        <w:tab/>
      </w:r>
      <w:r>
        <w:rPr>
          <w:rFonts w:ascii="Arial Narrow" w:hAnsi="Arial Narrow"/>
        </w:rPr>
        <w:tab/>
        <w:t>1</w:t>
      </w:r>
      <w:r w:rsidR="004825DF" w:rsidRPr="00420AC7">
        <w:rPr>
          <w:rFonts w:ascii="Arial Narrow" w:hAnsi="Arial Narrow" w:cs="Trebuchet MS"/>
        </w:rPr>
        <w:t>.</w:t>
      </w:r>
      <w:r>
        <w:rPr>
          <w:rFonts w:ascii="Arial Narrow" w:hAnsi="Arial Narrow" w:cs="Trebuchet MS"/>
        </w:rPr>
        <w:t>0</w:t>
      </w:r>
      <w:r w:rsidR="00F6623E">
        <w:rPr>
          <w:rFonts w:ascii="Arial Narrow" w:hAnsi="Arial Narrow" w:cs="Trebuchet MS"/>
        </w:rPr>
        <w:t>0</w:t>
      </w:r>
    </w:p>
    <w:p w14:paraId="1FD20525" w14:textId="51B679A4" w:rsidR="004825DF" w:rsidRPr="00420AC7" w:rsidRDefault="0080339B" w:rsidP="00A1325A">
      <w:pPr>
        <w:pStyle w:val="BodyText"/>
        <w:numPr>
          <w:ilvl w:val="0"/>
          <w:numId w:val="14"/>
        </w:numPr>
        <w:tabs>
          <w:tab w:val="left" w:pos="2809"/>
          <w:tab w:val="left" w:pos="4796"/>
        </w:tabs>
        <w:spacing w:line="252" w:lineRule="exact"/>
        <w:rPr>
          <w:rFonts w:ascii="Arial Narrow" w:hAnsi="Arial Narrow" w:cs="Trebuchet MS"/>
        </w:rPr>
      </w:pPr>
      <w:r>
        <w:rPr>
          <w:rFonts w:ascii="Arial Narrow" w:hAnsi="Arial Narrow"/>
          <w:spacing w:val="-1"/>
        </w:rPr>
        <w:t>3 Month billing for signed &amp; traded lead</w:t>
      </w:r>
      <w:r>
        <w:rPr>
          <w:rFonts w:ascii="Arial Narrow" w:hAnsi="Arial Narrow"/>
        </w:rPr>
        <w:tab/>
      </w:r>
      <w:r>
        <w:rPr>
          <w:rFonts w:ascii="Arial Narrow" w:hAnsi="Arial Narrow"/>
        </w:rPr>
        <w:tab/>
      </w:r>
      <w:r>
        <w:rPr>
          <w:rFonts w:ascii="Arial Narrow" w:hAnsi="Arial Narrow"/>
        </w:rPr>
        <w:tab/>
        <w:t xml:space="preserve">1% and capped to </w:t>
      </w:r>
      <w:r w:rsidR="00F6623E">
        <w:rPr>
          <w:rFonts w:ascii="Arial Narrow" w:hAnsi="Arial Narrow"/>
        </w:rPr>
        <w:t>250</w:t>
      </w:r>
      <w:r>
        <w:rPr>
          <w:rFonts w:ascii="Arial Narrow" w:hAnsi="Arial Narrow"/>
        </w:rPr>
        <w:t xml:space="preserve"> </w:t>
      </w:r>
      <w:r w:rsidR="009B513C">
        <w:rPr>
          <w:rFonts w:ascii="Arial Narrow" w:hAnsi="Arial Narrow"/>
        </w:rPr>
        <w:t>KWD</w:t>
      </w:r>
    </w:p>
    <w:p w14:paraId="571C0CD8" w14:textId="77777777" w:rsidR="004825DF" w:rsidRDefault="0080339B" w:rsidP="00A1325A">
      <w:pPr>
        <w:pStyle w:val="BodyText"/>
        <w:numPr>
          <w:ilvl w:val="0"/>
          <w:numId w:val="14"/>
        </w:numPr>
        <w:tabs>
          <w:tab w:val="left" w:pos="2809"/>
          <w:tab w:val="left" w:pos="4792"/>
        </w:tabs>
        <w:spacing w:line="258" w:lineRule="exact"/>
        <w:rPr>
          <w:rFonts w:ascii="Arial Narrow" w:hAnsi="Arial Narrow"/>
        </w:rPr>
      </w:pPr>
      <w:r>
        <w:rPr>
          <w:rFonts w:ascii="Arial Narrow" w:hAnsi="Arial Narrow"/>
          <w:spacing w:val="-1"/>
        </w:rPr>
        <w:t>Sales Lead League Winner per Quarter</w:t>
      </w:r>
      <w:r>
        <w:rPr>
          <w:rFonts w:ascii="Arial Narrow" w:hAnsi="Arial Narrow"/>
        </w:rPr>
        <w:tab/>
      </w:r>
      <w:r>
        <w:rPr>
          <w:rFonts w:ascii="Arial Narrow" w:hAnsi="Arial Narrow"/>
        </w:rPr>
        <w:tab/>
      </w:r>
      <w:r>
        <w:rPr>
          <w:rFonts w:ascii="Arial Narrow" w:hAnsi="Arial Narrow"/>
        </w:rPr>
        <w:tab/>
      </w:r>
      <w:r w:rsidR="00F6623E">
        <w:rPr>
          <w:rFonts w:ascii="Arial Narrow" w:hAnsi="Arial Narrow"/>
        </w:rPr>
        <w:t>100</w:t>
      </w:r>
      <w:r w:rsidR="004825DF" w:rsidRPr="00420AC7">
        <w:rPr>
          <w:rFonts w:ascii="Arial Narrow" w:hAnsi="Arial Narrow" w:cs="Trebuchet MS"/>
        </w:rPr>
        <w:t>.00</w:t>
      </w:r>
    </w:p>
    <w:p w14:paraId="6A25A158" w14:textId="77777777" w:rsidR="0080339B" w:rsidRPr="00420AC7" w:rsidRDefault="0080339B" w:rsidP="00A1325A">
      <w:pPr>
        <w:pStyle w:val="BodyText"/>
        <w:numPr>
          <w:ilvl w:val="0"/>
          <w:numId w:val="14"/>
        </w:numPr>
        <w:tabs>
          <w:tab w:val="left" w:pos="2809"/>
          <w:tab w:val="left" w:pos="4792"/>
        </w:tabs>
        <w:spacing w:line="258" w:lineRule="exact"/>
        <w:rPr>
          <w:rFonts w:ascii="Arial Narrow" w:hAnsi="Arial Narrow"/>
        </w:rPr>
      </w:pPr>
      <w:r>
        <w:rPr>
          <w:rFonts w:ascii="Arial Narrow" w:hAnsi="Arial Narrow"/>
          <w:spacing w:val="-1"/>
        </w:rPr>
        <w:t>Sales Lead League Runner Up per Quarter</w:t>
      </w:r>
      <w:r w:rsidR="00F6623E">
        <w:rPr>
          <w:rFonts w:ascii="Arial Narrow" w:hAnsi="Arial Narrow"/>
          <w:spacing w:val="-1"/>
        </w:rPr>
        <w:tab/>
      </w:r>
      <w:r w:rsidR="00F6623E">
        <w:rPr>
          <w:rFonts w:ascii="Arial Narrow" w:hAnsi="Arial Narrow"/>
          <w:spacing w:val="-1"/>
        </w:rPr>
        <w:tab/>
      </w:r>
      <w:r w:rsidR="00F6623E">
        <w:rPr>
          <w:rFonts w:ascii="Arial Narrow" w:hAnsi="Arial Narrow"/>
          <w:spacing w:val="-1"/>
        </w:rPr>
        <w:tab/>
        <w:t>50.00</w:t>
      </w:r>
    </w:p>
    <w:p w14:paraId="40AB95DE" w14:textId="77777777" w:rsidR="004825DF" w:rsidRDefault="004825DF">
      <w:pPr>
        <w:spacing w:line="200" w:lineRule="exact"/>
        <w:rPr>
          <w:rFonts w:ascii="Arial Narrow" w:hAnsi="Arial Narrow"/>
          <w:b/>
          <w:sz w:val="24"/>
          <w:u w:val="single"/>
        </w:rPr>
      </w:pPr>
    </w:p>
    <w:p w14:paraId="02608E67" w14:textId="77777777" w:rsidR="003A6710" w:rsidRPr="00420AC7" w:rsidRDefault="003A6710">
      <w:pPr>
        <w:spacing w:line="200" w:lineRule="exact"/>
        <w:rPr>
          <w:rFonts w:ascii="Arial Narrow" w:hAnsi="Arial Narrow"/>
          <w:sz w:val="20"/>
          <w:szCs w:val="20"/>
        </w:rPr>
      </w:pPr>
    </w:p>
    <w:p w14:paraId="4D43BFF0" w14:textId="5C178445" w:rsidR="00420AC7" w:rsidRPr="00F6623E" w:rsidRDefault="00420AC7" w:rsidP="00420AC7">
      <w:pPr>
        <w:spacing w:line="254" w:lineRule="exact"/>
        <w:rPr>
          <w:rFonts w:ascii="Arial Narrow" w:eastAsia="Trebuchet MS" w:hAnsi="Arial Narrow" w:cs="Trebuchet MS"/>
          <w:b/>
          <w:i/>
        </w:rPr>
      </w:pPr>
      <w:r w:rsidRPr="00F6623E">
        <w:rPr>
          <w:rFonts w:ascii="Arial Narrow" w:eastAsia="Trebuchet MS" w:hAnsi="Arial Narrow" w:cs="Trebuchet MS"/>
          <w:b/>
          <w:i/>
        </w:rPr>
        <w:t xml:space="preserve">Important </w:t>
      </w:r>
      <w:r w:rsidR="00F6623E" w:rsidRPr="00F6623E">
        <w:rPr>
          <w:rFonts w:ascii="Arial Narrow" w:eastAsia="Trebuchet MS" w:hAnsi="Arial Narrow" w:cs="Trebuchet MS"/>
          <w:b/>
          <w:i/>
        </w:rPr>
        <w:t xml:space="preserve">Campaign </w:t>
      </w:r>
      <w:r w:rsidR="00D17CAC" w:rsidRPr="00F6623E">
        <w:rPr>
          <w:rFonts w:ascii="Arial Narrow" w:eastAsia="Trebuchet MS" w:hAnsi="Arial Narrow" w:cs="Trebuchet MS"/>
          <w:b/>
          <w:i/>
        </w:rPr>
        <w:t>Notes: -</w:t>
      </w:r>
    </w:p>
    <w:p w14:paraId="3B272EB6" w14:textId="77777777" w:rsidR="00420AC7" w:rsidRPr="00420AC7" w:rsidRDefault="00420AC7" w:rsidP="00420AC7">
      <w:pPr>
        <w:spacing w:line="254" w:lineRule="exact"/>
        <w:rPr>
          <w:rFonts w:ascii="Arial Narrow" w:eastAsia="Trebuchet MS" w:hAnsi="Arial Narrow" w:cs="Trebuchet MS"/>
        </w:rPr>
      </w:pPr>
    </w:p>
    <w:p w14:paraId="6937C266" w14:textId="2D7A692A" w:rsidR="00BF5254" w:rsidRPr="00F6623E" w:rsidRDefault="00F6623E" w:rsidP="00420AC7">
      <w:pPr>
        <w:pStyle w:val="ListParagraph"/>
        <w:numPr>
          <w:ilvl w:val="0"/>
          <w:numId w:val="15"/>
        </w:numPr>
        <w:spacing w:line="254" w:lineRule="exact"/>
        <w:rPr>
          <w:rFonts w:ascii="Arial Narrow" w:eastAsia="Trebuchet MS" w:hAnsi="Arial Narrow" w:cs="Trebuchet MS"/>
          <w:b/>
          <w:i/>
          <w:u w:val="single"/>
        </w:rPr>
      </w:pPr>
      <w:r w:rsidRPr="00F6623E">
        <w:rPr>
          <w:rFonts w:ascii="Arial Narrow" w:eastAsia="Trebuchet MS" w:hAnsi="Arial Narrow" w:cs="Trebuchet MS"/>
          <w:b/>
          <w:i/>
          <w:u w:val="single"/>
        </w:rPr>
        <w:t xml:space="preserve">Lead </w:t>
      </w:r>
      <w:r w:rsidR="00D17CAC" w:rsidRPr="00F6623E">
        <w:rPr>
          <w:rFonts w:ascii="Arial Narrow" w:eastAsia="Trebuchet MS" w:hAnsi="Arial Narrow" w:cs="Trebuchet MS"/>
          <w:b/>
          <w:i/>
          <w:u w:val="single"/>
        </w:rPr>
        <w:t>Period:</w:t>
      </w:r>
      <w:r>
        <w:rPr>
          <w:rFonts w:ascii="Arial Narrow" w:eastAsia="Trebuchet MS" w:hAnsi="Arial Narrow" w:cs="Trebuchet MS"/>
        </w:rPr>
        <w:t xml:space="preserve"> 1</w:t>
      </w:r>
      <w:r w:rsidRPr="00F6623E">
        <w:rPr>
          <w:rFonts w:ascii="Arial Narrow" w:eastAsia="Trebuchet MS" w:hAnsi="Arial Narrow" w:cs="Trebuchet MS"/>
          <w:vertAlign w:val="superscript"/>
        </w:rPr>
        <w:t>st</w:t>
      </w:r>
      <w:r>
        <w:rPr>
          <w:rFonts w:ascii="Arial Narrow" w:eastAsia="Trebuchet MS" w:hAnsi="Arial Narrow" w:cs="Trebuchet MS"/>
        </w:rPr>
        <w:t xml:space="preserve"> </w:t>
      </w:r>
      <w:r w:rsidR="00D17CAC">
        <w:rPr>
          <w:rFonts w:ascii="Arial Narrow" w:eastAsia="Trebuchet MS" w:hAnsi="Arial Narrow" w:cs="Trebuchet MS"/>
        </w:rPr>
        <w:t>January</w:t>
      </w:r>
      <w:r>
        <w:rPr>
          <w:rFonts w:ascii="Arial Narrow" w:eastAsia="Trebuchet MS" w:hAnsi="Arial Narrow" w:cs="Trebuchet MS"/>
        </w:rPr>
        <w:t xml:space="preserve"> to 31</w:t>
      </w:r>
      <w:r w:rsidRPr="00F6623E">
        <w:rPr>
          <w:rFonts w:ascii="Arial Narrow" w:eastAsia="Trebuchet MS" w:hAnsi="Arial Narrow" w:cs="Trebuchet MS"/>
          <w:vertAlign w:val="superscript"/>
        </w:rPr>
        <w:t>st</w:t>
      </w:r>
      <w:r>
        <w:rPr>
          <w:rFonts w:ascii="Arial Narrow" w:eastAsia="Trebuchet MS" w:hAnsi="Arial Narrow" w:cs="Trebuchet MS"/>
        </w:rPr>
        <w:t xml:space="preserve"> December 202</w:t>
      </w:r>
      <w:r w:rsidR="009B513C">
        <w:rPr>
          <w:rFonts w:ascii="Arial Narrow" w:eastAsia="Trebuchet MS" w:hAnsi="Arial Narrow" w:cs="Trebuchet MS"/>
        </w:rPr>
        <w:t>4</w:t>
      </w:r>
    </w:p>
    <w:p w14:paraId="1B29AB6F" w14:textId="0680AD69" w:rsidR="00F6623E" w:rsidRPr="00F6623E" w:rsidRDefault="00F6623E" w:rsidP="00420AC7">
      <w:pPr>
        <w:pStyle w:val="ListParagraph"/>
        <w:numPr>
          <w:ilvl w:val="0"/>
          <w:numId w:val="15"/>
        </w:numPr>
        <w:spacing w:line="254" w:lineRule="exact"/>
        <w:rPr>
          <w:rFonts w:ascii="Arial Narrow" w:eastAsia="Trebuchet MS" w:hAnsi="Arial Narrow" w:cs="Trebuchet MS"/>
          <w:b/>
          <w:i/>
          <w:u w:val="single"/>
        </w:rPr>
      </w:pPr>
      <w:r>
        <w:rPr>
          <w:rFonts w:ascii="Arial Narrow" w:eastAsia="Trebuchet MS" w:hAnsi="Arial Narrow" w:cs="Trebuchet MS"/>
          <w:b/>
          <w:i/>
          <w:u w:val="single"/>
        </w:rPr>
        <w:t>Qualified Leads:</w:t>
      </w:r>
      <w:r>
        <w:rPr>
          <w:rFonts w:ascii="Arial Narrow" w:eastAsia="Trebuchet MS" w:hAnsi="Arial Narrow" w:cs="Trebuchet MS"/>
        </w:rPr>
        <w:t xml:space="preserve"> Lead</w:t>
      </w:r>
      <w:r w:rsidR="007E0CC4">
        <w:rPr>
          <w:rFonts w:ascii="Arial Narrow" w:eastAsia="Trebuchet MS" w:hAnsi="Arial Narrow" w:cs="Trebuchet MS"/>
        </w:rPr>
        <w:t>s</w:t>
      </w:r>
      <w:r>
        <w:rPr>
          <w:rFonts w:ascii="Arial Narrow" w:eastAsia="Trebuchet MS" w:hAnsi="Arial Narrow" w:cs="Trebuchet MS"/>
        </w:rPr>
        <w:t xml:space="preserve"> that the </w:t>
      </w:r>
      <w:r w:rsidR="007E0CC4">
        <w:rPr>
          <w:rFonts w:ascii="Arial Narrow" w:eastAsia="Trebuchet MS" w:hAnsi="Arial Narrow" w:cs="Trebuchet MS"/>
          <w:spacing w:val="1"/>
        </w:rPr>
        <w:t>Lead Qualifier</w:t>
      </w:r>
      <w:r w:rsidR="009B513C">
        <w:rPr>
          <w:rFonts w:ascii="Arial Narrow" w:eastAsia="Trebuchet MS" w:hAnsi="Arial Narrow" w:cs="Trebuchet MS"/>
          <w:spacing w:val="1"/>
        </w:rPr>
        <w:t>/Tele Sales</w:t>
      </w:r>
      <w:r w:rsidR="007E0CC4">
        <w:rPr>
          <w:rFonts w:ascii="Arial Narrow" w:eastAsia="Trebuchet MS" w:hAnsi="Arial Narrow" w:cs="Trebuchet MS"/>
        </w:rPr>
        <w:t xml:space="preserve"> </w:t>
      </w:r>
      <w:r>
        <w:rPr>
          <w:rFonts w:ascii="Arial Narrow" w:eastAsia="Trebuchet MS" w:hAnsi="Arial Narrow" w:cs="Trebuchet MS"/>
        </w:rPr>
        <w:t>has qualified and Sales Manager has allocated Sales for a visit</w:t>
      </w:r>
    </w:p>
    <w:p w14:paraId="28A275C7" w14:textId="77777777" w:rsidR="00F6623E" w:rsidRPr="00F6623E" w:rsidRDefault="00F6623E" w:rsidP="00420AC7">
      <w:pPr>
        <w:pStyle w:val="ListParagraph"/>
        <w:numPr>
          <w:ilvl w:val="0"/>
          <w:numId w:val="15"/>
        </w:numPr>
        <w:spacing w:line="254" w:lineRule="exact"/>
        <w:rPr>
          <w:rFonts w:ascii="Arial Narrow" w:eastAsia="Trebuchet MS" w:hAnsi="Arial Narrow" w:cs="Trebuchet MS"/>
          <w:b/>
          <w:i/>
          <w:u w:val="single"/>
        </w:rPr>
      </w:pPr>
      <w:r>
        <w:rPr>
          <w:rFonts w:ascii="Arial Narrow" w:eastAsia="Trebuchet MS" w:hAnsi="Arial Narrow" w:cs="Trebuchet MS"/>
          <w:b/>
          <w:i/>
          <w:u w:val="single"/>
        </w:rPr>
        <w:t>3 Month Billing 1% Criteria:</w:t>
      </w:r>
      <w:r>
        <w:rPr>
          <w:rFonts w:ascii="Arial Narrow" w:eastAsia="Trebuchet MS" w:hAnsi="Arial Narrow" w:cs="Trebuchet MS"/>
        </w:rPr>
        <w:t xml:space="preserve"> Account signed and continuously traded for 3 Month 1% of the total revenue generated will be payout for the lead generator. The 3 month period will be considered from the month the customer start business in continuation for the next 3 month.</w:t>
      </w:r>
    </w:p>
    <w:p w14:paraId="7B8D0C76" w14:textId="77777777" w:rsidR="00F6623E" w:rsidRPr="00F6623E" w:rsidRDefault="00F6623E" w:rsidP="00420AC7">
      <w:pPr>
        <w:pStyle w:val="ListParagraph"/>
        <w:numPr>
          <w:ilvl w:val="0"/>
          <w:numId w:val="15"/>
        </w:numPr>
        <w:spacing w:line="254" w:lineRule="exact"/>
        <w:rPr>
          <w:rFonts w:ascii="Arial Narrow" w:eastAsia="Trebuchet MS" w:hAnsi="Arial Narrow" w:cs="Trebuchet MS"/>
          <w:b/>
          <w:i/>
          <w:u w:val="single"/>
        </w:rPr>
      </w:pPr>
      <w:r>
        <w:rPr>
          <w:rFonts w:ascii="Arial Narrow" w:eastAsia="Trebuchet MS" w:hAnsi="Arial Narrow" w:cs="Trebuchet MS"/>
        </w:rPr>
        <w:t>For the Lead League minimum of 20 qualified leads will only be eligible for the incentive payout regardless of the participant ranking on the league table</w:t>
      </w:r>
    </w:p>
    <w:p w14:paraId="6D23FB68" w14:textId="77777777" w:rsidR="003A6710" w:rsidRDefault="003A6710" w:rsidP="00420AC7">
      <w:pPr>
        <w:spacing w:line="254" w:lineRule="exact"/>
        <w:rPr>
          <w:rFonts w:ascii="Arial Narrow" w:eastAsia="Trebuchet MS" w:hAnsi="Arial Narrow" w:cs="Trebuchet MS"/>
        </w:rPr>
      </w:pPr>
    </w:p>
    <w:p w14:paraId="1870BE65" w14:textId="77777777" w:rsidR="00420AC7" w:rsidRDefault="00420AC7" w:rsidP="00420AC7">
      <w:pPr>
        <w:spacing w:line="254" w:lineRule="exact"/>
        <w:rPr>
          <w:rFonts w:ascii="Arial Narrow" w:eastAsia="Trebuchet MS" w:hAnsi="Arial Narrow" w:cs="Trebuchet MS"/>
        </w:rPr>
      </w:pPr>
    </w:p>
    <w:p w14:paraId="3844D4AD" w14:textId="77777777" w:rsidR="00420AC7" w:rsidRDefault="00420AC7" w:rsidP="00420AC7">
      <w:pPr>
        <w:spacing w:line="254" w:lineRule="exact"/>
        <w:rPr>
          <w:rFonts w:ascii="Arial Narrow" w:eastAsia="Trebuchet MS" w:hAnsi="Arial Narrow" w:cs="Trebuchet MS"/>
        </w:rPr>
      </w:pPr>
    </w:p>
    <w:p w14:paraId="439FBC3A" w14:textId="77777777" w:rsidR="001262C3" w:rsidRPr="00420AC7" w:rsidRDefault="001262C3" w:rsidP="00420AC7">
      <w:pPr>
        <w:spacing w:before="12" w:line="260" w:lineRule="exact"/>
        <w:rPr>
          <w:rFonts w:ascii="Arial Narrow" w:hAnsi="Arial Narrow"/>
        </w:rPr>
      </w:pPr>
    </w:p>
    <w:p w14:paraId="6204CC91" w14:textId="77777777" w:rsidR="001262C3" w:rsidRPr="00420AC7" w:rsidRDefault="001262C3" w:rsidP="002E7310">
      <w:pPr>
        <w:rPr>
          <w:rFonts w:ascii="Arial Narrow" w:hAnsi="Arial Narrow"/>
        </w:rPr>
      </w:pPr>
    </w:p>
    <w:sectPr w:rsidR="001262C3" w:rsidRPr="00420AC7" w:rsidSect="002D17A5">
      <w:headerReference w:type="default" r:id="rId8"/>
      <w:footerReference w:type="default" r:id="rId9"/>
      <w:pgSz w:w="12240" w:h="15840"/>
      <w:pgMar w:top="2000" w:right="1260" w:bottom="1240" w:left="800" w:header="725"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D74DB" w14:textId="77777777" w:rsidR="004E7D61" w:rsidRDefault="004E7D61">
      <w:r>
        <w:separator/>
      </w:r>
    </w:p>
  </w:endnote>
  <w:endnote w:type="continuationSeparator" w:id="0">
    <w:p w14:paraId="194E9B7F" w14:textId="77777777" w:rsidR="004E7D61" w:rsidRDefault="004E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E169" w14:textId="77777777" w:rsidR="002D17A5" w:rsidRDefault="002D17A5" w:rsidP="002D17A5">
    <w:pPr>
      <w:pStyle w:val="Footer"/>
      <w:rPr>
        <w:rFonts w:cstheme="minorHAnsi"/>
        <w:sz w:val="20"/>
        <w:szCs w:val="20"/>
      </w:rPr>
    </w:pPr>
  </w:p>
  <w:p w14:paraId="05A12E0C" w14:textId="3E433B18" w:rsidR="003769DF" w:rsidRPr="002D17A5" w:rsidRDefault="002D17A5" w:rsidP="002D17A5">
    <w:pPr>
      <w:pStyle w:val="Footer"/>
    </w:pPr>
    <w:r w:rsidRPr="00F22BD9">
      <w:rPr>
        <w:rFonts w:cstheme="minorHAnsi"/>
        <w:sz w:val="20"/>
        <w:szCs w:val="20"/>
      </w:rPr>
      <w:t xml:space="preserve">Page </w:t>
    </w:r>
    <w:r w:rsidRPr="00F22BD9">
      <w:rPr>
        <w:rFonts w:cstheme="minorHAnsi"/>
        <w:sz w:val="20"/>
        <w:szCs w:val="20"/>
      </w:rPr>
      <w:fldChar w:fldCharType="begin"/>
    </w:r>
    <w:r w:rsidRPr="00F22BD9">
      <w:rPr>
        <w:rFonts w:cstheme="minorHAnsi"/>
        <w:sz w:val="20"/>
        <w:szCs w:val="20"/>
      </w:rPr>
      <w:instrText xml:space="preserve"> PAGE </w:instrText>
    </w:r>
    <w:r w:rsidRPr="00F22BD9">
      <w:rPr>
        <w:rFonts w:cstheme="minorHAnsi"/>
        <w:sz w:val="20"/>
        <w:szCs w:val="20"/>
      </w:rPr>
      <w:fldChar w:fldCharType="separate"/>
    </w:r>
    <w:r>
      <w:rPr>
        <w:rFonts w:cstheme="minorHAnsi"/>
        <w:sz w:val="20"/>
        <w:szCs w:val="20"/>
      </w:rPr>
      <w:t>2</w:t>
    </w:r>
    <w:r w:rsidRPr="00F22BD9">
      <w:rPr>
        <w:rFonts w:cstheme="minorHAnsi"/>
        <w:sz w:val="20"/>
        <w:szCs w:val="20"/>
      </w:rPr>
      <w:fldChar w:fldCharType="end"/>
    </w:r>
    <w:r w:rsidRPr="00F22BD9">
      <w:rPr>
        <w:rFonts w:cstheme="minorHAnsi"/>
        <w:sz w:val="20"/>
        <w:szCs w:val="20"/>
      </w:rPr>
      <w:t xml:space="preserve"> of </w:t>
    </w:r>
    <w:r w:rsidRPr="00F22BD9">
      <w:rPr>
        <w:rFonts w:cstheme="minorHAnsi"/>
        <w:sz w:val="20"/>
        <w:szCs w:val="20"/>
      </w:rPr>
      <w:fldChar w:fldCharType="begin"/>
    </w:r>
    <w:r w:rsidRPr="00F22BD9">
      <w:rPr>
        <w:rFonts w:cstheme="minorHAnsi"/>
        <w:sz w:val="20"/>
        <w:szCs w:val="20"/>
      </w:rPr>
      <w:instrText xml:space="preserve"> NUMPAGES  </w:instrText>
    </w:r>
    <w:r w:rsidRPr="00F22BD9">
      <w:rPr>
        <w:rFonts w:cstheme="minorHAnsi"/>
        <w:sz w:val="20"/>
        <w:szCs w:val="20"/>
      </w:rPr>
      <w:fldChar w:fldCharType="separate"/>
    </w:r>
    <w:r>
      <w:rPr>
        <w:rFonts w:cstheme="minorHAnsi"/>
        <w:sz w:val="20"/>
        <w:szCs w:val="20"/>
      </w:rPr>
      <w:t>2</w:t>
    </w:r>
    <w:r w:rsidRPr="00F22BD9">
      <w:rPr>
        <w:rFonts w:cstheme="minorHAnsi"/>
        <w:sz w:val="20"/>
        <w:szCs w:val="20"/>
      </w:rPr>
      <w:fldChar w:fldCharType="end"/>
    </w:r>
    <w:r w:rsidRPr="00F22BD9">
      <w:rPr>
        <w:rFonts w:cstheme="minorHAnsi"/>
        <w:sz w:val="20"/>
        <w:szCs w:val="20"/>
      </w:rPr>
      <w:tab/>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F177" w14:textId="77777777" w:rsidR="004E7D61" w:rsidRDefault="004E7D61">
      <w:r>
        <w:separator/>
      </w:r>
    </w:p>
  </w:footnote>
  <w:footnote w:type="continuationSeparator" w:id="0">
    <w:p w14:paraId="7CA0A969" w14:textId="77777777" w:rsidR="004E7D61" w:rsidRDefault="004E7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122FE" w14:textId="4143F757" w:rsidR="003769DF" w:rsidRDefault="00DB2A05">
    <w:pPr>
      <w:spacing w:line="200" w:lineRule="exact"/>
      <w:rPr>
        <w:sz w:val="20"/>
        <w:szCs w:val="20"/>
      </w:rPr>
    </w:pPr>
    <w:r>
      <w:rPr>
        <w:rFonts w:ascii="Calibri" w:hAnsi="Calibri" w:cs="Calibri"/>
        <w:b/>
        <w:bCs/>
        <w:noProof/>
      </w:rPr>
      <w:drawing>
        <wp:anchor distT="0" distB="0" distL="114300" distR="114300" simplePos="0" relativeHeight="251660800" behindDoc="0" locked="0" layoutInCell="1" allowOverlap="1" wp14:anchorId="6774A1D0" wp14:editId="39F1FF44">
          <wp:simplePos x="0" y="0"/>
          <wp:positionH relativeFrom="margin">
            <wp:align>left</wp:align>
          </wp:positionH>
          <wp:positionV relativeFrom="paragraph">
            <wp:posOffset>24765</wp:posOffset>
          </wp:positionV>
          <wp:extent cx="1482845" cy="352425"/>
          <wp:effectExtent l="0" t="0" r="3175" b="0"/>
          <wp:wrapSquare wrapText="bothSides"/>
          <wp:docPr id="1" name="Picture 1" descr="A purple and orange letter 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etter 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2845" cy="352425"/>
                  </a:xfrm>
                  <a:prstGeom prst="rect">
                    <a:avLst/>
                  </a:prstGeom>
                </pic:spPr>
              </pic:pic>
            </a:graphicData>
          </a:graphic>
        </wp:anchor>
      </w:drawing>
    </w:r>
    <w:r w:rsidR="003769DF">
      <w:rPr>
        <w:noProof/>
      </w:rPr>
      <mc:AlternateContent>
        <mc:Choice Requires="wps">
          <w:drawing>
            <wp:anchor distT="0" distB="0" distL="114300" distR="114300" simplePos="0" relativeHeight="251657728" behindDoc="1" locked="0" layoutInCell="1" allowOverlap="1" wp14:anchorId="0D9CE9C2" wp14:editId="3BF1AB43">
              <wp:simplePos x="0" y="0"/>
              <wp:positionH relativeFrom="page">
                <wp:posOffset>3666490</wp:posOffset>
              </wp:positionH>
              <wp:positionV relativeFrom="page">
                <wp:posOffset>477520</wp:posOffset>
              </wp:positionV>
              <wp:extent cx="3249930" cy="605155"/>
              <wp:effectExtent l="0" t="0" r="762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99F6E" w14:textId="77777777" w:rsidR="001947BE" w:rsidRDefault="00DB2A05" w:rsidP="001947BE">
                          <w:pPr>
                            <w:spacing w:line="357" w:lineRule="exact"/>
                            <w:ind w:left="20"/>
                            <w:jc w:val="right"/>
                            <w:rPr>
                              <w:rFonts w:ascii="Calibri" w:eastAsia="Calibri" w:hAnsi="Calibri" w:cs="Calibri"/>
                              <w:sz w:val="32"/>
                              <w:szCs w:val="32"/>
                            </w:rPr>
                          </w:pPr>
                          <w:r>
                            <w:rPr>
                              <w:rFonts w:ascii="Calibri" w:eastAsia="Calibri" w:hAnsi="Calibri" w:cs="Calibri"/>
                              <w:b/>
                              <w:bCs/>
                              <w:spacing w:val="1"/>
                              <w:sz w:val="32"/>
                              <w:szCs w:val="32"/>
                            </w:rPr>
                            <w:t>KWT</w:t>
                          </w:r>
                          <w:r w:rsidR="003769DF">
                            <w:rPr>
                              <w:rFonts w:ascii="Calibri" w:eastAsia="Calibri" w:hAnsi="Calibri" w:cs="Calibri"/>
                              <w:b/>
                              <w:bCs/>
                              <w:spacing w:val="1"/>
                              <w:sz w:val="32"/>
                              <w:szCs w:val="32"/>
                            </w:rPr>
                            <w:t xml:space="preserve"> </w:t>
                          </w:r>
                          <w:r w:rsidR="003769DF">
                            <w:rPr>
                              <w:rFonts w:ascii="Calibri" w:eastAsia="Calibri" w:hAnsi="Calibri" w:cs="Calibri"/>
                              <w:b/>
                              <w:bCs/>
                              <w:spacing w:val="-1"/>
                              <w:sz w:val="32"/>
                              <w:szCs w:val="32"/>
                            </w:rPr>
                            <w:t xml:space="preserve">Sales </w:t>
                          </w:r>
                          <w:r w:rsidR="003769DF">
                            <w:rPr>
                              <w:rFonts w:ascii="Calibri" w:eastAsia="Calibri" w:hAnsi="Calibri" w:cs="Calibri"/>
                              <w:b/>
                              <w:bCs/>
                              <w:spacing w:val="2"/>
                              <w:sz w:val="32"/>
                              <w:szCs w:val="32"/>
                            </w:rPr>
                            <w:t>Lead</w:t>
                          </w:r>
                          <w:r w:rsidR="003769DF">
                            <w:rPr>
                              <w:rFonts w:ascii="Calibri" w:eastAsia="Calibri" w:hAnsi="Calibri" w:cs="Calibri"/>
                              <w:b/>
                              <w:bCs/>
                              <w:spacing w:val="1"/>
                              <w:sz w:val="32"/>
                              <w:szCs w:val="32"/>
                            </w:rPr>
                            <w:t xml:space="preserve"> </w:t>
                          </w:r>
                          <w:r w:rsidR="003769DF">
                            <w:rPr>
                              <w:rFonts w:ascii="Calibri" w:eastAsia="Calibri" w:hAnsi="Calibri" w:cs="Calibri"/>
                              <w:b/>
                              <w:bCs/>
                              <w:spacing w:val="-2"/>
                              <w:sz w:val="32"/>
                              <w:szCs w:val="32"/>
                            </w:rPr>
                            <w:t>C</w:t>
                          </w:r>
                          <w:r w:rsidR="003769DF">
                            <w:rPr>
                              <w:rFonts w:ascii="Calibri" w:eastAsia="Calibri" w:hAnsi="Calibri" w:cs="Calibri"/>
                              <w:b/>
                              <w:bCs/>
                              <w:spacing w:val="-1"/>
                              <w:sz w:val="32"/>
                              <w:szCs w:val="32"/>
                            </w:rPr>
                            <w:t>a</w:t>
                          </w:r>
                          <w:r w:rsidR="003769DF">
                            <w:rPr>
                              <w:rFonts w:ascii="Calibri" w:eastAsia="Calibri" w:hAnsi="Calibri" w:cs="Calibri"/>
                              <w:b/>
                              <w:bCs/>
                              <w:spacing w:val="-2"/>
                              <w:sz w:val="32"/>
                              <w:szCs w:val="32"/>
                            </w:rPr>
                            <w:t>m</w:t>
                          </w:r>
                          <w:r w:rsidR="003769DF">
                            <w:rPr>
                              <w:rFonts w:ascii="Calibri" w:eastAsia="Calibri" w:hAnsi="Calibri" w:cs="Calibri"/>
                              <w:b/>
                              <w:bCs/>
                              <w:sz w:val="32"/>
                              <w:szCs w:val="32"/>
                            </w:rPr>
                            <w:t>p</w:t>
                          </w:r>
                          <w:r w:rsidR="003769DF">
                            <w:rPr>
                              <w:rFonts w:ascii="Calibri" w:eastAsia="Calibri" w:hAnsi="Calibri" w:cs="Calibri"/>
                              <w:b/>
                              <w:bCs/>
                              <w:spacing w:val="-1"/>
                              <w:sz w:val="32"/>
                              <w:szCs w:val="32"/>
                            </w:rPr>
                            <w:t>a</w:t>
                          </w:r>
                          <w:r w:rsidR="003769DF">
                            <w:rPr>
                              <w:rFonts w:ascii="Calibri" w:eastAsia="Calibri" w:hAnsi="Calibri" w:cs="Calibri"/>
                              <w:b/>
                              <w:bCs/>
                              <w:spacing w:val="-3"/>
                              <w:sz w:val="32"/>
                              <w:szCs w:val="32"/>
                            </w:rPr>
                            <w:t>i</w:t>
                          </w:r>
                          <w:r w:rsidR="003769DF">
                            <w:rPr>
                              <w:rFonts w:ascii="Calibri" w:eastAsia="Calibri" w:hAnsi="Calibri" w:cs="Calibri"/>
                              <w:b/>
                              <w:bCs/>
                              <w:spacing w:val="-4"/>
                              <w:sz w:val="32"/>
                              <w:szCs w:val="32"/>
                            </w:rPr>
                            <w:t>g</w:t>
                          </w:r>
                          <w:r w:rsidR="003769DF">
                            <w:rPr>
                              <w:rFonts w:ascii="Calibri" w:eastAsia="Calibri" w:hAnsi="Calibri" w:cs="Calibri"/>
                              <w:b/>
                              <w:bCs/>
                              <w:sz w:val="32"/>
                              <w:szCs w:val="32"/>
                            </w:rPr>
                            <w:t>n</w:t>
                          </w:r>
                        </w:p>
                        <w:p w14:paraId="7CE5A03B" w14:textId="3E113CAE" w:rsidR="003769DF" w:rsidRPr="002D17A5" w:rsidRDefault="001947BE" w:rsidP="001947BE">
                          <w:pPr>
                            <w:spacing w:line="357" w:lineRule="exact"/>
                            <w:ind w:left="20"/>
                            <w:jc w:val="right"/>
                            <w:rPr>
                              <w:rFonts w:ascii="Calibri" w:eastAsia="Calibri" w:hAnsi="Calibri" w:cs="Calibri"/>
                              <w:sz w:val="24"/>
                              <w:szCs w:val="24"/>
                            </w:rPr>
                          </w:pPr>
                          <w:r w:rsidRPr="002D17A5">
                            <w:rPr>
                              <w:rFonts w:ascii="Calibri" w:eastAsia="Calibri" w:hAnsi="Calibri" w:cs="Calibri"/>
                              <w:spacing w:val="-1"/>
                              <w:sz w:val="24"/>
                              <w:szCs w:val="24"/>
                            </w:rPr>
                            <w:t xml:space="preserve">Owner / </w:t>
                          </w:r>
                          <w:r w:rsidR="002D17A5" w:rsidRPr="002D17A5">
                            <w:rPr>
                              <w:rFonts w:ascii="Calibri" w:eastAsia="Calibri" w:hAnsi="Calibri" w:cs="Calibri"/>
                              <w:spacing w:val="-1"/>
                              <w:sz w:val="24"/>
                              <w:szCs w:val="24"/>
                            </w:rPr>
                            <w:t>Department:</w:t>
                          </w:r>
                          <w:r w:rsidRPr="002D17A5">
                            <w:rPr>
                              <w:rFonts w:ascii="Calibri" w:eastAsia="Calibri" w:hAnsi="Calibri" w:cs="Calibri"/>
                              <w:spacing w:val="-1"/>
                              <w:sz w:val="24"/>
                              <w:szCs w:val="24"/>
                            </w:rPr>
                            <w:t xml:space="preserve"> </w:t>
                          </w:r>
                          <w:r w:rsidRPr="002D17A5">
                            <w:rPr>
                              <w:rFonts w:ascii="Calibri" w:hAnsi="Calibri"/>
                              <w:noProof/>
                              <w:sz w:val="24"/>
                              <w:szCs w:val="24"/>
                            </w:rPr>
                            <w:t>IBU – KWT, Sales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CE9C2" id="_x0000_t202" coordsize="21600,21600" o:spt="202" path="m,l,21600r21600,l21600,xe">
              <v:stroke joinstyle="miter"/>
              <v:path gradientshapeok="t" o:connecttype="rect"/>
            </v:shapetype>
            <v:shape id="Text Box 2" o:spid="_x0000_s1026" type="#_x0000_t202" style="position:absolute;margin-left:288.7pt;margin-top:37.6pt;width:255.9pt;height:47.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" filled="f" stroked="f">
              <v:textbox inset="0,0,0,0">
                <w:txbxContent>
                  <w:p w14:paraId="64E99F6E" w14:textId="77777777" w:rsidR="001947BE" w:rsidRDefault="00DB2A05" w:rsidP="001947BE">
                    <w:pPr>
                      <w:spacing w:line="357" w:lineRule="exact"/>
                      <w:ind w:left="20"/>
                      <w:jc w:val="right"/>
                      <w:rPr>
                        <w:rFonts w:ascii="Calibri" w:eastAsia="Calibri" w:hAnsi="Calibri" w:cs="Calibri"/>
                        <w:sz w:val="32"/>
                        <w:szCs w:val="32"/>
                      </w:rPr>
                    </w:pPr>
                    <w:r>
                      <w:rPr>
                        <w:rFonts w:ascii="Calibri" w:eastAsia="Calibri" w:hAnsi="Calibri" w:cs="Calibri"/>
                        <w:b/>
                        <w:bCs/>
                        <w:spacing w:val="1"/>
                        <w:sz w:val="32"/>
                        <w:szCs w:val="32"/>
                      </w:rPr>
                      <w:t>KWT</w:t>
                    </w:r>
                    <w:r w:rsidR="003769DF">
                      <w:rPr>
                        <w:rFonts w:ascii="Calibri" w:eastAsia="Calibri" w:hAnsi="Calibri" w:cs="Calibri"/>
                        <w:b/>
                        <w:bCs/>
                        <w:spacing w:val="1"/>
                        <w:sz w:val="32"/>
                        <w:szCs w:val="32"/>
                      </w:rPr>
                      <w:t xml:space="preserve"> </w:t>
                    </w:r>
                    <w:r w:rsidR="003769DF">
                      <w:rPr>
                        <w:rFonts w:ascii="Calibri" w:eastAsia="Calibri" w:hAnsi="Calibri" w:cs="Calibri"/>
                        <w:b/>
                        <w:bCs/>
                        <w:spacing w:val="-1"/>
                        <w:sz w:val="32"/>
                        <w:szCs w:val="32"/>
                      </w:rPr>
                      <w:t xml:space="preserve">Sales </w:t>
                    </w:r>
                    <w:r w:rsidR="003769DF">
                      <w:rPr>
                        <w:rFonts w:ascii="Calibri" w:eastAsia="Calibri" w:hAnsi="Calibri" w:cs="Calibri"/>
                        <w:b/>
                        <w:bCs/>
                        <w:spacing w:val="2"/>
                        <w:sz w:val="32"/>
                        <w:szCs w:val="32"/>
                      </w:rPr>
                      <w:t>Lead</w:t>
                    </w:r>
                    <w:r w:rsidR="003769DF">
                      <w:rPr>
                        <w:rFonts w:ascii="Calibri" w:eastAsia="Calibri" w:hAnsi="Calibri" w:cs="Calibri"/>
                        <w:b/>
                        <w:bCs/>
                        <w:spacing w:val="1"/>
                        <w:sz w:val="32"/>
                        <w:szCs w:val="32"/>
                      </w:rPr>
                      <w:t xml:space="preserve"> </w:t>
                    </w:r>
                    <w:r w:rsidR="003769DF">
                      <w:rPr>
                        <w:rFonts w:ascii="Calibri" w:eastAsia="Calibri" w:hAnsi="Calibri" w:cs="Calibri"/>
                        <w:b/>
                        <w:bCs/>
                        <w:spacing w:val="-2"/>
                        <w:sz w:val="32"/>
                        <w:szCs w:val="32"/>
                      </w:rPr>
                      <w:t>C</w:t>
                    </w:r>
                    <w:r w:rsidR="003769DF">
                      <w:rPr>
                        <w:rFonts w:ascii="Calibri" w:eastAsia="Calibri" w:hAnsi="Calibri" w:cs="Calibri"/>
                        <w:b/>
                        <w:bCs/>
                        <w:spacing w:val="-1"/>
                        <w:sz w:val="32"/>
                        <w:szCs w:val="32"/>
                      </w:rPr>
                      <w:t>a</w:t>
                    </w:r>
                    <w:r w:rsidR="003769DF">
                      <w:rPr>
                        <w:rFonts w:ascii="Calibri" w:eastAsia="Calibri" w:hAnsi="Calibri" w:cs="Calibri"/>
                        <w:b/>
                        <w:bCs/>
                        <w:spacing w:val="-2"/>
                        <w:sz w:val="32"/>
                        <w:szCs w:val="32"/>
                      </w:rPr>
                      <w:t>m</w:t>
                    </w:r>
                    <w:r w:rsidR="003769DF">
                      <w:rPr>
                        <w:rFonts w:ascii="Calibri" w:eastAsia="Calibri" w:hAnsi="Calibri" w:cs="Calibri"/>
                        <w:b/>
                        <w:bCs/>
                        <w:sz w:val="32"/>
                        <w:szCs w:val="32"/>
                      </w:rPr>
                      <w:t>p</w:t>
                    </w:r>
                    <w:r w:rsidR="003769DF">
                      <w:rPr>
                        <w:rFonts w:ascii="Calibri" w:eastAsia="Calibri" w:hAnsi="Calibri" w:cs="Calibri"/>
                        <w:b/>
                        <w:bCs/>
                        <w:spacing w:val="-1"/>
                        <w:sz w:val="32"/>
                        <w:szCs w:val="32"/>
                      </w:rPr>
                      <w:t>a</w:t>
                    </w:r>
                    <w:r w:rsidR="003769DF">
                      <w:rPr>
                        <w:rFonts w:ascii="Calibri" w:eastAsia="Calibri" w:hAnsi="Calibri" w:cs="Calibri"/>
                        <w:b/>
                        <w:bCs/>
                        <w:spacing w:val="-3"/>
                        <w:sz w:val="32"/>
                        <w:szCs w:val="32"/>
                      </w:rPr>
                      <w:t>i</w:t>
                    </w:r>
                    <w:r w:rsidR="003769DF">
                      <w:rPr>
                        <w:rFonts w:ascii="Calibri" w:eastAsia="Calibri" w:hAnsi="Calibri" w:cs="Calibri"/>
                        <w:b/>
                        <w:bCs/>
                        <w:spacing w:val="-4"/>
                        <w:sz w:val="32"/>
                        <w:szCs w:val="32"/>
                      </w:rPr>
                      <w:t>g</w:t>
                    </w:r>
                    <w:r w:rsidR="003769DF">
                      <w:rPr>
                        <w:rFonts w:ascii="Calibri" w:eastAsia="Calibri" w:hAnsi="Calibri" w:cs="Calibri"/>
                        <w:b/>
                        <w:bCs/>
                        <w:sz w:val="32"/>
                        <w:szCs w:val="32"/>
                      </w:rPr>
                      <w:t>n</w:t>
                    </w:r>
                  </w:p>
                  <w:p w14:paraId="7CE5A03B" w14:textId="3E113CAE" w:rsidR="003769DF" w:rsidRPr="002D17A5" w:rsidRDefault="001947BE" w:rsidP="001947BE">
                    <w:pPr>
                      <w:spacing w:line="357" w:lineRule="exact"/>
                      <w:ind w:left="20"/>
                      <w:jc w:val="right"/>
                      <w:rPr>
                        <w:rFonts w:ascii="Calibri" w:eastAsia="Calibri" w:hAnsi="Calibri" w:cs="Calibri"/>
                        <w:sz w:val="24"/>
                        <w:szCs w:val="24"/>
                      </w:rPr>
                    </w:pPr>
                    <w:r w:rsidRPr="002D17A5">
                      <w:rPr>
                        <w:rFonts w:ascii="Calibri" w:eastAsia="Calibri" w:hAnsi="Calibri" w:cs="Calibri"/>
                        <w:spacing w:val="-1"/>
                        <w:sz w:val="24"/>
                        <w:szCs w:val="24"/>
                      </w:rPr>
                      <w:t xml:space="preserve">Owner / </w:t>
                    </w:r>
                    <w:r w:rsidR="002D17A5" w:rsidRPr="002D17A5">
                      <w:rPr>
                        <w:rFonts w:ascii="Calibri" w:eastAsia="Calibri" w:hAnsi="Calibri" w:cs="Calibri"/>
                        <w:spacing w:val="-1"/>
                        <w:sz w:val="24"/>
                        <w:szCs w:val="24"/>
                      </w:rPr>
                      <w:t>Department:</w:t>
                    </w:r>
                    <w:r w:rsidRPr="002D17A5">
                      <w:rPr>
                        <w:rFonts w:ascii="Calibri" w:eastAsia="Calibri" w:hAnsi="Calibri" w:cs="Calibri"/>
                        <w:spacing w:val="-1"/>
                        <w:sz w:val="24"/>
                        <w:szCs w:val="24"/>
                      </w:rPr>
                      <w:t xml:space="preserve"> </w:t>
                    </w:r>
                    <w:r w:rsidRPr="002D17A5">
                      <w:rPr>
                        <w:rFonts w:ascii="Calibri" w:hAnsi="Calibri"/>
                        <w:noProof/>
                        <w:sz w:val="24"/>
                        <w:szCs w:val="24"/>
                      </w:rPr>
                      <w:t>IBU – KWT, Sales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57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084469"/>
    <w:multiLevelType w:val="hybridMultilevel"/>
    <w:tmpl w:val="5B542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D4C21"/>
    <w:multiLevelType w:val="hybridMultilevel"/>
    <w:tmpl w:val="8BC81EEC"/>
    <w:lvl w:ilvl="0" w:tplc="04090001">
      <w:start w:val="1"/>
      <w:numFmt w:val="bullet"/>
      <w:lvlText w:val=""/>
      <w:lvlJc w:val="left"/>
      <w:pPr>
        <w:ind w:left="3169" w:hanging="360"/>
      </w:pPr>
      <w:rPr>
        <w:rFonts w:ascii="Symbol" w:hAnsi="Symbol" w:hint="default"/>
      </w:rPr>
    </w:lvl>
    <w:lvl w:ilvl="1" w:tplc="04090003" w:tentative="1">
      <w:start w:val="1"/>
      <w:numFmt w:val="bullet"/>
      <w:lvlText w:val="o"/>
      <w:lvlJc w:val="left"/>
      <w:pPr>
        <w:ind w:left="3889" w:hanging="360"/>
      </w:pPr>
      <w:rPr>
        <w:rFonts w:ascii="Courier New" w:hAnsi="Courier New" w:cs="Courier New" w:hint="default"/>
      </w:rPr>
    </w:lvl>
    <w:lvl w:ilvl="2" w:tplc="04090005" w:tentative="1">
      <w:start w:val="1"/>
      <w:numFmt w:val="bullet"/>
      <w:lvlText w:val=""/>
      <w:lvlJc w:val="left"/>
      <w:pPr>
        <w:ind w:left="4609" w:hanging="360"/>
      </w:pPr>
      <w:rPr>
        <w:rFonts w:ascii="Wingdings" w:hAnsi="Wingdings" w:hint="default"/>
      </w:rPr>
    </w:lvl>
    <w:lvl w:ilvl="3" w:tplc="04090001" w:tentative="1">
      <w:start w:val="1"/>
      <w:numFmt w:val="bullet"/>
      <w:lvlText w:val=""/>
      <w:lvlJc w:val="left"/>
      <w:pPr>
        <w:ind w:left="5329" w:hanging="360"/>
      </w:pPr>
      <w:rPr>
        <w:rFonts w:ascii="Symbol" w:hAnsi="Symbol" w:hint="default"/>
      </w:rPr>
    </w:lvl>
    <w:lvl w:ilvl="4" w:tplc="04090003" w:tentative="1">
      <w:start w:val="1"/>
      <w:numFmt w:val="bullet"/>
      <w:lvlText w:val="o"/>
      <w:lvlJc w:val="left"/>
      <w:pPr>
        <w:ind w:left="6049" w:hanging="360"/>
      </w:pPr>
      <w:rPr>
        <w:rFonts w:ascii="Courier New" w:hAnsi="Courier New" w:cs="Courier New" w:hint="default"/>
      </w:rPr>
    </w:lvl>
    <w:lvl w:ilvl="5" w:tplc="04090005" w:tentative="1">
      <w:start w:val="1"/>
      <w:numFmt w:val="bullet"/>
      <w:lvlText w:val=""/>
      <w:lvlJc w:val="left"/>
      <w:pPr>
        <w:ind w:left="6769" w:hanging="360"/>
      </w:pPr>
      <w:rPr>
        <w:rFonts w:ascii="Wingdings" w:hAnsi="Wingdings" w:hint="default"/>
      </w:rPr>
    </w:lvl>
    <w:lvl w:ilvl="6" w:tplc="04090001" w:tentative="1">
      <w:start w:val="1"/>
      <w:numFmt w:val="bullet"/>
      <w:lvlText w:val=""/>
      <w:lvlJc w:val="left"/>
      <w:pPr>
        <w:ind w:left="7489" w:hanging="360"/>
      </w:pPr>
      <w:rPr>
        <w:rFonts w:ascii="Symbol" w:hAnsi="Symbol" w:hint="default"/>
      </w:rPr>
    </w:lvl>
    <w:lvl w:ilvl="7" w:tplc="04090003" w:tentative="1">
      <w:start w:val="1"/>
      <w:numFmt w:val="bullet"/>
      <w:lvlText w:val="o"/>
      <w:lvlJc w:val="left"/>
      <w:pPr>
        <w:ind w:left="8209" w:hanging="360"/>
      </w:pPr>
      <w:rPr>
        <w:rFonts w:ascii="Courier New" w:hAnsi="Courier New" w:cs="Courier New" w:hint="default"/>
      </w:rPr>
    </w:lvl>
    <w:lvl w:ilvl="8" w:tplc="04090005" w:tentative="1">
      <w:start w:val="1"/>
      <w:numFmt w:val="bullet"/>
      <w:lvlText w:val=""/>
      <w:lvlJc w:val="left"/>
      <w:pPr>
        <w:ind w:left="8929" w:hanging="360"/>
      </w:pPr>
      <w:rPr>
        <w:rFonts w:ascii="Wingdings" w:hAnsi="Wingdings" w:hint="default"/>
      </w:rPr>
    </w:lvl>
  </w:abstractNum>
  <w:abstractNum w:abstractNumId="3" w15:restartNumberingAfterBreak="0">
    <w:nsid w:val="17D325CF"/>
    <w:multiLevelType w:val="hybridMultilevel"/>
    <w:tmpl w:val="443E624A"/>
    <w:lvl w:ilvl="0" w:tplc="349A7E88">
      <w:start w:val="1"/>
      <w:numFmt w:val="bullet"/>
      <w:lvlText w:val=""/>
      <w:lvlJc w:val="left"/>
      <w:pPr>
        <w:ind w:hanging="360"/>
      </w:pPr>
      <w:rPr>
        <w:rFonts w:ascii="Segoe MDL2 Assets" w:eastAsia="Segoe MDL2 Assets" w:hAnsi="Segoe MDL2 Assets" w:hint="default"/>
        <w:w w:val="46"/>
        <w:sz w:val="22"/>
        <w:szCs w:val="22"/>
      </w:rPr>
    </w:lvl>
    <w:lvl w:ilvl="1" w:tplc="9A042EB6">
      <w:start w:val="1"/>
      <w:numFmt w:val="bullet"/>
      <w:lvlText w:val="•"/>
      <w:lvlJc w:val="left"/>
      <w:rPr>
        <w:rFonts w:hint="default"/>
      </w:rPr>
    </w:lvl>
    <w:lvl w:ilvl="2" w:tplc="7166C29E">
      <w:start w:val="1"/>
      <w:numFmt w:val="bullet"/>
      <w:lvlText w:val="•"/>
      <w:lvlJc w:val="left"/>
      <w:rPr>
        <w:rFonts w:hint="default"/>
      </w:rPr>
    </w:lvl>
    <w:lvl w:ilvl="3" w:tplc="D19CCD9C">
      <w:start w:val="1"/>
      <w:numFmt w:val="bullet"/>
      <w:lvlText w:val="•"/>
      <w:lvlJc w:val="left"/>
      <w:rPr>
        <w:rFonts w:hint="default"/>
      </w:rPr>
    </w:lvl>
    <w:lvl w:ilvl="4" w:tplc="6C8EF4AC">
      <w:start w:val="1"/>
      <w:numFmt w:val="bullet"/>
      <w:lvlText w:val="•"/>
      <w:lvlJc w:val="left"/>
      <w:rPr>
        <w:rFonts w:hint="default"/>
      </w:rPr>
    </w:lvl>
    <w:lvl w:ilvl="5" w:tplc="F6281C96">
      <w:start w:val="1"/>
      <w:numFmt w:val="bullet"/>
      <w:lvlText w:val="•"/>
      <w:lvlJc w:val="left"/>
      <w:rPr>
        <w:rFonts w:hint="default"/>
      </w:rPr>
    </w:lvl>
    <w:lvl w:ilvl="6" w:tplc="EAA2FF36">
      <w:start w:val="1"/>
      <w:numFmt w:val="bullet"/>
      <w:lvlText w:val="•"/>
      <w:lvlJc w:val="left"/>
      <w:rPr>
        <w:rFonts w:hint="default"/>
      </w:rPr>
    </w:lvl>
    <w:lvl w:ilvl="7" w:tplc="6C883646">
      <w:start w:val="1"/>
      <w:numFmt w:val="bullet"/>
      <w:lvlText w:val="•"/>
      <w:lvlJc w:val="left"/>
      <w:rPr>
        <w:rFonts w:hint="default"/>
      </w:rPr>
    </w:lvl>
    <w:lvl w:ilvl="8" w:tplc="A36C0E7A">
      <w:start w:val="1"/>
      <w:numFmt w:val="bullet"/>
      <w:lvlText w:val="•"/>
      <w:lvlJc w:val="left"/>
      <w:rPr>
        <w:rFonts w:hint="default"/>
      </w:rPr>
    </w:lvl>
  </w:abstractNum>
  <w:abstractNum w:abstractNumId="4" w15:restartNumberingAfterBreak="0">
    <w:nsid w:val="272566D3"/>
    <w:multiLevelType w:val="hybridMultilevel"/>
    <w:tmpl w:val="0F2A1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D495C"/>
    <w:multiLevelType w:val="hybridMultilevel"/>
    <w:tmpl w:val="0A42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968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4D78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6E2C8F"/>
    <w:multiLevelType w:val="hybridMultilevel"/>
    <w:tmpl w:val="3B6AA6A6"/>
    <w:lvl w:ilvl="0" w:tplc="A716655C">
      <w:start w:val="1"/>
      <w:numFmt w:val="decimal"/>
      <w:lvlText w:val="%1."/>
      <w:lvlJc w:val="left"/>
      <w:pPr>
        <w:ind w:hanging="360"/>
      </w:pPr>
      <w:rPr>
        <w:rFonts w:ascii="Trebuchet MS" w:eastAsia="Trebuchet MS" w:hAnsi="Trebuchet MS" w:hint="default"/>
        <w:spacing w:val="-1"/>
        <w:sz w:val="22"/>
        <w:szCs w:val="22"/>
      </w:rPr>
    </w:lvl>
    <w:lvl w:ilvl="1" w:tplc="DEB45858">
      <w:start w:val="1"/>
      <w:numFmt w:val="bullet"/>
      <w:lvlText w:val="•"/>
      <w:lvlJc w:val="left"/>
      <w:rPr>
        <w:rFonts w:hint="default"/>
      </w:rPr>
    </w:lvl>
    <w:lvl w:ilvl="2" w:tplc="92B0FEB0">
      <w:start w:val="1"/>
      <w:numFmt w:val="bullet"/>
      <w:lvlText w:val="•"/>
      <w:lvlJc w:val="left"/>
      <w:rPr>
        <w:rFonts w:hint="default"/>
      </w:rPr>
    </w:lvl>
    <w:lvl w:ilvl="3" w:tplc="6E32D1E6">
      <w:start w:val="1"/>
      <w:numFmt w:val="bullet"/>
      <w:lvlText w:val="•"/>
      <w:lvlJc w:val="left"/>
      <w:rPr>
        <w:rFonts w:hint="default"/>
      </w:rPr>
    </w:lvl>
    <w:lvl w:ilvl="4" w:tplc="11A8A05E">
      <w:start w:val="1"/>
      <w:numFmt w:val="bullet"/>
      <w:lvlText w:val="•"/>
      <w:lvlJc w:val="left"/>
      <w:rPr>
        <w:rFonts w:hint="default"/>
      </w:rPr>
    </w:lvl>
    <w:lvl w:ilvl="5" w:tplc="A6B4B1A0">
      <w:start w:val="1"/>
      <w:numFmt w:val="bullet"/>
      <w:lvlText w:val="•"/>
      <w:lvlJc w:val="left"/>
      <w:rPr>
        <w:rFonts w:hint="default"/>
      </w:rPr>
    </w:lvl>
    <w:lvl w:ilvl="6" w:tplc="D6D441B4">
      <w:start w:val="1"/>
      <w:numFmt w:val="bullet"/>
      <w:lvlText w:val="•"/>
      <w:lvlJc w:val="left"/>
      <w:rPr>
        <w:rFonts w:hint="default"/>
      </w:rPr>
    </w:lvl>
    <w:lvl w:ilvl="7" w:tplc="F0EC4798">
      <w:start w:val="1"/>
      <w:numFmt w:val="bullet"/>
      <w:lvlText w:val="•"/>
      <w:lvlJc w:val="left"/>
      <w:rPr>
        <w:rFonts w:hint="default"/>
      </w:rPr>
    </w:lvl>
    <w:lvl w:ilvl="8" w:tplc="E1D68B4E">
      <w:start w:val="1"/>
      <w:numFmt w:val="bullet"/>
      <w:lvlText w:val="•"/>
      <w:lvlJc w:val="left"/>
      <w:rPr>
        <w:rFonts w:hint="default"/>
      </w:rPr>
    </w:lvl>
  </w:abstractNum>
  <w:abstractNum w:abstractNumId="9" w15:restartNumberingAfterBreak="0">
    <w:nsid w:val="5ED14874"/>
    <w:multiLevelType w:val="hybridMultilevel"/>
    <w:tmpl w:val="80966B7A"/>
    <w:lvl w:ilvl="0" w:tplc="BA10B07C">
      <w:start w:val="1"/>
      <w:numFmt w:val="bullet"/>
      <w:lvlText w:val=""/>
      <w:lvlJc w:val="left"/>
      <w:pPr>
        <w:ind w:hanging="360"/>
      </w:pPr>
      <w:rPr>
        <w:rFonts w:ascii="Segoe MDL2 Assets" w:eastAsia="Segoe MDL2 Assets" w:hAnsi="Segoe MDL2 Assets" w:hint="default"/>
        <w:w w:val="46"/>
        <w:sz w:val="22"/>
        <w:szCs w:val="22"/>
      </w:rPr>
    </w:lvl>
    <w:lvl w:ilvl="1" w:tplc="2A3ED9F0">
      <w:start w:val="1"/>
      <w:numFmt w:val="bullet"/>
      <w:lvlText w:val="•"/>
      <w:lvlJc w:val="left"/>
      <w:rPr>
        <w:rFonts w:hint="default"/>
      </w:rPr>
    </w:lvl>
    <w:lvl w:ilvl="2" w:tplc="8D2403B0">
      <w:start w:val="1"/>
      <w:numFmt w:val="bullet"/>
      <w:lvlText w:val="•"/>
      <w:lvlJc w:val="left"/>
      <w:rPr>
        <w:rFonts w:hint="default"/>
      </w:rPr>
    </w:lvl>
    <w:lvl w:ilvl="3" w:tplc="D7903C00">
      <w:start w:val="1"/>
      <w:numFmt w:val="bullet"/>
      <w:lvlText w:val="•"/>
      <w:lvlJc w:val="left"/>
      <w:rPr>
        <w:rFonts w:hint="default"/>
      </w:rPr>
    </w:lvl>
    <w:lvl w:ilvl="4" w:tplc="4ACA9F92">
      <w:start w:val="1"/>
      <w:numFmt w:val="bullet"/>
      <w:lvlText w:val="•"/>
      <w:lvlJc w:val="left"/>
      <w:rPr>
        <w:rFonts w:hint="default"/>
      </w:rPr>
    </w:lvl>
    <w:lvl w:ilvl="5" w:tplc="110C80A4">
      <w:start w:val="1"/>
      <w:numFmt w:val="bullet"/>
      <w:lvlText w:val="•"/>
      <w:lvlJc w:val="left"/>
      <w:rPr>
        <w:rFonts w:hint="default"/>
      </w:rPr>
    </w:lvl>
    <w:lvl w:ilvl="6" w:tplc="BC1AA87C">
      <w:start w:val="1"/>
      <w:numFmt w:val="bullet"/>
      <w:lvlText w:val="•"/>
      <w:lvlJc w:val="left"/>
      <w:rPr>
        <w:rFonts w:hint="default"/>
      </w:rPr>
    </w:lvl>
    <w:lvl w:ilvl="7" w:tplc="1DEA1000">
      <w:start w:val="1"/>
      <w:numFmt w:val="bullet"/>
      <w:lvlText w:val="•"/>
      <w:lvlJc w:val="left"/>
      <w:rPr>
        <w:rFonts w:hint="default"/>
      </w:rPr>
    </w:lvl>
    <w:lvl w:ilvl="8" w:tplc="4B2C595E">
      <w:start w:val="1"/>
      <w:numFmt w:val="bullet"/>
      <w:lvlText w:val="•"/>
      <w:lvlJc w:val="left"/>
      <w:rPr>
        <w:rFonts w:hint="default"/>
      </w:rPr>
    </w:lvl>
  </w:abstractNum>
  <w:abstractNum w:abstractNumId="10" w15:restartNumberingAfterBreak="0">
    <w:nsid w:val="622D366B"/>
    <w:multiLevelType w:val="hybridMultilevel"/>
    <w:tmpl w:val="CF0ED9F6"/>
    <w:lvl w:ilvl="0" w:tplc="6D4A2E4C">
      <w:start w:val="1"/>
      <w:numFmt w:val="bullet"/>
      <w:lvlText w:val=""/>
      <w:lvlJc w:val="left"/>
      <w:pPr>
        <w:ind w:hanging="360"/>
      </w:pPr>
      <w:rPr>
        <w:rFonts w:ascii="Segoe MDL2 Assets" w:eastAsia="Segoe MDL2 Assets" w:hAnsi="Segoe MDL2 Assets" w:hint="default"/>
        <w:w w:val="46"/>
        <w:sz w:val="22"/>
        <w:szCs w:val="22"/>
      </w:rPr>
    </w:lvl>
    <w:lvl w:ilvl="1" w:tplc="69CC23F0">
      <w:start w:val="1"/>
      <w:numFmt w:val="bullet"/>
      <w:lvlText w:val="•"/>
      <w:lvlJc w:val="left"/>
      <w:rPr>
        <w:rFonts w:hint="default"/>
      </w:rPr>
    </w:lvl>
    <w:lvl w:ilvl="2" w:tplc="039E2588">
      <w:start w:val="1"/>
      <w:numFmt w:val="bullet"/>
      <w:lvlText w:val="•"/>
      <w:lvlJc w:val="left"/>
      <w:rPr>
        <w:rFonts w:hint="default"/>
      </w:rPr>
    </w:lvl>
    <w:lvl w:ilvl="3" w:tplc="1DE2B808">
      <w:start w:val="1"/>
      <w:numFmt w:val="bullet"/>
      <w:lvlText w:val="•"/>
      <w:lvlJc w:val="left"/>
      <w:rPr>
        <w:rFonts w:hint="default"/>
      </w:rPr>
    </w:lvl>
    <w:lvl w:ilvl="4" w:tplc="AC7A6DAC">
      <w:start w:val="1"/>
      <w:numFmt w:val="bullet"/>
      <w:lvlText w:val="•"/>
      <w:lvlJc w:val="left"/>
      <w:rPr>
        <w:rFonts w:hint="default"/>
      </w:rPr>
    </w:lvl>
    <w:lvl w:ilvl="5" w:tplc="CD7A71FA">
      <w:start w:val="1"/>
      <w:numFmt w:val="bullet"/>
      <w:lvlText w:val="•"/>
      <w:lvlJc w:val="left"/>
      <w:rPr>
        <w:rFonts w:hint="default"/>
      </w:rPr>
    </w:lvl>
    <w:lvl w:ilvl="6" w:tplc="205E1234">
      <w:start w:val="1"/>
      <w:numFmt w:val="bullet"/>
      <w:lvlText w:val="•"/>
      <w:lvlJc w:val="left"/>
      <w:rPr>
        <w:rFonts w:hint="default"/>
      </w:rPr>
    </w:lvl>
    <w:lvl w:ilvl="7" w:tplc="C7046772">
      <w:start w:val="1"/>
      <w:numFmt w:val="bullet"/>
      <w:lvlText w:val="•"/>
      <w:lvlJc w:val="left"/>
      <w:rPr>
        <w:rFonts w:hint="default"/>
      </w:rPr>
    </w:lvl>
    <w:lvl w:ilvl="8" w:tplc="F4BC6D5E">
      <w:start w:val="1"/>
      <w:numFmt w:val="bullet"/>
      <w:lvlText w:val="•"/>
      <w:lvlJc w:val="left"/>
      <w:rPr>
        <w:rFonts w:hint="default"/>
      </w:rPr>
    </w:lvl>
  </w:abstractNum>
  <w:abstractNum w:abstractNumId="11" w15:restartNumberingAfterBreak="0">
    <w:nsid w:val="62EB1709"/>
    <w:multiLevelType w:val="hybridMultilevel"/>
    <w:tmpl w:val="F21CE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7D6358"/>
    <w:multiLevelType w:val="hybridMultilevel"/>
    <w:tmpl w:val="F01293DA"/>
    <w:lvl w:ilvl="0" w:tplc="BD808E6A">
      <w:start w:val="1"/>
      <w:numFmt w:val="bullet"/>
      <w:lvlText w:val=""/>
      <w:lvlJc w:val="left"/>
      <w:pPr>
        <w:ind w:hanging="360"/>
      </w:pPr>
      <w:rPr>
        <w:rFonts w:ascii="Segoe MDL2 Assets" w:eastAsia="Segoe MDL2 Assets" w:hAnsi="Segoe MDL2 Assets" w:hint="default"/>
        <w:w w:val="46"/>
        <w:sz w:val="22"/>
        <w:szCs w:val="22"/>
      </w:rPr>
    </w:lvl>
    <w:lvl w:ilvl="1" w:tplc="EE8AADC4">
      <w:start w:val="1"/>
      <w:numFmt w:val="bullet"/>
      <w:lvlText w:val="•"/>
      <w:lvlJc w:val="left"/>
      <w:rPr>
        <w:rFonts w:hint="default"/>
      </w:rPr>
    </w:lvl>
    <w:lvl w:ilvl="2" w:tplc="C79AEC46">
      <w:start w:val="1"/>
      <w:numFmt w:val="bullet"/>
      <w:lvlText w:val="•"/>
      <w:lvlJc w:val="left"/>
      <w:rPr>
        <w:rFonts w:hint="default"/>
      </w:rPr>
    </w:lvl>
    <w:lvl w:ilvl="3" w:tplc="E472AEF8">
      <w:start w:val="1"/>
      <w:numFmt w:val="bullet"/>
      <w:lvlText w:val="•"/>
      <w:lvlJc w:val="left"/>
      <w:rPr>
        <w:rFonts w:hint="default"/>
      </w:rPr>
    </w:lvl>
    <w:lvl w:ilvl="4" w:tplc="122EBF82">
      <w:start w:val="1"/>
      <w:numFmt w:val="bullet"/>
      <w:lvlText w:val="•"/>
      <w:lvlJc w:val="left"/>
      <w:rPr>
        <w:rFonts w:hint="default"/>
      </w:rPr>
    </w:lvl>
    <w:lvl w:ilvl="5" w:tplc="71A8C94C">
      <w:start w:val="1"/>
      <w:numFmt w:val="bullet"/>
      <w:lvlText w:val="•"/>
      <w:lvlJc w:val="left"/>
      <w:rPr>
        <w:rFonts w:hint="default"/>
      </w:rPr>
    </w:lvl>
    <w:lvl w:ilvl="6" w:tplc="07941C74">
      <w:start w:val="1"/>
      <w:numFmt w:val="bullet"/>
      <w:lvlText w:val="•"/>
      <w:lvlJc w:val="left"/>
      <w:rPr>
        <w:rFonts w:hint="default"/>
      </w:rPr>
    </w:lvl>
    <w:lvl w:ilvl="7" w:tplc="01C8D264">
      <w:start w:val="1"/>
      <w:numFmt w:val="bullet"/>
      <w:lvlText w:val="•"/>
      <w:lvlJc w:val="left"/>
      <w:rPr>
        <w:rFonts w:hint="default"/>
      </w:rPr>
    </w:lvl>
    <w:lvl w:ilvl="8" w:tplc="E4AADD90">
      <w:start w:val="1"/>
      <w:numFmt w:val="bullet"/>
      <w:lvlText w:val="•"/>
      <w:lvlJc w:val="left"/>
      <w:rPr>
        <w:rFonts w:hint="default"/>
      </w:rPr>
    </w:lvl>
  </w:abstractNum>
  <w:abstractNum w:abstractNumId="13" w15:restartNumberingAfterBreak="0">
    <w:nsid w:val="6B8A4BCC"/>
    <w:multiLevelType w:val="hybridMultilevel"/>
    <w:tmpl w:val="1A4C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6C7370"/>
    <w:multiLevelType w:val="hybridMultilevel"/>
    <w:tmpl w:val="A2CAC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024942">
    <w:abstractNumId w:val="8"/>
  </w:num>
  <w:num w:numId="2" w16cid:durableId="1852143707">
    <w:abstractNumId w:val="10"/>
  </w:num>
  <w:num w:numId="3" w16cid:durableId="2022509733">
    <w:abstractNumId w:val="3"/>
  </w:num>
  <w:num w:numId="4" w16cid:durableId="729040483">
    <w:abstractNumId w:val="9"/>
  </w:num>
  <w:num w:numId="5" w16cid:durableId="705761656">
    <w:abstractNumId w:val="12"/>
  </w:num>
  <w:num w:numId="6" w16cid:durableId="923535233">
    <w:abstractNumId w:val="5"/>
  </w:num>
  <w:num w:numId="7" w16cid:durableId="1368488435">
    <w:abstractNumId w:val="14"/>
  </w:num>
  <w:num w:numId="8" w16cid:durableId="1159998293">
    <w:abstractNumId w:val="4"/>
  </w:num>
  <w:num w:numId="9" w16cid:durableId="1115102575">
    <w:abstractNumId w:val="1"/>
  </w:num>
  <w:num w:numId="10" w16cid:durableId="1370185879">
    <w:abstractNumId w:val="13"/>
  </w:num>
  <w:num w:numId="11" w16cid:durableId="580532070">
    <w:abstractNumId w:val="7"/>
  </w:num>
  <w:num w:numId="12" w16cid:durableId="1919317822">
    <w:abstractNumId w:val="2"/>
  </w:num>
  <w:num w:numId="13" w16cid:durableId="433474051">
    <w:abstractNumId w:val="11"/>
  </w:num>
  <w:num w:numId="14" w16cid:durableId="1038816026">
    <w:abstractNumId w:val="6"/>
  </w:num>
  <w:num w:numId="15" w16cid:durableId="146638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00"/>
    <w:rsid w:val="00000044"/>
    <w:rsid w:val="000B1B8E"/>
    <w:rsid w:val="000F3BE1"/>
    <w:rsid w:val="001262C3"/>
    <w:rsid w:val="00180FF9"/>
    <w:rsid w:val="001828C1"/>
    <w:rsid w:val="001947BE"/>
    <w:rsid w:val="00213848"/>
    <w:rsid w:val="00262729"/>
    <w:rsid w:val="002A3792"/>
    <w:rsid w:val="002D17A5"/>
    <w:rsid w:val="002E7310"/>
    <w:rsid w:val="00300773"/>
    <w:rsid w:val="0034420F"/>
    <w:rsid w:val="00355000"/>
    <w:rsid w:val="003571BF"/>
    <w:rsid w:val="003769DF"/>
    <w:rsid w:val="003A6710"/>
    <w:rsid w:val="003E4C71"/>
    <w:rsid w:val="00420AC7"/>
    <w:rsid w:val="00421EDF"/>
    <w:rsid w:val="004825DF"/>
    <w:rsid w:val="004B3C09"/>
    <w:rsid w:val="004C0670"/>
    <w:rsid w:val="004D13AD"/>
    <w:rsid w:val="004E7D61"/>
    <w:rsid w:val="00520C2A"/>
    <w:rsid w:val="00577DA6"/>
    <w:rsid w:val="00596A74"/>
    <w:rsid w:val="005E60A4"/>
    <w:rsid w:val="00625873"/>
    <w:rsid w:val="00676C07"/>
    <w:rsid w:val="00677C14"/>
    <w:rsid w:val="006F173B"/>
    <w:rsid w:val="00732ACF"/>
    <w:rsid w:val="00742F77"/>
    <w:rsid w:val="00794C61"/>
    <w:rsid w:val="007E0CC4"/>
    <w:rsid w:val="0080339B"/>
    <w:rsid w:val="009B513C"/>
    <w:rsid w:val="009B6BB0"/>
    <w:rsid w:val="00A10238"/>
    <w:rsid w:val="00A1325A"/>
    <w:rsid w:val="00A47269"/>
    <w:rsid w:val="00A721D2"/>
    <w:rsid w:val="00AB48F9"/>
    <w:rsid w:val="00B31C6C"/>
    <w:rsid w:val="00BA1268"/>
    <w:rsid w:val="00BF5254"/>
    <w:rsid w:val="00C30AAE"/>
    <w:rsid w:val="00D07584"/>
    <w:rsid w:val="00D17CAC"/>
    <w:rsid w:val="00DB2A05"/>
    <w:rsid w:val="00DD5B3E"/>
    <w:rsid w:val="00E5216F"/>
    <w:rsid w:val="00EF4BBC"/>
    <w:rsid w:val="00F56210"/>
    <w:rsid w:val="00F6623E"/>
    <w:rsid w:val="00F96224"/>
    <w:rsid w:val="00FB1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FF3AF"/>
  <w15:docId w15:val="{680135A2-7473-43C6-851E-C2E9E017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6C07"/>
    <w:pPr>
      <w:ind w:left="824" w:hanging="360"/>
    </w:pPr>
    <w:rPr>
      <w:rFonts w:ascii="Trebuchet MS" w:eastAsia="Trebuchet MS" w:hAnsi="Trebuchet MS"/>
    </w:rPr>
  </w:style>
  <w:style w:type="paragraph" w:styleId="ListParagraph">
    <w:name w:val="List Paragraph"/>
    <w:basedOn w:val="Normal"/>
    <w:uiPriority w:val="1"/>
    <w:qFormat/>
    <w:rsid w:val="00676C07"/>
  </w:style>
  <w:style w:type="paragraph" w:customStyle="1" w:styleId="TableParagraph">
    <w:name w:val="Table Paragraph"/>
    <w:basedOn w:val="Normal"/>
    <w:uiPriority w:val="1"/>
    <w:qFormat/>
    <w:rsid w:val="00676C07"/>
  </w:style>
  <w:style w:type="paragraph" w:styleId="BalloonText">
    <w:name w:val="Balloon Text"/>
    <w:basedOn w:val="Normal"/>
    <w:link w:val="BalloonTextChar"/>
    <w:uiPriority w:val="99"/>
    <w:semiHidden/>
    <w:unhideWhenUsed/>
    <w:rsid w:val="001262C3"/>
    <w:rPr>
      <w:rFonts w:ascii="Tahoma" w:hAnsi="Tahoma" w:cs="Tahoma"/>
      <w:sz w:val="16"/>
      <w:szCs w:val="16"/>
    </w:rPr>
  </w:style>
  <w:style w:type="character" w:customStyle="1" w:styleId="BalloonTextChar">
    <w:name w:val="Balloon Text Char"/>
    <w:basedOn w:val="DefaultParagraphFont"/>
    <w:link w:val="BalloonText"/>
    <w:uiPriority w:val="99"/>
    <w:semiHidden/>
    <w:rsid w:val="001262C3"/>
    <w:rPr>
      <w:rFonts w:ascii="Tahoma" w:hAnsi="Tahoma" w:cs="Tahoma"/>
      <w:sz w:val="16"/>
      <w:szCs w:val="16"/>
    </w:rPr>
  </w:style>
  <w:style w:type="table" w:customStyle="1" w:styleId="PlainTable21">
    <w:name w:val="Plain Table 21"/>
    <w:basedOn w:val="TableNormal"/>
    <w:uiPriority w:val="42"/>
    <w:rsid w:val="003A671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20AC7"/>
    <w:pPr>
      <w:tabs>
        <w:tab w:val="center" w:pos="4680"/>
        <w:tab w:val="right" w:pos="9360"/>
      </w:tabs>
    </w:pPr>
  </w:style>
  <w:style w:type="character" w:customStyle="1" w:styleId="HeaderChar">
    <w:name w:val="Header Char"/>
    <w:basedOn w:val="DefaultParagraphFont"/>
    <w:link w:val="Header"/>
    <w:uiPriority w:val="99"/>
    <w:rsid w:val="00420AC7"/>
  </w:style>
  <w:style w:type="paragraph" w:styleId="Footer">
    <w:name w:val="footer"/>
    <w:basedOn w:val="Normal"/>
    <w:link w:val="FooterChar"/>
    <w:uiPriority w:val="99"/>
    <w:unhideWhenUsed/>
    <w:rsid w:val="00420AC7"/>
    <w:pPr>
      <w:tabs>
        <w:tab w:val="center" w:pos="4680"/>
        <w:tab w:val="right" w:pos="9360"/>
      </w:tabs>
    </w:pPr>
  </w:style>
  <w:style w:type="character" w:customStyle="1" w:styleId="FooterChar">
    <w:name w:val="Footer Char"/>
    <w:basedOn w:val="DefaultParagraphFont"/>
    <w:link w:val="Footer"/>
    <w:uiPriority w:val="99"/>
    <w:rsid w:val="00420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57144">
      <w:bodyDiv w:val="1"/>
      <w:marLeft w:val="0"/>
      <w:marRight w:val="0"/>
      <w:marTop w:val="0"/>
      <w:marBottom w:val="0"/>
      <w:divBdr>
        <w:top w:val="none" w:sz="0" w:space="0" w:color="auto"/>
        <w:left w:val="none" w:sz="0" w:space="0" w:color="auto"/>
        <w:bottom w:val="none" w:sz="0" w:space="0" w:color="auto"/>
        <w:right w:val="none" w:sz="0" w:space="0" w:color="auto"/>
      </w:divBdr>
    </w:div>
    <w:div w:id="1225524171">
      <w:bodyDiv w:val="1"/>
      <w:marLeft w:val="0"/>
      <w:marRight w:val="0"/>
      <w:marTop w:val="0"/>
      <w:marBottom w:val="0"/>
      <w:divBdr>
        <w:top w:val="none" w:sz="0" w:space="0" w:color="auto"/>
        <w:left w:val="none" w:sz="0" w:space="0" w:color="auto"/>
        <w:bottom w:val="none" w:sz="0" w:space="0" w:color="auto"/>
        <w:right w:val="none" w:sz="0" w:space="0" w:color="auto"/>
      </w:divBdr>
    </w:div>
    <w:div w:id="1279751579">
      <w:bodyDiv w:val="1"/>
      <w:marLeft w:val="0"/>
      <w:marRight w:val="0"/>
      <w:marTop w:val="0"/>
      <w:marBottom w:val="0"/>
      <w:divBdr>
        <w:top w:val="none" w:sz="0" w:space="0" w:color="auto"/>
        <w:left w:val="none" w:sz="0" w:space="0" w:color="auto"/>
        <w:bottom w:val="none" w:sz="0" w:space="0" w:color="auto"/>
        <w:right w:val="none" w:sz="0" w:space="0" w:color="auto"/>
      </w:divBdr>
    </w:div>
    <w:div w:id="1423795916">
      <w:bodyDiv w:val="1"/>
      <w:marLeft w:val="0"/>
      <w:marRight w:val="0"/>
      <w:marTop w:val="0"/>
      <w:marBottom w:val="0"/>
      <w:divBdr>
        <w:top w:val="none" w:sz="0" w:space="0" w:color="auto"/>
        <w:left w:val="none" w:sz="0" w:space="0" w:color="auto"/>
        <w:bottom w:val="none" w:sz="0" w:space="0" w:color="auto"/>
        <w:right w:val="none" w:sz="0" w:space="0" w:color="auto"/>
      </w:divBdr>
    </w:div>
    <w:div w:id="1662003126">
      <w:bodyDiv w:val="1"/>
      <w:marLeft w:val="0"/>
      <w:marRight w:val="0"/>
      <w:marTop w:val="0"/>
      <w:marBottom w:val="0"/>
      <w:divBdr>
        <w:top w:val="none" w:sz="0" w:space="0" w:color="auto"/>
        <w:left w:val="none" w:sz="0" w:space="0" w:color="auto"/>
        <w:bottom w:val="none" w:sz="0" w:space="0" w:color="auto"/>
        <w:right w:val="none" w:sz="0" w:space="0" w:color="auto"/>
      </w:divBdr>
    </w:div>
    <w:div w:id="2110811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30BC6-3CCF-4883-97C8-309BB3DE3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Shaji George</dc:creator>
  <cp:lastModifiedBy>Nouf Al Rammah</cp:lastModifiedBy>
  <cp:revision>4</cp:revision>
  <cp:lastPrinted>2022-03-15T12:21:00Z</cp:lastPrinted>
  <dcterms:created xsi:type="dcterms:W3CDTF">2024-02-25T12:07:00Z</dcterms:created>
  <dcterms:modified xsi:type="dcterms:W3CDTF">2025-09-15T09:20:00Z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2017-04-01T00:00:00Z</vt:filetime>
  </property>
  <property fmtid="{D5CDD505-2E9C-101B-9397-08002B2CF9AE}" pid="3" name="LastSaved">
    <vt:filetime>2020-03-16T00:00:00Z</vt:filetime>
  </property>
</Properties>
</file>