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330CEB" w14:paraId="7FF33215" w14:textId="77777777" w:rsidTr="00330CEB">
        <w:tc>
          <w:tcPr>
            <w:tcW w:w="1705" w:type="dxa"/>
          </w:tcPr>
          <w:p w14:paraId="7FF3320F" w14:textId="77777777" w:rsidR="00330CEB" w:rsidRPr="003601E5" w:rsidRDefault="0089388F">
            <w:pPr>
              <w:rPr>
                <w:b/>
                <w:bCs/>
              </w:rPr>
            </w:pPr>
            <w:r w:rsidRPr="003601E5">
              <w:rPr>
                <w:b/>
                <w:bCs/>
              </w:rPr>
              <w:t>Brief</w:t>
            </w:r>
          </w:p>
        </w:tc>
        <w:tc>
          <w:tcPr>
            <w:tcW w:w="76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9"/>
            </w:tblGrid>
            <w:tr w:rsidR="00E11A34" w14:paraId="7FF33211" w14:textId="77777777">
              <w:trPr>
                <w:trHeight w:val="120"/>
              </w:trPr>
              <w:tc>
                <w:tcPr>
                  <w:tcW w:w="0" w:type="auto"/>
                </w:tcPr>
                <w:p w14:paraId="7FF33210" w14:textId="0D01B719" w:rsidR="00E11A34" w:rsidRDefault="00E11A34" w:rsidP="007F048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SMSA reports actual </w:t>
                  </w:r>
                  <w:r w:rsidR="007F0487">
                    <w:rPr>
                      <w:sz w:val="23"/>
                      <w:szCs w:val="23"/>
                    </w:rPr>
                    <w:t>Service center</w:t>
                  </w:r>
                  <w:r>
                    <w:rPr>
                      <w:sz w:val="23"/>
                      <w:szCs w:val="23"/>
                    </w:rPr>
                    <w:t xml:space="preserve"> sales revenue every day. </w:t>
                  </w:r>
                </w:p>
              </w:tc>
            </w:tr>
            <w:tr w:rsidR="00E11A34" w14:paraId="7FF33213" w14:textId="77777777">
              <w:trPr>
                <w:trHeight w:val="120"/>
              </w:trPr>
              <w:tc>
                <w:tcPr>
                  <w:tcW w:w="0" w:type="auto"/>
                </w:tcPr>
                <w:p w14:paraId="7FF33212" w14:textId="77777777" w:rsidR="00E11A34" w:rsidRDefault="00E11A34" w:rsidP="00E11A34">
                  <w:pPr>
                    <w:pStyle w:val="Default"/>
                  </w:pPr>
                </w:p>
              </w:tc>
            </w:tr>
          </w:tbl>
          <w:p w14:paraId="7FF33214" w14:textId="77777777" w:rsidR="00330CEB" w:rsidRDefault="00330CEB" w:rsidP="00330CEB"/>
        </w:tc>
      </w:tr>
      <w:tr w:rsidR="00330CEB" w14:paraId="7FF3321D" w14:textId="77777777" w:rsidTr="00330CEB">
        <w:tc>
          <w:tcPr>
            <w:tcW w:w="1705" w:type="dxa"/>
          </w:tcPr>
          <w:p w14:paraId="7FF33216" w14:textId="77777777" w:rsidR="00330CEB" w:rsidRPr="003601E5" w:rsidRDefault="0089388F">
            <w:pPr>
              <w:rPr>
                <w:b/>
                <w:bCs/>
              </w:rPr>
            </w:pPr>
            <w:r w:rsidRPr="003601E5">
              <w:rPr>
                <w:b/>
                <w:bCs/>
              </w:rPr>
              <w:t>Purpose</w:t>
            </w:r>
          </w:p>
        </w:tc>
        <w:tc>
          <w:tcPr>
            <w:tcW w:w="76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29"/>
            </w:tblGrid>
            <w:tr w:rsidR="00E11A34" w14:paraId="7FF3321B" w14:textId="77777777">
              <w:trPr>
                <w:trHeight w:val="852"/>
              </w:trPr>
              <w:tc>
                <w:tcPr>
                  <w:tcW w:w="0" w:type="auto"/>
                </w:tcPr>
                <w:p w14:paraId="7FF33217" w14:textId="647878C0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SMSA uses the </w:t>
                  </w:r>
                  <w:r w:rsidR="007F0487">
                    <w:rPr>
                      <w:sz w:val="23"/>
                      <w:szCs w:val="23"/>
                    </w:rPr>
                    <w:t>Service center</w:t>
                  </w:r>
                  <w:r>
                    <w:rPr>
                      <w:sz w:val="23"/>
                      <w:szCs w:val="23"/>
                    </w:rPr>
                    <w:t xml:space="preserve"> daily sales reports to compare actual volumes, weights and revenue to the business plan. It </w:t>
                  </w:r>
                  <w:proofErr w:type="gramStart"/>
                  <w:r>
                    <w:rPr>
                      <w:sz w:val="23"/>
                      <w:szCs w:val="23"/>
                    </w:rPr>
                    <w:t>is also provides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historical information for future planning. </w:t>
                  </w:r>
                </w:p>
                <w:p w14:paraId="7FF33218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7FF33219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The RDSR is used to report the total volume, weight and revenue by product to cross-tally the revenue with the actual deposited revenues. </w:t>
                  </w:r>
                </w:p>
                <w:p w14:paraId="7FF3321A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FF3321C" w14:textId="77777777" w:rsidR="00330CEB" w:rsidRPr="00506D0D" w:rsidRDefault="00330CEB" w:rsidP="00330CEB">
            <w:pPr>
              <w:rPr>
                <w:rFonts w:ascii="Calibri" w:hAnsi="Calibri" w:cs="Tahoma"/>
              </w:rPr>
            </w:pPr>
          </w:p>
        </w:tc>
      </w:tr>
      <w:tr w:rsidR="00330CEB" w14:paraId="7FF33225" w14:textId="77777777" w:rsidTr="00330CEB">
        <w:tc>
          <w:tcPr>
            <w:tcW w:w="1705" w:type="dxa"/>
          </w:tcPr>
          <w:p w14:paraId="7FF3321E" w14:textId="77777777" w:rsidR="00330CEB" w:rsidRPr="003601E5" w:rsidRDefault="0089388F">
            <w:pPr>
              <w:rPr>
                <w:b/>
                <w:bCs/>
              </w:rPr>
            </w:pPr>
            <w:r w:rsidRPr="003601E5">
              <w:rPr>
                <w:b/>
                <w:bCs/>
              </w:rPr>
              <w:t>Responsibility</w:t>
            </w:r>
          </w:p>
        </w:tc>
        <w:tc>
          <w:tcPr>
            <w:tcW w:w="7645" w:type="dxa"/>
          </w:tcPr>
          <w:p w14:paraId="7FF3321F" w14:textId="77777777" w:rsidR="00E11A34" w:rsidRDefault="00E11A34" w:rsidP="00E11A3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29"/>
            </w:tblGrid>
            <w:tr w:rsidR="00E11A34" w14:paraId="7FF33223" w14:textId="77777777">
              <w:trPr>
                <w:trHeight w:val="1437"/>
              </w:trPr>
              <w:tc>
                <w:tcPr>
                  <w:tcW w:w="0" w:type="auto"/>
                </w:tcPr>
                <w:p w14:paraId="7FF33220" w14:textId="02974732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 w:rsidR="007F0487">
                    <w:rPr>
                      <w:sz w:val="23"/>
                      <w:szCs w:val="23"/>
                    </w:rPr>
                    <w:t>Service center</w:t>
                  </w:r>
                  <w:r>
                    <w:rPr>
                      <w:sz w:val="23"/>
                      <w:szCs w:val="23"/>
                    </w:rPr>
                    <w:t xml:space="preserve"> Executive(s) in the same shift is/are responsible to prepare a daily sales report. </w:t>
                  </w:r>
                </w:p>
                <w:p w14:paraId="7FF33221" w14:textId="2060835C" w:rsidR="00E11A34" w:rsidRDefault="007F0487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Service center</w:t>
                  </w:r>
                  <w:r w:rsidR="00E11A34">
                    <w:rPr>
                      <w:sz w:val="23"/>
                      <w:szCs w:val="23"/>
                    </w:rPr>
                    <w:t xml:space="preserve"> Supervisor(s) gather the </w:t>
                  </w:r>
                  <w:r>
                    <w:rPr>
                      <w:sz w:val="23"/>
                      <w:szCs w:val="23"/>
                    </w:rPr>
                    <w:t>Service center</w:t>
                  </w:r>
                  <w:r w:rsidR="00E11A34">
                    <w:rPr>
                      <w:sz w:val="23"/>
                      <w:szCs w:val="23"/>
                    </w:rPr>
                    <w:t xml:space="preserve">s RDSRs and </w:t>
                  </w:r>
                  <w:r w:rsidR="00923EB6">
                    <w:rPr>
                      <w:sz w:val="23"/>
                      <w:szCs w:val="23"/>
                    </w:rPr>
                    <w:t xml:space="preserve">prepares consolidate cash report to be send to the finance on </w:t>
                  </w:r>
                  <w:proofErr w:type="gramStart"/>
                  <w:r w:rsidR="00923EB6">
                    <w:rPr>
                      <w:sz w:val="23"/>
                      <w:szCs w:val="23"/>
                    </w:rPr>
                    <w:t>an</w:t>
                  </w:r>
                  <w:proofErr w:type="gramEnd"/>
                  <w:r w:rsidR="00923EB6">
                    <w:rPr>
                      <w:sz w:val="23"/>
                      <w:szCs w:val="23"/>
                    </w:rPr>
                    <w:t xml:space="preserve"> monthly basis.</w:t>
                  </w:r>
                  <w:r w:rsidR="00E11A34">
                    <w:rPr>
                      <w:sz w:val="23"/>
                      <w:szCs w:val="23"/>
                    </w:rPr>
                    <w:t xml:space="preserve"> </w:t>
                  </w:r>
                </w:p>
                <w:p w14:paraId="7FF33222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 weekly report should be submitted to the Sales Manager</w:t>
                  </w:r>
                </w:p>
              </w:tc>
            </w:tr>
          </w:tbl>
          <w:p w14:paraId="7FF33224" w14:textId="77777777" w:rsidR="00330CEB" w:rsidRPr="00506D0D" w:rsidRDefault="00330CEB" w:rsidP="00330CEB">
            <w:pPr>
              <w:rPr>
                <w:rFonts w:ascii="Calibri" w:hAnsi="Calibri" w:cs="Tahoma"/>
              </w:rPr>
            </w:pPr>
          </w:p>
        </w:tc>
      </w:tr>
      <w:tr w:rsidR="00330CEB" w14:paraId="7FF33248" w14:textId="77777777" w:rsidTr="00330CEB">
        <w:tc>
          <w:tcPr>
            <w:tcW w:w="1705" w:type="dxa"/>
          </w:tcPr>
          <w:p w14:paraId="7FF33226" w14:textId="77777777" w:rsidR="00330CEB" w:rsidRPr="003601E5" w:rsidRDefault="0089388F">
            <w:pPr>
              <w:rPr>
                <w:b/>
                <w:bCs/>
              </w:rPr>
            </w:pPr>
            <w:r w:rsidRPr="003601E5">
              <w:rPr>
                <w:b/>
                <w:bCs/>
              </w:rPr>
              <w:t>Guidelines</w:t>
            </w:r>
          </w:p>
        </w:tc>
        <w:tc>
          <w:tcPr>
            <w:tcW w:w="7645" w:type="dxa"/>
          </w:tcPr>
          <w:p w14:paraId="7FF33227" w14:textId="77777777" w:rsidR="00E11A34" w:rsidRDefault="00E11A34" w:rsidP="00E11A3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29"/>
            </w:tblGrid>
            <w:tr w:rsidR="00E11A34" w14:paraId="7FF3323D" w14:textId="77777777">
              <w:trPr>
                <w:trHeight w:val="3514"/>
              </w:trPr>
              <w:tc>
                <w:tcPr>
                  <w:tcW w:w="0" w:type="auto"/>
                </w:tcPr>
                <w:p w14:paraId="7FF33228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The RDSR is used to report the actual revenues, volumes and weights through SMSA system. </w:t>
                  </w:r>
                </w:p>
                <w:p w14:paraId="7FF33229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7FF3322A" w14:textId="7B4F7EBC" w:rsidR="00E11A34" w:rsidRDefault="007F0487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Service center</w:t>
                  </w:r>
                  <w:r w:rsidR="00E11A34">
                    <w:rPr>
                      <w:sz w:val="23"/>
                      <w:szCs w:val="23"/>
                    </w:rPr>
                    <w:t xml:space="preserve">s provide the following information in daily basis by </w:t>
                  </w:r>
                  <w:r>
                    <w:rPr>
                      <w:sz w:val="23"/>
                      <w:szCs w:val="23"/>
                    </w:rPr>
                    <w:t>Service center</w:t>
                  </w:r>
                  <w:r w:rsidR="00E11A34">
                    <w:rPr>
                      <w:sz w:val="23"/>
                      <w:szCs w:val="23"/>
                    </w:rPr>
                    <w:t xml:space="preserve"> by product: </w:t>
                  </w:r>
                </w:p>
                <w:p w14:paraId="7FF3322B" w14:textId="77777777" w:rsidR="00E11A34" w:rsidRDefault="00E11A34" w:rsidP="00E11A34">
                  <w:pPr>
                    <w:pStyle w:val="Default"/>
                    <w:numPr>
                      <w:ilvl w:val="0"/>
                      <w:numId w:val="11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Revenue. </w:t>
                  </w:r>
                </w:p>
                <w:p w14:paraId="7FF3322C" w14:textId="77777777" w:rsidR="00E11A34" w:rsidRDefault="00E11A34" w:rsidP="00E11A34">
                  <w:pPr>
                    <w:pStyle w:val="Default"/>
                    <w:numPr>
                      <w:ilvl w:val="0"/>
                      <w:numId w:val="11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Volume. </w:t>
                  </w:r>
                </w:p>
                <w:p w14:paraId="7FF3322D" w14:textId="77777777" w:rsidR="00E11A34" w:rsidRDefault="00E11A34" w:rsidP="00E11A34">
                  <w:pPr>
                    <w:pStyle w:val="Default"/>
                    <w:numPr>
                      <w:ilvl w:val="0"/>
                      <w:numId w:val="11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Weight. </w:t>
                  </w:r>
                </w:p>
                <w:p w14:paraId="7FF3322E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7FF3322F" w14:textId="701E96A1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RDSR may send by email, or SMSA official intranet, or COMAT. </w:t>
                  </w:r>
                </w:p>
                <w:p w14:paraId="7FF33230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7FF33231" w14:textId="77777777" w:rsidR="00E11A34" w:rsidRPr="00923EB6" w:rsidRDefault="00E11A34" w:rsidP="00E11A34">
                  <w:pPr>
                    <w:pStyle w:val="Default"/>
                    <w:rPr>
                      <w:b/>
                      <w:sz w:val="23"/>
                      <w:szCs w:val="23"/>
                      <w:u w:val="single"/>
                    </w:rPr>
                  </w:pPr>
                  <w:r w:rsidRPr="00923EB6">
                    <w:rPr>
                      <w:b/>
                      <w:sz w:val="23"/>
                      <w:szCs w:val="23"/>
                      <w:u w:val="single"/>
                    </w:rPr>
                    <w:t xml:space="preserve">Procedure </w:t>
                  </w:r>
                </w:p>
                <w:p w14:paraId="7FF33232" w14:textId="77777777" w:rsidR="00E11A34" w:rsidRDefault="00E11A34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7FF33233" w14:textId="177D5C27" w:rsidR="00E11A34" w:rsidRDefault="007F0487" w:rsidP="00E11A3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Service center</w:t>
                  </w:r>
                  <w:r w:rsidR="00E11A34">
                    <w:rPr>
                      <w:sz w:val="23"/>
                      <w:szCs w:val="23"/>
                    </w:rPr>
                    <w:t xml:space="preserve"> Executive: </w:t>
                  </w:r>
                </w:p>
                <w:p w14:paraId="7FF33234" w14:textId="77777777" w:rsidR="00E11A34" w:rsidRDefault="00E11A34" w:rsidP="00A44C6C">
                  <w:pPr>
                    <w:pStyle w:val="Default"/>
                    <w:numPr>
                      <w:ilvl w:val="0"/>
                      <w:numId w:val="1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Identify whether the shipment is domestic or international. </w:t>
                  </w:r>
                </w:p>
                <w:p w14:paraId="7FF33235" w14:textId="77777777" w:rsidR="00E11A34" w:rsidRDefault="00E11A34" w:rsidP="00A44C6C">
                  <w:pPr>
                    <w:pStyle w:val="Default"/>
                    <w:numPr>
                      <w:ilvl w:val="0"/>
                      <w:numId w:val="1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Identify the service used. </w:t>
                  </w:r>
                </w:p>
                <w:p w14:paraId="7FF33236" w14:textId="77777777" w:rsidR="00E11A34" w:rsidRDefault="00E11A34" w:rsidP="00A44C6C">
                  <w:pPr>
                    <w:pStyle w:val="Default"/>
                    <w:numPr>
                      <w:ilvl w:val="0"/>
                      <w:numId w:val="1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Enter the following by product: </w:t>
                  </w:r>
                </w:p>
                <w:p w14:paraId="7FF33237" w14:textId="77777777" w:rsidR="00E11A34" w:rsidRDefault="00E11A34" w:rsidP="00A44C6C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Revenue. </w:t>
                  </w:r>
                </w:p>
                <w:p w14:paraId="7FF33238" w14:textId="77777777" w:rsidR="00E11A34" w:rsidRDefault="00E11A34" w:rsidP="00A44C6C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Volume. </w:t>
                  </w:r>
                </w:p>
                <w:p w14:paraId="7FF33239" w14:textId="77777777" w:rsidR="00E11A34" w:rsidRDefault="00E11A34" w:rsidP="00A44C6C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Weight. </w:t>
                  </w:r>
                </w:p>
                <w:p w14:paraId="7FF3323A" w14:textId="53676BEA" w:rsidR="00E11A34" w:rsidRDefault="00E11A34" w:rsidP="00A44C6C">
                  <w:pPr>
                    <w:pStyle w:val="Default"/>
                    <w:numPr>
                      <w:ilvl w:val="0"/>
                      <w:numId w:val="12"/>
                    </w:num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Type full name, employee number</w:t>
                  </w:r>
                  <w:proofErr w:type="gramStart"/>
                  <w:r>
                    <w:rPr>
                      <w:sz w:val="23"/>
                      <w:szCs w:val="23"/>
                    </w:rPr>
                    <w:t>, ,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7F0487">
                    <w:rPr>
                      <w:sz w:val="23"/>
                      <w:szCs w:val="23"/>
                    </w:rPr>
                    <w:t>Service center</w:t>
                  </w:r>
                  <w:r>
                    <w:rPr>
                      <w:sz w:val="23"/>
                      <w:szCs w:val="23"/>
                    </w:rPr>
                    <w:t xml:space="preserve"> name, shift description, and date. </w:t>
                  </w:r>
                </w:p>
                <w:p w14:paraId="7FF3323B" w14:textId="77777777" w:rsidR="00E11A34" w:rsidRDefault="00E11A34" w:rsidP="00A44C6C">
                  <w:pPr>
                    <w:pStyle w:val="Default"/>
                    <w:numPr>
                      <w:ilvl w:val="0"/>
                      <w:numId w:val="12"/>
                    </w:num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Send the report to the direct Supervisor. </w:t>
                  </w:r>
                </w:p>
                <w:p w14:paraId="7FF3323C" w14:textId="77777777" w:rsidR="00E11A34" w:rsidRDefault="00E11A34" w:rsidP="00A44C6C">
                  <w:pPr>
                    <w:pStyle w:val="Default"/>
                    <w:numPr>
                      <w:ilvl w:val="0"/>
                      <w:numId w:val="1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Keep copy in RDSR file.</w:t>
                  </w:r>
                </w:p>
              </w:tc>
            </w:tr>
          </w:tbl>
          <w:p w14:paraId="7FF3323E" w14:textId="77777777" w:rsidR="00E11A34" w:rsidRDefault="00E11A34" w:rsidP="00E11A3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FF33242" w14:textId="77777777" w:rsidR="003560C1" w:rsidRDefault="003560C1" w:rsidP="00E11A3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FF33243" w14:textId="45C52182" w:rsidR="00E11A34" w:rsidRDefault="007F0487" w:rsidP="00E11A3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Service center</w:t>
            </w:r>
            <w:r w:rsidR="00E11A34">
              <w:rPr>
                <w:sz w:val="23"/>
                <w:szCs w:val="23"/>
              </w:rPr>
              <w:t xml:space="preserve"> Supervisor: </w:t>
            </w:r>
          </w:p>
          <w:p w14:paraId="7FF33244" w14:textId="34D7AD98" w:rsidR="00E11A34" w:rsidRDefault="00E11A34" w:rsidP="00A44C6C">
            <w:pPr>
              <w:pStyle w:val="Default"/>
              <w:numPr>
                <w:ilvl w:val="0"/>
                <w:numId w:val="14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Ensure all </w:t>
            </w:r>
            <w:r w:rsidR="007F0487">
              <w:rPr>
                <w:sz w:val="23"/>
                <w:szCs w:val="23"/>
              </w:rPr>
              <w:t>Service center</w:t>
            </w:r>
            <w:r>
              <w:rPr>
                <w:sz w:val="23"/>
                <w:szCs w:val="23"/>
              </w:rPr>
              <w:t xml:space="preserve">s under </w:t>
            </w:r>
            <w:r w:rsidR="00A44C6C">
              <w:rPr>
                <w:sz w:val="23"/>
                <w:szCs w:val="23"/>
              </w:rPr>
              <w:t>His</w:t>
            </w:r>
            <w:r>
              <w:rPr>
                <w:sz w:val="23"/>
                <w:szCs w:val="23"/>
              </w:rPr>
              <w:t xml:space="preserve"> direct supervision send the RDSR in daily basis. </w:t>
            </w:r>
          </w:p>
          <w:p w14:paraId="7FF33245" w14:textId="77777777" w:rsidR="00E11A34" w:rsidRDefault="00E11A34" w:rsidP="00A44C6C">
            <w:pPr>
              <w:pStyle w:val="Default"/>
              <w:numPr>
                <w:ilvl w:val="0"/>
                <w:numId w:val="14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Send RDSRs </w:t>
            </w:r>
            <w:r w:rsidR="00A44C6C">
              <w:rPr>
                <w:sz w:val="23"/>
                <w:szCs w:val="23"/>
              </w:rPr>
              <w:t xml:space="preserve">report to Finance </w:t>
            </w:r>
            <w:r w:rsidR="003560C1">
              <w:rPr>
                <w:sz w:val="23"/>
                <w:szCs w:val="23"/>
              </w:rPr>
              <w:t xml:space="preserve">on </w:t>
            </w:r>
            <w:proofErr w:type="gramStart"/>
            <w:r w:rsidR="003560C1">
              <w:rPr>
                <w:sz w:val="23"/>
                <w:szCs w:val="23"/>
              </w:rPr>
              <w:t>an</w:t>
            </w:r>
            <w:proofErr w:type="gramEnd"/>
            <w:r w:rsidR="003560C1">
              <w:rPr>
                <w:sz w:val="23"/>
                <w:szCs w:val="23"/>
              </w:rPr>
              <w:t xml:space="preserve"> monthly basis</w:t>
            </w:r>
            <w:r w:rsidR="00A44C6C">
              <w:rPr>
                <w:sz w:val="23"/>
                <w:szCs w:val="23"/>
              </w:rPr>
              <w:t xml:space="preserve">. </w:t>
            </w:r>
          </w:p>
          <w:p w14:paraId="7FF33246" w14:textId="3E4F28FC" w:rsidR="00E11A34" w:rsidRDefault="00E11A34" w:rsidP="00A44C6C">
            <w:pPr>
              <w:pStyle w:val="Default"/>
              <w:numPr>
                <w:ilvl w:val="0"/>
                <w:numId w:val="14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Send RDSR</w:t>
            </w:r>
            <w:r w:rsidR="00A44C6C">
              <w:rPr>
                <w:sz w:val="23"/>
                <w:szCs w:val="23"/>
              </w:rPr>
              <w:t xml:space="preserve"> to the Sales Manager </w:t>
            </w:r>
            <w:r w:rsidR="003560C1">
              <w:rPr>
                <w:sz w:val="23"/>
                <w:szCs w:val="23"/>
              </w:rPr>
              <w:t xml:space="preserve">on a weekly basis </w:t>
            </w:r>
            <w:r w:rsidR="00A44C6C">
              <w:rPr>
                <w:sz w:val="23"/>
                <w:szCs w:val="23"/>
              </w:rPr>
              <w:t xml:space="preserve">and </w:t>
            </w:r>
            <w:r w:rsidR="00FE0FEB">
              <w:rPr>
                <w:sz w:val="23"/>
                <w:szCs w:val="23"/>
              </w:rPr>
              <w:t>CG</w:t>
            </w:r>
            <w:r w:rsidR="00A44C6C">
              <w:rPr>
                <w:sz w:val="23"/>
                <w:szCs w:val="23"/>
              </w:rPr>
              <w:t xml:space="preserve">M on </w:t>
            </w:r>
            <w:r w:rsidR="003560C1">
              <w:rPr>
                <w:sz w:val="23"/>
                <w:szCs w:val="23"/>
              </w:rPr>
              <w:t>a</w:t>
            </w:r>
            <w:r w:rsidR="00A44C6C">
              <w:rPr>
                <w:sz w:val="23"/>
                <w:szCs w:val="23"/>
              </w:rPr>
              <w:t xml:space="preserve"> Monthly basis.</w:t>
            </w:r>
            <w:r>
              <w:rPr>
                <w:sz w:val="23"/>
                <w:szCs w:val="23"/>
              </w:rPr>
              <w:t xml:space="preserve"> </w:t>
            </w:r>
          </w:p>
          <w:p w14:paraId="7FF33247" w14:textId="77777777" w:rsidR="00330CEB" w:rsidRPr="00506D0D" w:rsidRDefault="003560C1" w:rsidP="003560C1">
            <w:pPr>
              <w:tabs>
                <w:tab w:val="left" w:pos="5280"/>
              </w:tabs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ab/>
            </w:r>
          </w:p>
        </w:tc>
      </w:tr>
    </w:tbl>
    <w:p w14:paraId="7FF3324C" w14:textId="77777777" w:rsidR="00000000" w:rsidRDefault="00000000"/>
    <w:sectPr w:rsidR="00CA4125" w:rsidSect="00EA77F8">
      <w:headerReference w:type="default" r:id="rId7"/>
      <w:footerReference w:type="default" r:id="rId8"/>
      <w:pgSz w:w="12240" w:h="15840"/>
      <w:pgMar w:top="1440" w:right="1440" w:bottom="19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6E02" w14:textId="77777777" w:rsidR="003168A5" w:rsidRDefault="003168A5" w:rsidP="0089388F">
      <w:pPr>
        <w:spacing w:after="0" w:line="240" w:lineRule="auto"/>
      </w:pPr>
      <w:r>
        <w:separator/>
      </w:r>
    </w:p>
  </w:endnote>
  <w:endnote w:type="continuationSeparator" w:id="0">
    <w:p w14:paraId="5D43D85D" w14:textId="77777777" w:rsidR="003168A5" w:rsidRDefault="003168A5" w:rsidP="0089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3255" w14:textId="39619B60" w:rsidR="00EA77F8" w:rsidRPr="008072E4" w:rsidRDefault="00EA77F8" w:rsidP="003601E5">
    <w:pPr>
      <w:pStyle w:val="Footer"/>
      <w:rPr>
        <w:rFonts w:ascii="Calibri" w:hAnsi="Calibri" w:cs="Calibri"/>
        <w:sz w:val="20"/>
        <w:szCs w:val="20"/>
      </w:rPr>
    </w:pPr>
    <w:r w:rsidRPr="005E5412">
      <w:rPr>
        <w:rFonts w:ascii="Calibri" w:hAnsi="Calibri" w:cs="Calibri"/>
        <w:sz w:val="20"/>
        <w:szCs w:val="20"/>
      </w:rPr>
      <w:t xml:space="preserve">Page </w:t>
    </w:r>
    <w:r w:rsidRPr="005E5412">
      <w:rPr>
        <w:rFonts w:ascii="Calibri" w:hAnsi="Calibri" w:cs="Calibri"/>
        <w:b/>
        <w:sz w:val="20"/>
        <w:szCs w:val="20"/>
      </w:rPr>
      <w:fldChar w:fldCharType="begin"/>
    </w:r>
    <w:r w:rsidRPr="005E5412">
      <w:rPr>
        <w:rFonts w:ascii="Calibri" w:hAnsi="Calibri" w:cs="Calibri"/>
        <w:b/>
        <w:sz w:val="20"/>
        <w:szCs w:val="20"/>
      </w:rPr>
      <w:instrText xml:space="preserve"> PAGE </w:instrText>
    </w:r>
    <w:r w:rsidRPr="005E5412">
      <w:rPr>
        <w:rFonts w:ascii="Calibri" w:hAnsi="Calibri" w:cs="Calibri"/>
        <w:b/>
        <w:sz w:val="20"/>
        <w:szCs w:val="20"/>
      </w:rPr>
      <w:fldChar w:fldCharType="separate"/>
    </w:r>
    <w:r w:rsidR="00B379A6">
      <w:rPr>
        <w:rFonts w:ascii="Calibri" w:hAnsi="Calibri" w:cs="Calibri"/>
        <w:b/>
        <w:noProof/>
        <w:sz w:val="20"/>
        <w:szCs w:val="20"/>
      </w:rPr>
      <w:t>1</w:t>
    </w:r>
    <w:r w:rsidRPr="005E5412">
      <w:rPr>
        <w:rFonts w:ascii="Calibri" w:hAnsi="Calibri" w:cs="Calibri"/>
        <w:b/>
        <w:sz w:val="20"/>
        <w:szCs w:val="20"/>
      </w:rPr>
      <w:fldChar w:fldCharType="end"/>
    </w:r>
    <w:r w:rsidRPr="005E5412">
      <w:rPr>
        <w:rFonts w:ascii="Calibri" w:hAnsi="Calibri" w:cs="Calibri"/>
        <w:sz w:val="20"/>
        <w:szCs w:val="20"/>
      </w:rPr>
      <w:t xml:space="preserve"> of </w:t>
    </w:r>
    <w:r w:rsidRPr="005E5412">
      <w:rPr>
        <w:rFonts w:ascii="Calibri" w:hAnsi="Calibri" w:cs="Calibri"/>
        <w:b/>
        <w:sz w:val="20"/>
        <w:szCs w:val="20"/>
      </w:rPr>
      <w:fldChar w:fldCharType="begin"/>
    </w:r>
    <w:r w:rsidRPr="005E5412">
      <w:rPr>
        <w:rFonts w:ascii="Calibri" w:hAnsi="Calibri" w:cs="Calibri"/>
        <w:b/>
        <w:sz w:val="20"/>
        <w:szCs w:val="20"/>
      </w:rPr>
      <w:instrText xml:space="preserve"> NUMPAGES  </w:instrText>
    </w:r>
    <w:r w:rsidRPr="005E5412">
      <w:rPr>
        <w:rFonts w:ascii="Calibri" w:hAnsi="Calibri" w:cs="Calibri"/>
        <w:b/>
        <w:sz w:val="20"/>
        <w:szCs w:val="20"/>
      </w:rPr>
      <w:fldChar w:fldCharType="separate"/>
    </w:r>
    <w:r w:rsidR="00B379A6">
      <w:rPr>
        <w:rFonts w:ascii="Calibri" w:hAnsi="Calibri" w:cs="Calibri"/>
        <w:b/>
        <w:noProof/>
        <w:sz w:val="20"/>
        <w:szCs w:val="20"/>
      </w:rPr>
      <w:t>2</w:t>
    </w:r>
    <w:r w:rsidRPr="005E5412">
      <w:rPr>
        <w:rFonts w:ascii="Calibri" w:hAnsi="Calibri" w:cs="Calibri"/>
        <w:b/>
        <w:sz w:val="20"/>
        <w:szCs w:val="20"/>
      </w:rPr>
      <w:fldChar w:fldCharType="end"/>
    </w:r>
    <w:r w:rsidRPr="005E5412">
      <w:rPr>
        <w:rFonts w:ascii="Calibri" w:hAnsi="Calibri" w:cs="Calibri"/>
        <w:b/>
        <w:sz w:val="20"/>
        <w:szCs w:val="20"/>
      </w:rPr>
      <w:t xml:space="preserve"> </w:t>
    </w:r>
    <w:r w:rsidRPr="005E5412">
      <w:rPr>
        <w:rFonts w:ascii="Calibri" w:hAnsi="Calibri" w:cs="Calibri"/>
        <w:sz w:val="20"/>
        <w:szCs w:val="20"/>
      </w:rPr>
      <w:tab/>
      <w:t>Uncontrolled copy if printed</w:t>
    </w:r>
    <w:r w:rsidRPr="005E5412">
      <w:rPr>
        <w:rFonts w:ascii="Calibri" w:hAnsi="Calibri" w:cs="Calibri"/>
        <w:sz w:val="20"/>
        <w:szCs w:val="20"/>
      </w:rPr>
      <w:tab/>
    </w:r>
  </w:p>
  <w:p w14:paraId="7FF33256" w14:textId="77777777" w:rsidR="00EA77F8" w:rsidRDefault="00EA7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FAF6" w14:textId="77777777" w:rsidR="003168A5" w:rsidRDefault="003168A5" w:rsidP="0089388F">
      <w:pPr>
        <w:spacing w:after="0" w:line="240" w:lineRule="auto"/>
      </w:pPr>
      <w:r>
        <w:separator/>
      </w:r>
    </w:p>
  </w:footnote>
  <w:footnote w:type="continuationSeparator" w:id="0">
    <w:p w14:paraId="51EDE009" w14:textId="77777777" w:rsidR="003168A5" w:rsidRDefault="003168A5" w:rsidP="0089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3251" w14:textId="3B0F2BE1" w:rsidR="0089388F" w:rsidRDefault="00B379A6" w:rsidP="007F0487">
    <w:pPr>
      <w:tabs>
        <w:tab w:val="left" w:pos="1356"/>
        <w:tab w:val="left" w:pos="2064"/>
        <w:tab w:val="right" w:pos="10840"/>
      </w:tabs>
      <w:kinsoku w:val="0"/>
      <w:overflowPunct w:val="0"/>
      <w:spacing w:line="345" w:lineRule="exact"/>
      <w:ind w:left="20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SSC</w:t>
    </w:r>
    <w:r w:rsidR="004D2ACD">
      <w:rPr>
        <w:rFonts w:ascii="Calibri" w:hAnsi="Calibri" w:cs="Calibri"/>
        <w:b/>
        <w:bCs/>
        <w:sz w:val="32"/>
        <w:szCs w:val="32"/>
      </w:rPr>
      <w:t xml:space="preserve"> Daily Sales Report </w:t>
    </w:r>
    <w:r w:rsidR="0089388F">
      <w:rPr>
        <w:rFonts w:ascii="Calibri" w:hAnsi="Calibri" w:cs="Calibri"/>
        <w:b/>
        <w:bCs/>
        <w:sz w:val="32"/>
        <w:szCs w:val="32"/>
      </w:rPr>
      <w:t>P</w:t>
    </w:r>
    <w:r w:rsidR="0089388F">
      <w:rPr>
        <w:rFonts w:ascii="Calibri" w:hAnsi="Calibri" w:cs="Calibri"/>
        <w:b/>
        <w:bCs/>
        <w:spacing w:val="3"/>
        <w:sz w:val="32"/>
        <w:szCs w:val="32"/>
      </w:rPr>
      <w:t>o</w:t>
    </w:r>
    <w:r w:rsidR="0089388F">
      <w:rPr>
        <w:rFonts w:ascii="Calibri" w:hAnsi="Calibri" w:cs="Calibri"/>
        <w:b/>
        <w:bCs/>
        <w:sz w:val="32"/>
        <w:szCs w:val="32"/>
      </w:rPr>
      <w:t>licy</w:t>
    </w:r>
  </w:p>
  <w:p w14:paraId="7FF33252" w14:textId="2AA24B5D" w:rsidR="0089388F" w:rsidRPr="001B1B70" w:rsidRDefault="0089388F" w:rsidP="0089388F">
    <w:pPr>
      <w:kinsoku w:val="0"/>
      <w:overflowPunct w:val="0"/>
      <w:spacing w:before="2"/>
      <w:ind w:left="449"/>
      <w:jc w:val="right"/>
      <w:rPr>
        <w:rFonts w:ascii="Calibri" w:hAnsi="Calibri" w:cs="Calibri"/>
      </w:rPr>
    </w:pPr>
    <w:r>
      <w:rPr>
        <w:rFonts w:ascii="Calibri" w:hAnsi="Calibri" w:cs="Calibri"/>
        <w:spacing w:val="-1"/>
      </w:rPr>
      <w:t>O</w:t>
    </w:r>
    <w:r>
      <w:rPr>
        <w:rFonts w:ascii="Calibri" w:hAnsi="Calibri" w:cs="Calibri"/>
        <w:spacing w:val="-2"/>
      </w:rPr>
      <w:t>w</w:t>
    </w:r>
    <w:r>
      <w:rPr>
        <w:rFonts w:ascii="Calibri" w:hAnsi="Calibri" w:cs="Calibri"/>
        <w:spacing w:val="1"/>
      </w:rPr>
      <w:t>n</w:t>
    </w:r>
    <w:r>
      <w:rPr>
        <w:rFonts w:ascii="Calibri" w:hAnsi="Calibri" w:cs="Calibri"/>
      </w:rPr>
      <w:t>er/</w:t>
    </w:r>
    <w:r>
      <w:rPr>
        <w:rFonts w:ascii="Calibri" w:hAnsi="Calibri" w:cs="Calibri"/>
        <w:spacing w:val="1"/>
      </w:rPr>
      <w:t>D</w:t>
    </w:r>
    <w:r>
      <w:rPr>
        <w:rFonts w:ascii="Calibri" w:hAnsi="Calibri" w:cs="Calibri"/>
      </w:rPr>
      <w:t>e</w:t>
    </w:r>
    <w:r>
      <w:rPr>
        <w:rFonts w:ascii="Calibri" w:hAnsi="Calibri" w:cs="Calibri"/>
        <w:spacing w:val="1"/>
      </w:rPr>
      <w:t>p</w:t>
    </w:r>
    <w:r>
      <w:rPr>
        <w:rFonts w:ascii="Calibri" w:hAnsi="Calibri" w:cs="Calibri"/>
      </w:rPr>
      <w:t>a</w:t>
    </w:r>
    <w:r>
      <w:rPr>
        <w:rFonts w:ascii="Calibri" w:hAnsi="Calibri" w:cs="Calibri"/>
        <w:spacing w:val="-3"/>
      </w:rPr>
      <w:t>r</w:t>
    </w:r>
    <w:r>
      <w:rPr>
        <w:rFonts w:ascii="Calibri" w:hAnsi="Calibri" w:cs="Calibri"/>
        <w:spacing w:val="1"/>
      </w:rPr>
      <w:t>t</w:t>
    </w:r>
    <w:r>
      <w:rPr>
        <w:rFonts w:ascii="Calibri" w:hAnsi="Calibri" w:cs="Calibri"/>
      </w:rPr>
      <w:t>m</w:t>
    </w:r>
    <w:r>
      <w:rPr>
        <w:rFonts w:ascii="Calibri" w:hAnsi="Calibri" w:cs="Calibri"/>
        <w:spacing w:val="-2"/>
      </w:rPr>
      <w:t>e</w:t>
    </w:r>
    <w:r>
      <w:rPr>
        <w:rFonts w:ascii="Calibri" w:hAnsi="Calibri" w:cs="Calibri"/>
        <w:spacing w:val="1"/>
      </w:rPr>
      <w:t>nt</w:t>
    </w:r>
    <w:r>
      <w:rPr>
        <w:rFonts w:ascii="Calibri" w:hAnsi="Calibri" w:cs="Calibri"/>
      </w:rPr>
      <w:t>:</w:t>
    </w:r>
    <w:r>
      <w:rPr>
        <w:rFonts w:ascii="Calibri" w:hAnsi="Calibri" w:cs="Calibri"/>
        <w:spacing w:val="-16"/>
      </w:rPr>
      <w:t xml:space="preserve"> </w:t>
    </w:r>
    <w:r w:rsidR="007F0487">
      <w:rPr>
        <w:rFonts w:ascii="Calibri" w:hAnsi="Calibri" w:cs="Calibri"/>
        <w:spacing w:val="-16"/>
      </w:rPr>
      <w:t>IBU-</w:t>
    </w:r>
    <w:r w:rsidR="00923EB6">
      <w:rPr>
        <w:rFonts w:ascii="Calibri" w:hAnsi="Calibri" w:cs="Calibri"/>
        <w:spacing w:val="-16"/>
      </w:rPr>
      <w:t xml:space="preserve"> </w:t>
    </w:r>
    <w:r w:rsidR="001E77DC">
      <w:rPr>
        <w:rFonts w:ascii="Calibri" w:hAnsi="Calibri" w:cs="Calibri"/>
        <w:spacing w:val="-16"/>
      </w:rPr>
      <w:t>KW</w:t>
    </w:r>
    <w:r w:rsidR="00923EB6">
      <w:rPr>
        <w:rFonts w:ascii="Calibri" w:hAnsi="Calibri" w:cs="Calibri"/>
        <w:spacing w:val="-16"/>
      </w:rPr>
      <w:t xml:space="preserve"> </w:t>
    </w:r>
    <w:r w:rsidR="007F0487">
      <w:rPr>
        <w:rFonts w:ascii="Calibri" w:hAnsi="Calibri" w:cs="Calibri"/>
        <w:spacing w:val="-16"/>
      </w:rPr>
      <w:t>T,</w:t>
    </w:r>
    <w:r w:rsidR="00923EB6">
      <w:rPr>
        <w:rFonts w:ascii="Calibri" w:hAnsi="Calibri" w:cs="Calibri"/>
        <w:spacing w:val="-16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FF33257" wp14:editId="7FF33258">
              <wp:simplePos x="0" y="0"/>
              <wp:positionH relativeFrom="page">
                <wp:posOffset>640715</wp:posOffset>
              </wp:positionH>
              <wp:positionV relativeFrom="page">
                <wp:posOffset>457835</wp:posOffset>
              </wp:positionV>
              <wp:extent cx="1638300" cy="647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33259" w14:textId="1A03970E" w:rsidR="0089388F" w:rsidRDefault="009F6046" w:rsidP="0089388F">
                          <w:pPr>
                            <w:spacing w:line="1020" w:lineRule="atLeast"/>
                          </w:pPr>
                          <w:bookmarkStart w:id="0" w:name="_Hlk139298952"/>
                          <w:bookmarkStart w:id="1" w:name="_Hlk139298773"/>
                          <w:bookmarkEnd w:id="0"/>
                          <w:r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3E1559EA" wp14:editId="0E2419EF">
                                <wp:extent cx="1327785" cy="389890"/>
                                <wp:effectExtent l="0" t="0" r="5715" b="0"/>
                                <wp:docPr id="587603167" name="Picture 587603167" descr="A picture containing graphics, font, logo, graphic de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0555080" name="Picture 3" descr="A picture containing graphics, font, logo, graphic desig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7785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  <w:p w14:paraId="7FF3325A" w14:textId="77777777" w:rsidR="0089388F" w:rsidRDefault="0089388F" w:rsidP="0089388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33257" id="Rectangle 2" o:spid="_x0000_s1026" style="position:absolute;left:0;text-align:left;margin-left:50.45pt;margin-top:36.05pt;width:129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" o:allowincell="f" filled="f" stroked="f">
              <v:textbox inset="0,0,0,0">
                <w:txbxContent>
                  <w:p w14:paraId="7FF33259" w14:textId="1A03970E" w:rsidR="0089388F" w:rsidRDefault="009F6046" w:rsidP="0089388F">
                    <w:pPr>
                      <w:spacing w:line="1020" w:lineRule="atLeast"/>
                    </w:pPr>
                    <w:bookmarkStart w:id="2" w:name="_Hlk139298952"/>
                    <w:bookmarkStart w:id="3" w:name="_Hlk139298773"/>
                    <w:bookmarkEnd w:id="2"/>
                    <w:r>
                      <w:rPr>
                        <w:b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E1559EA" wp14:editId="0E2419EF">
                          <wp:extent cx="1327785" cy="389890"/>
                          <wp:effectExtent l="0" t="0" r="5715" b="0"/>
                          <wp:docPr id="587603167" name="Picture 587603167" descr="A picture containing graphics, font, logo, graphic de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60555080" name="Picture 3" descr="A picture containing graphics, font, logo, graphic desig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7785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3"/>
                  </w:p>
                  <w:p w14:paraId="7FF3325A" w14:textId="77777777" w:rsidR="0089388F" w:rsidRDefault="0089388F" w:rsidP="0089388F"/>
                </w:txbxContent>
              </v:textbox>
              <w10:wrap anchorx="page" anchory="page"/>
            </v:rect>
          </w:pict>
        </mc:Fallback>
      </mc:AlternateContent>
    </w:r>
    <w:r w:rsidR="007F0487">
      <w:rPr>
        <w:rFonts w:ascii="Calibri" w:hAnsi="Calibri" w:cs="Calibri"/>
        <w:spacing w:val="-1"/>
      </w:rPr>
      <w:t>SSC</w:t>
    </w:r>
  </w:p>
  <w:p w14:paraId="7FF33253" w14:textId="77777777" w:rsidR="0089388F" w:rsidRDefault="00893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27D"/>
    <w:multiLevelType w:val="hybridMultilevel"/>
    <w:tmpl w:val="42BC78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AE4779"/>
    <w:multiLevelType w:val="hybridMultilevel"/>
    <w:tmpl w:val="3E768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67E"/>
    <w:multiLevelType w:val="hybridMultilevel"/>
    <w:tmpl w:val="945E8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0224B"/>
    <w:multiLevelType w:val="hybridMultilevel"/>
    <w:tmpl w:val="9BF458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33226"/>
    <w:multiLevelType w:val="hybridMultilevel"/>
    <w:tmpl w:val="261668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7796B"/>
    <w:multiLevelType w:val="hybridMultilevel"/>
    <w:tmpl w:val="82FC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0784"/>
    <w:multiLevelType w:val="hybridMultilevel"/>
    <w:tmpl w:val="E1EEE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54A2A"/>
    <w:multiLevelType w:val="hybridMultilevel"/>
    <w:tmpl w:val="C8727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302B76"/>
    <w:multiLevelType w:val="hybridMultilevel"/>
    <w:tmpl w:val="336AEB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913EA"/>
    <w:multiLevelType w:val="hybridMultilevel"/>
    <w:tmpl w:val="5D60B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23AA8"/>
    <w:multiLevelType w:val="hybridMultilevel"/>
    <w:tmpl w:val="C41285D8"/>
    <w:lvl w:ilvl="0" w:tplc="1604D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B745AE"/>
    <w:multiLevelType w:val="hybridMultilevel"/>
    <w:tmpl w:val="AE08F5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21F5A"/>
    <w:multiLevelType w:val="hybridMultilevel"/>
    <w:tmpl w:val="FAB23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2367"/>
    <w:multiLevelType w:val="hybridMultilevel"/>
    <w:tmpl w:val="D8501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3620">
    <w:abstractNumId w:val="10"/>
  </w:num>
  <w:num w:numId="2" w16cid:durableId="1100030193">
    <w:abstractNumId w:val="6"/>
  </w:num>
  <w:num w:numId="3" w16cid:durableId="527065245">
    <w:abstractNumId w:val="2"/>
  </w:num>
  <w:num w:numId="4" w16cid:durableId="1827361874">
    <w:abstractNumId w:val="9"/>
  </w:num>
  <w:num w:numId="5" w16cid:durableId="2119060932">
    <w:abstractNumId w:val="8"/>
  </w:num>
  <w:num w:numId="6" w16cid:durableId="849177163">
    <w:abstractNumId w:val="3"/>
  </w:num>
  <w:num w:numId="7" w16cid:durableId="757403193">
    <w:abstractNumId w:val="4"/>
  </w:num>
  <w:num w:numId="8" w16cid:durableId="530068712">
    <w:abstractNumId w:val="0"/>
  </w:num>
  <w:num w:numId="9" w16cid:durableId="2058703380">
    <w:abstractNumId w:val="12"/>
  </w:num>
  <w:num w:numId="10" w16cid:durableId="1748765257">
    <w:abstractNumId w:val="11"/>
  </w:num>
  <w:num w:numId="11" w16cid:durableId="1747071461">
    <w:abstractNumId w:val="5"/>
  </w:num>
  <w:num w:numId="12" w16cid:durableId="346374041">
    <w:abstractNumId w:val="1"/>
  </w:num>
  <w:num w:numId="13" w16cid:durableId="276257510">
    <w:abstractNumId w:val="7"/>
  </w:num>
  <w:num w:numId="14" w16cid:durableId="76484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EB"/>
    <w:rsid w:val="001A7DCF"/>
    <w:rsid w:val="001E77DC"/>
    <w:rsid w:val="003168A5"/>
    <w:rsid w:val="00330CEB"/>
    <w:rsid w:val="003560C1"/>
    <w:rsid w:val="003601E5"/>
    <w:rsid w:val="00382204"/>
    <w:rsid w:val="004D2ACD"/>
    <w:rsid w:val="00504FE6"/>
    <w:rsid w:val="005C6729"/>
    <w:rsid w:val="007F0487"/>
    <w:rsid w:val="007F68CE"/>
    <w:rsid w:val="00884DCC"/>
    <w:rsid w:val="0089388F"/>
    <w:rsid w:val="008D4795"/>
    <w:rsid w:val="009066AB"/>
    <w:rsid w:val="00923EB6"/>
    <w:rsid w:val="00927C16"/>
    <w:rsid w:val="009F6046"/>
    <w:rsid w:val="00A44C6C"/>
    <w:rsid w:val="00B379A6"/>
    <w:rsid w:val="00B87A1D"/>
    <w:rsid w:val="00BD3400"/>
    <w:rsid w:val="00E11A34"/>
    <w:rsid w:val="00EA77F8"/>
    <w:rsid w:val="00F54293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320F"/>
  <w15:docId w15:val="{065FB3B2-6D7F-483B-AC4F-2CF5EF6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0C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8F"/>
  </w:style>
  <w:style w:type="paragraph" w:styleId="Footer">
    <w:name w:val="footer"/>
    <w:basedOn w:val="Normal"/>
    <w:link w:val="FooterChar"/>
    <w:uiPriority w:val="99"/>
    <w:unhideWhenUsed/>
    <w:rsid w:val="0089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8F"/>
  </w:style>
  <w:style w:type="paragraph" w:customStyle="1" w:styleId="Default">
    <w:name w:val="Default"/>
    <w:rsid w:val="00E11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Shaji George</dc:creator>
  <cp:keywords/>
  <dc:description/>
  <cp:lastModifiedBy>Nouf Al Rammah</cp:lastModifiedBy>
  <cp:revision>13</cp:revision>
  <cp:lastPrinted>2020-04-26T12:30:00Z</cp:lastPrinted>
  <dcterms:created xsi:type="dcterms:W3CDTF">2020-04-24T14:52:00Z</dcterms:created>
  <dcterms:modified xsi:type="dcterms:W3CDTF">2025-09-10T07:17:00Z</dcterms:modified>
</cp:coreProperties>
</file>