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4F6F23" w:rsidRPr="00D5644A" w14:paraId="3D79F2CE" w14:textId="77777777" w:rsidTr="00675D99">
        <w:trPr>
          <w:jc w:val="center"/>
        </w:trPr>
        <w:tc>
          <w:tcPr>
            <w:tcW w:w="1980" w:type="dxa"/>
          </w:tcPr>
          <w:p w14:paraId="43A3DA86" w14:textId="77777777" w:rsidR="004F6F23" w:rsidRPr="00D5644A" w:rsidRDefault="004F6F23" w:rsidP="000076EE">
            <w:pPr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D5644A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Overview</w:t>
            </w:r>
          </w:p>
        </w:tc>
        <w:tc>
          <w:tcPr>
            <w:tcW w:w="8640" w:type="dxa"/>
          </w:tcPr>
          <w:p w14:paraId="00032013" w14:textId="77777777" w:rsidR="004F6F23" w:rsidRPr="00D5644A" w:rsidRDefault="004F6F23" w:rsidP="000076EE">
            <w:pPr>
              <w:spacing w:before="120" w:after="120" w:line="240" w:lineRule="auto"/>
              <w:ind w:left="162" w:right="34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5644A">
              <w:rPr>
                <w:rFonts w:asciiTheme="minorHAnsi" w:hAnsiTheme="minorHAnsi" w:cs="Calibri"/>
                <w:sz w:val="24"/>
                <w:szCs w:val="24"/>
              </w:rPr>
              <w:t xml:space="preserve">The Dispatcher relays pick-up requirements to the Couriers and plays a very vital role in allocating the pickups to the route couriers. </w:t>
            </w:r>
          </w:p>
          <w:p w14:paraId="12F220C4" w14:textId="740EA88A" w:rsidR="004F6F23" w:rsidRPr="00D5644A" w:rsidRDefault="004F6F23" w:rsidP="000076EE">
            <w:pPr>
              <w:spacing w:before="120" w:after="120" w:line="240" w:lineRule="auto"/>
              <w:ind w:left="162" w:right="34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5644A">
              <w:rPr>
                <w:rFonts w:asciiTheme="minorHAnsi" w:hAnsiTheme="minorHAnsi" w:cs="Calibri"/>
                <w:sz w:val="24"/>
                <w:szCs w:val="24"/>
              </w:rPr>
              <w:t>The dispatcher is responsible for receiving Pick Up requests from Customer Services or regular schedule and allocates the P</w:t>
            </w:r>
            <w:r w:rsidR="000076EE">
              <w:rPr>
                <w:rFonts w:asciiTheme="minorHAnsi" w:hAnsiTheme="minorHAnsi" w:cs="Calibri"/>
                <w:sz w:val="24"/>
                <w:szCs w:val="24"/>
              </w:rPr>
              <w:t xml:space="preserve">ick </w:t>
            </w:r>
            <w:r w:rsidRPr="00D5644A">
              <w:rPr>
                <w:rFonts w:asciiTheme="minorHAnsi" w:hAnsiTheme="minorHAnsi" w:cs="Calibri"/>
                <w:sz w:val="24"/>
                <w:szCs w:val="24"/>
              </w:rPr>
              <w:t>U</w:t>
            </w:r>
            <w:r w:rsidR="000076EE">
              <w:rPr>
                <w:rFonts w:asciiTheme="minorHAnsi" w:hAnsiTheme="minorHAnsi" w:cs="Calibri"/>
                <w:sz w:val="24"/>
                <w:szCs w:val="24"/>
              </w:rPr>
              <w:t>p</w:t>
            </w:r>
            <w:r w:rsidRPr="00D5644A">
              <w:rPr>
                <w:rFonts w:asciiTheme="minorHAnsi" w:hAnsiTheme="minorHAnsi" w:cs="Calibri"/>
                <w:sz w:val="24"/>
                <w:szCs w:val="24"/>
              </w:rPr>
              <w:t xml:space="preserve"> to couriers based on resource/schedule allocation. Monitors courier </w:t>
            </w:r>
            <w:r w:rsidR="00DC40FD">
              <w:rPr>
                <w:rFonts w:asciiTheme="minorHAnsi" w:hAnsiTheme="minorHAnsi" w:cs="Calibri"/>
                <w:sz w:val="24"/>
                <w:szCs w:val="24"/>
              </w:rPr>
              <w:t>d</w:t>
            </w:r>
            <w:r w:rsidRPr="00D5644A">
              <w:rPr>
                <w:rFonts w:asciiTheme="minorHAnsi" w:hAnsiTheme="minorHAnsi" w:cs="Calibri"/>
                <w:sz w:val="24"/>
                <w:szCs w:val="24"/>
              </w:rPr>
              <w:t>elivery activity to en</w:t>
            </w:r>
            <w:r w:rsidR="00DC40FD">
              <w:rPr>
                <w:rFonts w:asciiTheme="minorHAnsi" w:hAnsiTheme="minorHAnsi" w:cs="Calibri"/>
                <w:sz w:val="24"/>
                <w:szCs w:val="24"/>
              </w:rPr>
              <w:t>s</w:t>
            </w:r>
            <w:r w:rsidRPr="00D5644A">
              <w:rPr>
                <w:rFonts w:asciiTheme="minorHAnsi" w:hAnsiTheme="minorHAnsi" w:cs="Calibri"/>
                <w:sz w:val="24"/>
                <w:szCs w:val="24"/>
              </w:rPr>
              <w:t xml:space="preserve">ure service standards are met </w:t>
            </w:r>
            <w:r w:rsidR="00A01AA7" w:rsidRPr="00D5644A">
              <w:rPr>
                <w:rFonts w:asciiTheme="minorHAnsi" w:hAnsiTheme="minorHAnsi" w:cs="Calibri"/>
                <w:sz w:val="24"/>
                <w:szCs w:val="24"/>
              </w:rPr>
              <w:t>without</w:t>
            </w:r>
            <w:r w:rsidRPr="00D5644A">
              <w:rPr>
                <w:rFonts w:asciiTheme="minorHAnsi" w:hAnsiTheme="minorHAnsi" w:cs="Calibri"/>
                <w:sz w:val="24"/>
                <w:szCs w:val="24"/>
              </w:rPr>
              <w:t xml:space="preserve"> unnecessary delays. </w:t>
            </w:r>
          </w:p>
          <w:p w14:paraId="6DDFCAF4" w14:textId="77777777" w:rsidR="004F6F23" w:rsidRPr="00D5644A" w:rsidRDefault="004F6F23" w:rsidP="000076EE">
            <w:pPr>
              <w:spacing w:before="120" w:after="120" w:line="240" w:lineRule="auto"/>
              <w:ind w:left="162" w:right="34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5644A">
              <w:rPr>
                <w:rFonts w:asciiTheme="minorHAnsi" w:hAnsiTheme="minorHAnsi" w:cs="Calibri"/>
                <w:sz w:val="24"/>
                <w:szCs w:val="24"/>
              </w:rPr>
              <w:t xml:space="preserve">Coordinate with duty supervisors for any pickup exceptions. </w:t>
            </w:r>
          </w:p>
        </w:tc>
      </w:tr>
      <w:tr w:rsidR="004F6F23" w:rsidRPr="00D5644A" w14:paraId="7B13308D" w14:textId="77777777" w:rsidTr="00675D99">
        <w:trPr>
          <w:jc w:val="center"/>
        </w:trPr>
        <w:tc>
          <w:tcPr>
            <w:tcW w:w="1980" w:type="dxa"/>
          </w:tcPr>
          <w:p w14:paraId="0A64AA52" w14:textId="77777777" w:rsidR="004F6F23" w:rsidRPr="00D5644A" w:rsidRDefault="004F6F23" w:rsidP="000076EE">
            <w:pPr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D5644A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Person Affected</w:t>
            </w:r>
          </w:p>
        </w:tc>
        <w:tc>
          <w:tcPr>
            <w:tcW w:w="8640" w:type="dxa"/>
          </w:tcPr>
          <w:p w14:paraId="52E6CB54" w14:textId="77777777" w:rsidR="004F6F23" w:rsidRPr="00D5644A" w:rsidRDefault="004F6F23" w:rsidP="000076EE">
            <w:pPr>
              <w:spacing w:before="120" w:after="120" w:line="240" w:lineRule="auto"/>
              <w:ind w:left="162" w:right="342"/>
              <w:jc w:val="both"/>
              <w:rPr>
                <w:rStyle w:val="Strong"/>
                <w:rFonts w:asciiTheme="minorHAnsi" w:hAnsiTheme="minorHAnsi" w:cs="Calibri"/>
                <w:b w:val="0"/>
                <w:bCs w:val="0"/>
                <w:sz w:val="24"/>
                <w:szCs w:val="24"/>
              </w:rPr>
            </w:pPr>
            <w:r w:rsidRPr="00D5644A">
              <w:rPr>
                <w:rStyle w:val="Strong"/>
                <w:rFonts w:asciiTheme="minorHAnsi" w:hAnsiTheme="minorHAnsi" w:cs="Calibri"/>
                <w:b w:val="0"/>
                <w:bCs w:val="0"/>
                <w:sz w:val="24"/>
                <w:szCs w:val="24"/>
              </w:rPr>
              <w:t>Dispatchers, Station Agents, Station Supervisors, Station Manager</w:t>
            </w:r>
          </w:p>
        </w:tc>
      </w:tr>
      <w:tr w:rsidR="00DD1356" w:rsidRPr="00D5644A" w14:paraId="24014958" w14:textId="77777777" w:rsidTr="00675D99">
        <w:trPr>
          <w:jc w:val="center"/>
        </w:trPr>
        <w:tc>
          <w:tcPr>
            <w:tcW w:w="1980" w:type="dxa"/>
          </w:tcPr>
          <w:p w14:paraId="2A3A85AA" w14:textId="77777777" w:rsidR="00DD1356" w:rsidRPr="00D5644A" w:rsidRDefault="00DD1356" w:rsidP="005C18E9">
            <w:pPr>
              <w:spacing w:before="120" w:after="120" w:line="240" w:lineRule="auto"/>
              <w:ind w:right="342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076E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Definitions of Terms</w:t>
            </w:r>
          </w:p>
        </w:tc>
        <w:tc>
          <w:tcPr>
            <w:tcW w:w="8640" w:type="dxa"/>
          </w:tcPr>
          <w:p w14:paraId="222688BA" w14:textId="77777777" w:rsidR="00DD1356" w:rsidRPr="00D5644A" w:rsidRDefault="00DD1356" w:rsidP="00DD1356">
            <w:pPr>
              <w:spacing w:before="120" w:after="120" w:line="240" w:lineRule="auto"/>
              <w:ind w:left="162" w:right="34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D1356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Customer Call Time</w:t>
            </w:r>
            <w:r w:rsidRPr="00D5644A">
              <w:rPr>
                <w:rFonts w:asciiTheme="minorHAnsi" w:hAnsiTheme="minorHAnsi" w:cs="Calibri"/>
                <w:sz w:val="24"/>
                <w:szCs w:val="24"/>
              </w:rPr>
              <w:t>: The time that customers call in to register for pick-up with Customer Service or a station employee.</w:t>
            </w:r>
          </w:p>
          <w:p w14:paraId="3B58035D" w14:textId="77777777" w:rsidR="00DD1356" w:rsidRPr="00D5644A" w:rsidRDefault="00DD1356" w:rsidP="00DD1356">
            <w:pPr>
              <w:spacing w:before="120" w:after="120" w:line="240" w:lineRule="auto"/>
              <w:ind w:left="162" w:right="34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D1356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Package Ready Time</w:t>
            </w:r>
            <w:r w:rsidRPr="00D5644A">
              <w:rPr>
                <w:rFonts w:asciiTheme="minorHAnsi" w:hAnsiTheme="minorHAnsi" w:cs="Calibri"/>
                <w:sz w:val="24"/>
                <w:szCs w:val="24"/>
              </w:rPr>
              <w:t>: The time that customers declare that the packages are ready to be picked-up.</w:t>
            </w:r>
          </w:p>
          <w:p w14:paraId="3A85DEAD" w14:textId="77777777" w:rsidR="00DD1356" w:rsidRPr="00D5644A" w:rsidRDefault="00DD1356" w:rsidP="00DD1356">
            <w:pPr>
              <w:spacing w:before="120" w:after="120" w:line="240" w:lineRule="auto"/>
              <w:ind w:left="162" w:right="34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D1356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Regular Pickup</w:t>
            </w:r>
            <w:r w:rsidRPr="00D5644A">
              <w:rPr>
                <w:rFonts w:asciiTheme="minorHAnsi" w:hAnsiTheme="minorHAnsi" w:cs="Calibri"/>
                <w:sz w:val="24"/>
                <w:szCs w:val="24"/>
              </w:rPr>
              <w:t>: The sender schedules a pickup on a regular basis on designated days and times.</w:t>
            </w:r>
          </w:p>
          <w:p w14:paraId="3CBC6F29" w14:textId="77777777" w:rsidR="00DD1356" w:rsidRPr="00D5644A" w:rsidRDefault="00DD1356" w:rsidP="00DD1356">
            <w:pPr>
              <w:spacing w:before="120" w:after="120" w:line="240" w:lineRule="auto"/>
              <w:ind w:left="162" w:right="342"/>
              <w:jc w:val="both"/>
              <w:rPr>
                <w:rStyle w:val="Strong"/>
                <w:rFonts w:asciiTheme="minorHAnsi" w:hAnsiTheme="minorHAnsi" w:cs="Calibri"/>
                <w:b w:val="0"/>
                <w:bCs w:val="0"/>
                <w:sz w:val="24"/>
                <w:szCs w:val="24"/>
              </w:rPr>
            </w:pPr>
            <w:r w:rsidRPr="00DD1356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On-Call</w:t>
            </w:r>
            <w:r w:rsidRPr="00D5644A">
              <w:rPr>
                <w:rFonts w:asciiTheme="minorHAnsi" w:hAnsiTheme="minorHAnsi" w:cs="Calibri"/>
                <w:sz w:val="24"/>
                <w:szCs w:val="24"/>
              </w:rPr>
              <w:t>: The sender schedules a pickup on an “as needed” basis with Customer Service or a station employee.</w:t>
            </w:r>
          </w:p>
        </w:tc>
      </w:tr>
      <w:tr w:rsidR="004F6F23" w:rsidRPr="00D5644A" w14:paraId="7024BD89" w14:textId="77777777" w:rsidTr="00675D99">
        <w:trPr>
          <w:jc w:val="center"/>
        </w:trPr>
        <w:tc>
          <w:tcPr>
            <w:tcW w:w="1980" w:type="dxa"/>
          </w:tcPr>
          <w:p w14:paraId="60677974" w14:textId="77777777" w:rsidR="004F6F23" w:rsidRPr="00D5644A" w:rsidRDefault="004F6F23" w:rsidP="000076EE">
            <w:pPr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D5644A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Instruction</w:t>
            </w:r>
          </w:p>
        </w:tc>
        <w:tc>
          <w:tcPr>
            <w:tcW w:w="8640" w:type="dxa"/>
          </w:tcPr>
          <w:p w14:paraId="7CAB31BA" w14:textId="38172622" w:rsidR="004F6F23" w:rsidRPr="00D5644A" w:rsidRDefault="004F6F23" w:rsidP="00DD1356">
            <w:pPr>
              <w:spacing w:before="120" w:after="0" w:line="240" w:lineRule="auto"/>
              <w:ind w:left="162" w:right="34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5644A">
              <w:rPr>
                <w:rFonts w:asciiTheme="minorHAnsi" w:hAnsiTheme="minorHAnsi" w:cs="Calibri"/>
                <w:sz w:val="24"/>
                <w:szCs w:val="24"/>
              </w:rPr>
              <w:t xml:space="preserve">SMSA </w:t>
            </w:r>
            <w:r w:rsidR="00DC40FD">
              <w:rPr>
                <w:rFonts w:asciiTheme="minorHAnsi" w:hAnsiTheme="minorHAnsi" w:cs="Calibri"/>
                <w:sz w:val="24"/>
                <w:szCs w:val="24"/>
              </w:rPr>
              <w:t>D</w:t>
            </w:r>
            <w:r w:rsidRPr="00D5644A">
              <w:rPr>
                <w:rFonts w:asciiTheme="minorHAnsi" w:hAnsiTheme="minorHAnsi" w:cs="Calibri"/>
                <w:sz w:val="24"/>
                <w:szCs w:val="24"/>
              </w:rPr>
              <w:t>ispatcher will interface with the couriers and supervise dispatch operations as follows:</w:t>
            </w:r>
          </w:p>
          <w:p w14:paraId="4E9F9D90" w14:textId="3F92F079" w:rsidR="004F6F23" w:rsidRPr="00D5644A" w:rsidRDefault="004F6F23" w:rsidP="00DD1356">
            <w:pPr>
              <w:numPr>
                <w:ilvl w:val="0"/>
                <w:numId w:val="1"/>
              </w:numPr>
              <w:tabs>
                <w:tab w:val="clear" w:pos="720"/>
              </w:tabs>
              <w:spacing w:before="120" w:after="120" w:line="240" w:lineRule="auto"/>
              <w:ind w:left="702" w:right="342" w:hanging="27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5644A">
              <w:rPr>
                <w:rFonts w:asciiTheme="minorHAnsi" w:hAnsiTheme="minorHAnsi" w:cs="Calibri"/>
                <w:sz w:val="24"/>
                <w:szCs w:val="24"/>
              </w:rPr>
              <w:t xml:space="preserve">Ensure that </w:t>
            </w:r>
            <w:r w:rsidR="00DC40FD">
              <w:rPr>
                <w:rFonts w:asciiTheme="minorHAnsi" w:hAnsiTheme="minorHAnsi" w:cs="Calibri"/>
                <w:sz w:val="24"/>
                <w:szCs w:val="24"/>
              </w:rPr>
              <w:t xml:space="preserve">all </w:t>
            </w:r>
            <w:r w:rsidRPr="00D5644A">
              <w:rPr>
                <w:rFonts w:asciiTheme="minorHAnsi" w:hAnsiTheme="minorHAnsi" w:cs="Calibri"/>
                <w:sz w:val="24"/>
                <w:szCs w:val="24"/>
              </w:rPr>
              <w:t>packages are collected and picked-up from customers according to ready/close time.</w:t>
            </w:r>
          </w:p>
          <w:p w14:paraId="5C6C73DA" w14:textId="77777777" w:rsidR="004F6F23" w:rsidRPr="00D5644A" w:rsidRDefault="004F6F23" w:rsidP="00DD1356">
            <w:pPr>
              <w:numPr>
                <w:ilvl w:val="0"/>
                <w:numId w:val="1"/>
              </w:numPr>
              <w:tabs>
                <w:tab w:val="clear" w:pos="720"/>
              </w:tabs>
              <w:spacing w:after="120" w:line="240" w:lineRule="auto"/>
              <w:ind w:left="702" w:right="342" w:hanging="27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5644A">
              <w:rPr>
                <w:rFonts w:asciiTheme="minorHAnsi" w:hAnsiTheme="minorHAnsi" w:cs="Calibri"/>
                <w:sz w:val="24"/>
                <w:szCs w:val="24"/>
              </w:rPr>
              <w:t>Ensure package ready time and pick-ups are accomplished as per scheduled parameters.</w:t>
            </w:r>
          </w:p>
          <w:p w14:paraId="47A56A88" w14:textId="77777777" w:rsidR="004F6F23" w:rsidRPr="00D5644A" w:rsidRDefault="004F6F23" w:rsidP="00DD1356">
            <w:pPr>
              <w:spacing w:after="0" w:line="240" w:lineRule="auto"/>
              <w:ind w:left="162" w:right="34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14:paraId="2FF4B24F" w14:textId="77777777" w:rsidR="004F6F23" w:rsidRPr="000076EE" w:rsidRDefault="004F6F23" w:rsidP="000076EE">
            <w:pPr>
              <w:spacing w:before="120" w:after="120" w:line="240" w:lineRule="auto"/>
              <w:ind w:left="162" w:right="342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076E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AM Check-In:</w:t>
            </w:r>
          </w:p>
          <w:p w14:paraId="59693E70" w14:textId="77777777" w:rsidR="004F6F23" w:rsidRPr="00D5644A" w:rsidRDefault="004F6F23" w:rsidP="00DD1356">
            <w:pPr>
              <w:numPr>
                <w:ilvl w:val="0"/>
                <w:numId w:val="2"/>
              </w:numPr>
              <w:tabs>
                <w:tab w:val="clear" w:pos="720"/>
              </w:tabs>
              <w:spacing w:before="120" w:after="0" w:line="240" w:lineRule="auto"/>
              <w:ind w:left="702" w:right="342" w:hanging="27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5644A">
              <w:rPr>
                <w:rFonts w:asciiTheme="minorHAnsi" w:hAnsiTheme="minorHAnsi" w:cs="Calibri"/>
                <w:sz w:val="24"/>
                <w:szCs w:val="24"/>
              </w:rPr>
              <w:t>Check action slots for exceptions</w:t>
            </w:r>
          </w:p>
          <w:p w14:paraId="358D424E" w14:textId="77777777" w:rsidR="004F6F23" w:rsidRPr="00D5644A" w:rsidRDefault="004F6F23" w:rsidP="00DD1356">
            <w:pPr>
              <w:numPr>
                <w:ilvl w:val="0"/>
                <w:numId w:val="2"/>
              </w:numPr>
              <w:tabs>
                <w:tab w:val="clear" w:pos="720"/>
              </w:tabs>
              <w:spacing w:before="120" w:after="0" w:line="240" w:lineRule="auto"/>
              <w:ind w:left="702" w:right="342" w:hanging="27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5644A">
              <w:rPr>
                <w:rFonts w:asciiTheme="minorHAnsi" w:hAnsiTheme="minorHAnsi" w:cs="Calibri"/>
                <w:sz w:val="24"/>
                <w:szCs w:val="24"/>
              </w:rPr>
              <w:t>Set-up equipment.</w:t>
            </w:r>
          </w:p>
          <w:p w14:paraId="0735683B" w14:textId="77777777" w:rsidR="004F6F23" w:rsidRPr="00D5644A" w:rsidRDefault="004F6F23" w:rsidP="00DD1356">
            <w:pPr>
              <w:numPr>
                <w:ilvl w:val="0"/>
                <w:numId w:val="2"/>
              </w:numPr>
              <w:tabs>
                <w:tab w:val="clear" w:pos="720"/>
              </w:tabs>
              <w:spacing w:before="120" w:after="0" w:line="240" w:lineRule="auto"/>
              <w:ind w:left="702" w:right="342" w:hanging="27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5644A">
              <w:rPr>
                <w:rFonts w:asciiTheme="minorHAnsi" w:hAnsiTheme="minorHAnsi" w:cs="Calibri"/>
                <w:sz w:val="24"/>
                <w:szCs w:val="24"/>
              </w:rPr>
              <w:t>Ensure adequate route coverage.</w:t>
            </w:r>
          </w:p>
          <w:p w14:paraId="26EC5443" w14:textId="77777777" w:rsidR="004F6F23" w:rsidRPr="00D5644A" w:rsidRDefault="004F6F23" w:rsidP="00DD1356">
            <w:pPr>
              <w:numPr>
                <w:ilvl w:val="0"/>
                <w:numId w:val="2"/>
              </w:numPr>
              <w:tabs>
                <w:tab w:val="clear" w:pos="720"/>
              </w:tabs>
              <w:spacing w:before="120" w:after="0" w:line="240" w:lineRule="auto"/>
              <w:ind w:left="702" w:right="342" w:hanging="27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5644A">
              <w:rPr>
                <w:rFonts w:asciiTheme="minorHAnsi" w:hAnsiTheme="minorHAnsi" w:cs="Calibri"/>
                <w:sz w:val="24"/>
                <w:szCs w:val="24"/>
              </w:rPr>
              <w:t>Check the bulletin board for messages.</w:t>
            </w:r>
          </w:p>
          <w:p w14:paraId="536943FD" w14:textId="77777777" w:rsidR="004F6F23" w:rsidRPr="00D5644A" w:rsidRDefault="004F6F23" w:rsidP="00DD1356">
            <w:pPr>
              <w:numPr>
                <w:ilvl w:val="0"/>
                <w:numId w:val="2"/>
              </w:numPr>
              <w:tabs>
                <w:tab w:val="clear" w:pos="720"/>
              </w:tabs>
              <w:spacing w:before="120" w:after="0" w:line="240" w:lineRule="auto"/>
              <w:ind w:left="702" w:right="342" w:hanging="27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5644A">
              <w:rPr>
                <w:rFonts w:asciiTheme="minorHAnsi" w:hAnsiTheme="minorHAnsi" w:cs="Calibri"/>
                <w:sz w:val="24"/>
                <w:szCs w:val="24"/>
              </w:rPr>
              <w:t>Set-up route logs and daily dispatch tally sheet. (FROM-Dispatch number, pieces, time assigned, time picked-up)-dispatch pickup information).</w:t>
            </w:r>
          </w:p>
          <w:p w14:paraId="08621CDA" w14:textId="77777777" w:rsidR="004F6F23" w:rsidRPr="00D5644A" w:rsidRDefault="004F6F23" w:rsidP="00DD1356">
            <w:pPr>
              <w:numPr>
                <w:ilvl w:val="0"/>
                <w:numId w:val="2"/>
              </w:numPr>
              <w:tabs>
                <w:tab w:val="clear" w:pos="720"/>
              </w:tabs>
              <w:spacing w:before="120" w:after="0" w:line="240" w:lineRule="auto"/>
              <w:ind w:left="702" w:right="342" w:hanging="27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5644A">
              <w:rPr>
                <w:rFonts w:asciiTheme="minorHAnsi" w:hAnsiTheme="minorHAnsi" w:cs="Calibri"/>
                <w:sz w:val="24"/>
                <w:szCs w:val="24"/>
              </w:rPr>
              <w:t>Five minutes briefing with the Station Manager/Supervisor, which should include previous day exceptions, today’s exceptions, confirming the route schedule, updates on heavy shippers.</w:t>
            </w:r>
          </w:p>
          <w:p w14:paraId="36F985CD" w14:textId="77777777" w:rsidR="004E532C" w:rsidRPr="00D5644A" w:rsidRDefault="004E532C" w:rsidP="000076EE">
            <w:pPr>
              <w:spacing w:before="120" w:after="120" w:line="240" w:lineRule="auto"/>
              <w:ind w:left="162" w:right="34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14:paraId="1D8EE291" w14:textId="77777777" w:rsidR="004F6F23" w:rsidRPr="000076EE" w:rsidRDefault="004F6F23" w:rsidP="000076EE">
            <w:pPr>
              <w:spacing w:before="120" w:after="120" w:line="240" w:lineRule="auto"/>
              <w:ind w:left="162" w:right="342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076E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Regular Pickup Schedule:</w:t>
            </w:r>
          </w:p>
          <w:p w14:paraId="0D968708" w14:textId="77777777" w:rsidR="004F6F23" w:rsidRPr="00D5644A" w:rsidRDefault="004F6F23" w:rsidP="000076EE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 w:line="240" w:lineRule="auto"/>
              <w:ind w:left="702" w:right="342" w:hanging="27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5644A">
              <w:rPr>
                <w:rFonts w:asciiTheme="minorHAnsi" w:hAnsiTheme="minorHAnsi" w:cs="Calibri"/>
                <w:sz w:val="24"/>
                <w:szCs w:val="24"/>
              </w:rPr>
              <w:t>Area Sales Manager/Executive will need to agree with dispatch and Station Manager/Supervisor for pickup time before commitment is made to customer.</w:t>
            </w:r>
          </w:p>
          <w:p w14:paraId="62C6F3C7" w14:textId="77777777" w:rsidR="004F6F23" w:rsidRPr="00D5644A" w:rsidRDefault="004F6F23" w:rsidP="000076EE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 w:line="240" w:lineRule="auto"/>
              <w:ind w:left="702" w:right="342" w:hanging="27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5644A">
              <w:rPr>
                <w:rFonts w:asciiTheme="minorHAnsi" w:hAnsiTheme="minorHAnsi" w:cs="Calibri"/>
                <w:sz w:val="24"/>
                <w:szCs w:val="24"/>
              </w:rPr>
              <w:t>Dispatch will co-ordinate with the couriers for regular pickup.</w:t>
            </w:r>
          </w:p>
          <w:p w14:paraId="05830A24" w14:textId="77777777" w:rsidR="004F6F23" w:rsidRPr="00D5644A" w:rsidRDefault="004F6F23" w:rsidP="000076EE">
            <w:pPr>
              <w:numPr>
                <w:ilvl w:val="0"/>
                <w:numId w:val="3"/>
              </w:numPr>
              <w:tabs>
                <w:tab w:val="clear" w:pos="720"/>
              </w:tabs>
              <w:spacing w:before="120" w:after="120" w:line="240" w:lineRule="auto"/>
              <w:ind w:left="702" w:right="342" w:hanging="27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5644A">
              <w:rPr>
                <w:rFonts w:asciiTheme="minorHAnsi" w:hAnsiTheme="minorHAnsi" w:cs="Calibri"/>
                <w:sz w:val="24"/>
                <w:szCs w:val="24"/>
              </w:rPr>
              <w:t>Cut-off times could be identifie</w:t>
            </w:r>
            <w:r w:rsidR="005432C0" w:rsidRPr="00D5644A">
              <w:rPr>
                <w:rFonts w:asciiTheme="minorHAnsi" w:hAnsiTheme="minorHAnsi" w:cs="Calibri"/>
                <w:sz w:val="24"/>
                <w:szCs w:val="24"/>
              </w:rPr>
              <w:t>d through Dispatch screen for CORE</w:t>
            </w:r>
            <w:r w:rsidRPr="00D5644A">
              <w:rPr>
                <w:rFonts w:asciiTheme="minorHAnsi" w:hAnsiTheme="minorHAnsi" w:cs="Calibri"/>
                <w:sz w:val="24"/>
                <w:szCs w:val="24"/>
              </w:rPr>
              <w:t xml:space="preserve"> locations or by checking Dispatch cards. </w:t>
            </w:r>
          </w:p>
          <w:p w14:paraId="0F28A953" w14:textId="77777777" w:rsidR="004F6F23" w:rsidRPr="00D5644A" w:rsidRDefault="004F6F23" w:rsidP="000076EE">
            <w:pPr>
              <w:spacing w:before="120" w:after="120" w:line="240" w:lineRule="auto"/>
              <w:ind w:left="162" w:right="34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14:paraId="25F48901" w14:textId="77777777" w:rsidR="004F6F23" w:rsidRPr="000076EE" w:rsidRDefault="004F6F23" w:rsidP="000076EE">
            <w:pPr>
              <w:spacing w:before="120" w:after="120" w:line="240" w:lineRule="auto"/>
              <w:ind w:left="162" w:right="342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076E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Assigning Dispatch Order to </w:t>
            </w:r>
            <w:r w:rsidR="00A01AA7" w:rsidRPr="000076E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Pick up</w:t>
            </w:r>
            <w:r w:rsidRPr="000076E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 Route:</w:t>
            </w:r>
          </w:p>
          <w:p w14:paraId="3138B984" w14:textId="77777777" w:rsidR="004F6F23" w:rsidRPr="00D5644A" w:rsidRDefault="00A01AA7" w:rsidP="000076EE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 w:after="120" w:line="240" w:lineRule="auto"/>
              <w:ind w:left="702" w:right="342" w:hanging="27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5644A">
              <w:rPr>
                <w:rFonts w:asciiTheme="minorHAnsi" w:hAnsiTheme="minorHAnsi" w:cs="Calibri"/>
                <w:sz w:val="24"/>
                <w:szCs w:val="24"/>
              </w:rPr>
              <w:t xml:space="preserve">Receive dispatch </w:t>
            </w:r>
            <w:r w:rsidR="004F6F23" w:rsidRPr="00D5644A">
              <w:rPr>
                <w:rFonts w:asciiTheme="minorHAnsi" w:hAnsiTheme="minorHAnsi" w:cs="Calibri"/>
                <w:sz w:val="24"/>
                <w:szCs w:val="24"/>
              </w:rPr>
              <w:t xml:space="preserve">pickup request for pickup from call centers or directly from customers through </w:t>
            </w:r>
            <w:proofErr w:type="spellStart"/>
            <w:r w:rsidR="004F6F23" w:rsidRPr="00D5644A">
              <w:rPr>
                <w:rFonts w:asciiTheme="minorHAnsi" w:hAnsiTheme="minorHAnsi" w:cs="Calibri"/>
                <w:sz w:val="24"/>
                <w:szCs w:val="24"/>
              </w:rPr>
              <w:t>PowerShip</w:t>
            </w:r>
            <w:proofErr w:type="spellEnd"/>
            <w:r w:rsidR="004F6F23" w:rsidRPr="00D5644A">
              <w:rPr>
                <w:rFonts w:asciiTheme="minorHAnsi" w:hAnsiTheme="minorHAnsi" w:cs="Calibri"/>
                <w:sz w:val="24"/>
                <w:szCs w:val="24"/>
              </w:rPr>
              <w:t xml:space="preserve"> or phone call (in remote stations) which may include customer supply delivery request.</w:t>
            </w:r>
          </w:p>
          <w:p w14:paraId="6831C1BC" w14:textId="77777777" w:rsidR="004F6F23" w:rsidRPr="00D5644A" w:rsidRDefault="004F6F23" w:rsidP="000076EE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 w:after="120" w:line="240" w:lineRule="auto"/>
              <w:ind w:left="702" w:right="342" w:hanging="27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5644A">
              <w:rPr>
                <w:rFonts w:asciiTheme="minorHAnsi" w:hAnsiTheme="minorHAnsi" w:cs="Calibri"/>
                <w:sz w:val="24"/>
                <w:szCs w:val="24"/>
              </w:rPr>
              <w:t>Communicate dispatch to courier.</w:t>
            </w:r>
          </w:p>
          <w:p w14:paraId="57E23FC2" w14:textId="77777777" w:rsidR="004F6F23" w:rsidRPr="00D5644A" w:rsidRDefault="004F6F23" w:rsidP="000076EE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 w:after="120" w:line="240" w:lineRule="auto"/>
              <w:ind w:left="702" w:right="342" w:hanging="27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5644A">
              <w:rPr>
                <w:rFonts w:asciiTheme="minorHAnsi" w:hAnsiTheme="minorHAnsi" w:cs="Calibri"/>
                <w:sz w:val="24"/>
                <w:szCs w:val="24"/>
              </w:rPr>
              <w:t>Check off the pickups completed on the pickup dispatch check-sheet.</w:t>
            </w:r>
          </w:p>
          <w:p w14:paraId="1DB4D5FD" w14:textId="77777777" w:rsidR="004F6F23" w:rsidRPr="00D5644A" w:rsidRDefault="004F6F23" w:rsidP="000076EE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 w:after="120" w:line="240" w:lineRule="auto"/>
              <w:ind w:left="702" w:right="342" w:hanging="27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5644A">
              <w:rPr>
                <w:rFonts w:asciiTheme="minorHAnsi" w:hAnsiTheme="minorHAnsi" w:cs="Calibri"/>
                <w:sz w:val="24"/>
                <w:szCs w:val="24"/>
              </w:rPr>
              <w:t>All pick-ups should have 1-hour response time from the package ready time.</w:t>
            </w:r>
          </w:p>
          <w:p w14:paraId="3D81FC97" w14:textId="77777777" w:rsidR="004F6F23" w:rsidRPr="00D5644A" w:rsidRDefault="004F6F23" w:rsidP="000076EE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 w:after="120" w:line="240" w:lineRule="auto"/>
              <w:ind w:left="702" w:right="342" w:hanging="27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5644A">
              <w:rPr>
                <w:rFonts w:asciiTheme="minorHAnsi" w:hAnsiTheme="minorHAnsi" w:cs="Calibri"/>
                <w:sz w:val="24"/>
                <w:szCs w:val="24"/>
              </w:rPr>
              <w:t xml:space="preserve">Obtain pickup confirmations every 30 minutes from courier. </w:t>
            </w:r>
          </w:p>
          <w:p w14:paraId="3EC3F0BE" w14:textId="77777777" w:rsidR="004F6F23" w:rsidRPr="00D5644A" w:rsidRDefault="004F6F23" w:rsidP="000076EE">
            <w:pPr>
              <w:spacing w:before="120" w:after="120" w:line="240" w:lineRule="auto"/>
              <w:ind w:left="162" w:right="34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14:paraId="7DF7723A" w14:textId="77777777" w:rsidR="004F6F23" w:rsidRPr="000076EE" w:rsidRDefault="004F6F23" w:rsidP="000076EE">
            <w:pPr>
              <w:spacing w:before="120" w:after="120" w:line="240" w:lineRule="auto"/>
              <w:ind w:left="162" w:right="342"/>
              <w:jc w:val="both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0076EE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PM Procedures and Dispatch Reconciliation Checks:</w:t>
            </w:r>
            <w:permStart w:id="1558657907" w:ed="eramos@smsaexpress.com"/>
            <w:permEnd w:id="1558657907"/>
          </w:p>
          <w:p w14:paraId="18E606AC" w14:textId="77777777" w:rsidR="004F6F23" w:rsidRPr="00D5644A" w:rsidRDefault="004F6F23" w:rsidP="000076EE">
            <w:pPr>
              <w:numPr>
                <w:ilvl w:val="0"/>
                <w:numId w:val="5"/>
              </w:numPr>
              <w:tabs>
                <w:tab w:val="clear" w:pos="720"/>
              </w:tabs>
              <w:spacing w:before="120" w:after="120" w:line="240" w:lineRule="auto"/>
              <w:ind w:left="702" w:right="342" w:hanging="27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5644A">
              <w:rPr>
                <w:rFonts w:asciiTheme="minorHAnsi" w:hAnsiTheme="minorHAnsi" w:cs="Calibri"/>
                <w:sz w:val="24"/>
                <w:szCs w:val="24"/>
              </w:rPr>
              <w:t>Check action slots for exceptions.</w:t>
            </w:r>
          </w:p>
          <w:p w14:paraId="4B9AA1AA" w14:textId="77777777" w:rsidR="004F6F23" w:rsidRPr="00D5644A" w:rsidRDefault="004F6F23" w:rsidP="000076EE">
            <w:pPr>
              <w:numPr>
                <w:ilvl w:val="0"/>
                <w:numId w:val="5"/>
              </w:numPr>
              <w:tabs>
                <w:tab w:val="clear" w:pos="720"/>
              </w:tabs>
              <w:spacing w:before="120" w:after="120" w:line="240" w:lineRule="auto"/>
              <w:ind w:left="702" w:right="342" w:hanging="27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5644A">
              <w:rPr>
                <w:rFonts w:asciiTheme="minorHAnsi" w:hAnsiTheme="minorHAnsi" w:cs="Calibri"/>
                <w:sz w:val="24"/>
                <w:szCs w:val="24"/>
              </w:rPr>
              <w:t>Check schedule.</w:t>
            </w:r>
          </w:p>
          <w:p w14:paraId="0638E4E8" w14:textId="77777777" w:rsidR="004F6F23" w:rsidRPr="00D5644A" w:rsidRDefault="004F6F23" w:rsidP="000076EE">
            <w:pPr>
              <w:numPr>
                <w:ilvl w:val="0"/>
                <w:numId w:val="5"/>
              </w:numPr>
              <w:tabs>
                <w:tab w:val="clear" w:pos="720"/>
              </w:tabs>
              <w:spacing w:before="120" w:after="120" w:line="240" w:lineRule="auto"/>
              <w:ind w:left="702" w:right="342" w:hanging="27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5644A">
              <w:rPr>
                <w:rFonts w:asciiTheme="minorHAnsi" w:hAnsiTheme="minorHAnsi" w:cs="Calibri"/>
                <w:sz w:val="24"/>
                <w:szCs w:val="24"/>
              </w:rPr>
              <w:t>Ensure all couriers before return to building complete all pickups.</w:t>
            </w:r>
          </w:p>
          <w:p w14:paraId="4FB24C35" w14:textId="77777777" w:rsidR="004F6F23" w:rsidRDefault="004F6F23" w:rsidP="000076EE">
            <w:pPr>
              <w:numPr>
                <w:ilvl w:val="0"/>
                <w:numId w:val="5"/>
              </w:numPr>
              <w:tabs>
                <w:tab w:val="clear" w:pos="720"/>
              </w:tabs>
              <w:spacing w:before="120" w:after="120" w:line="240" w:lineRule="auto"/>
              <w:ind w:left="702" w:right="342" w:hanging="27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D5644A">
              <w:rPr>
                <w:rFonts w:asciiTheme="minorHAnsi" w:hAnsiTheme="minorHAnsi" w:cs="Calibri"/>
                <w:sz w:val="24"/>
                <w:szCs w:val="24"/>
              </w:rPr>
              <w:t>Check routes by area and confirm 100% pickup confirmations.</w:t>
            </w:r>
          </w:p>
          <w:p w14:paraId="06226260" w14:textId="77777777" w:rsidR="00DD1356" w:rsidRPr="00D5644A" w:rsidRDefault="00DD1356" w:rsidP="00DD1356">
            <w:pPr>
              <w:spacing w:before="120" w:after="120" w:line="240" w:lineRule="auto"/>
              <w:ind w:left="432" w:right="34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</w:tbl>
    <w:p w14:paraId="4C88279B" w14:textId="77777777" w:rsidR="004F6F23" w:rsidRPr="00D5644A" w:rsidRDefault="004F6F23" w:rsidP="004E532C">
      <w:pPr>
        <w:spacing w:after="120" w:line="240" w:lineRule="auto"/>
        <w:contextualSpacing/>
        <w:rPr>
          <w:rFonts w:asciiTheme="minorHAnsi" w:hAnsiTheme="minorHAnsi" w:cs="Calibri"/>
          <w:sz w:val="24"/>
          <w:szCs w:val="24"/>
        </w:rPr>
      </w:pPr>
    </w:p>
    <w:p w14:paraId="1E644272" w14:textId="77777777" w:rsidR="00440682" w:rsidRPr="00D5644A" w:rsidRDefault="00440682" w:rsidP="004E532C">
      <w:pPr>
        <w:spacing w:after="120" w:line="240" w:lineRule="auto"/>
        <w:contextualSpacing/>
        <w:rPr>
          <w:rFonts w:asciiTheme="minorHAnsi" w:hAnsiTheme="minorHAnsi" w:cs="Calibri"/>
          <w:sz w:val="24"/>
          <w:szCs w:val="24"/>
        </w:rPr>
      </w:pPr>
    </w:p>
    <w:sectPr w:rsidR="00440682" w:rsidRPr="00D5644A" w:rsidSect="005C18E9">
      <w:headerReference w:type="default" r:id="rId7"/>
      <w:footerReference w:type="default" r:id="rId8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16701" w14:textId="77777777" w:rsidR="00746F69" w:rsidRDefault="00746F69" w:rsidP="004F6F23">
      <w:pPr>
        <w:spacing w:after="0" w:line="240" w:lineRule="auto"/>
      </w:pPr>
      <w:r>
        <w:separator/>
      </w:r>
    </w:p>
  </w:endnote>
  <w:endnote w:type="continuationSeparator" w:id="0">
    <w:p w14:paraId="5A5FD19A" w14:textId="77777777" w:rsidR="00746F69" w:rsidRDefault="00746F69" w:rsidP="004F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23ED" w14:textId="77777777" w:rsidR="005C18E9" w:rsidRDefault="00D5644A" w:rsidP="005C18E9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ab/>
    </w:r>
    <w:r w:rsidR="005C18E9" w:rsidRPr="00920069">
      <w:rPr>
        <w:rFonts w:ascii="Calibri" w:hAnsi="Calibri"/>
        <w:sz w:val="22"/>
        <w:szCs w:val="22"/>
      </w:rPr>
      <w:t xml:space="preserve">Page </w:t>
    </w:r>
    <w:r w:rsidR="005C18E9" w:rsidRPr="00920069">
      <w:rPr>
        <w:rFonts w:ascii="Calibri" w:hAnsi="Calibri"/>
        <w:sz w:val="22"/>
        <w:szCs w:val="22"/>
      </w:rPr>
      <w:fldChar w:fldCharType="begin"/>
    </w:r>
    <w:r w:rsidR="005C18E9" w:rsidRPr="00920069">
      <w:rPr>
        <w:rFonts w:ascii="Calibri" w:hAnsi="Calibri"/>
        <w:sz w:val="22"/>
        <w:szCs w:val="22"/>
      </w:rPr>
      <w:instrText xml:space="preserve"> PAGE </w:instrText>
    </w:r>
    <w:r w:rsidR="005C18E9" w:rsidRPr="00920069">
      <w:rPr>
        <w:rFonts w:ascii="Calibri" w:hAnsi="Calibri"/>
        <w:sz w:val="22"/>
        <w:szCs w:val="22"/>
      </w:rPr>
      <w:fldChar w:fldCharType="separate"/>
    </w:r>
    <w:r w:rsidR="005C18E9">
      <w:rPr>
        <w:rFonts w:ascii="Calibri" w:hAnsi="Calibri"/>
        <w:sz w:val="22"/>
        <w:szCs w:val="22"/>
      </w:rPr>
      <w:t>1</w:t>
    </w:r>
    <w:r w:rsidR="005C18E9" w:rsidRPr="00920069">
      <w:rPr>
        <w:rFonts w:ascii="Calibri" w:hAnsi="Calibri"/>
        <w:sz w:val="22"/>
        <w:szCs w:val="22"/>
      </w:rPr>
      <w:fldChar w:fldCharType="end"/>
    </w:r>
    <w:r w:rsidR="005C18E9" w:rsidRPr="00920069">
      <w:rPr>
        <w:rFonts w:ascii="Calibri" w:hAnsi="Calibri"/>
        <w:sz w:val="22"/>
        <w:szCs w:val="22"/>
      </w:rPr>
      <w:t xml:space="preserve"> of </w:t>
    </w:r>
    <w:r w:rsidR="005C18E9" w:rsidRPr="00920069">
      <w:rPr>
        <w:rFonts w:ascii="Calibri" w:hAnsi="Calibri"/>
        <w:sz w:val="22"/>
        <w:szCs w:val="22"/>
      </w:rPr>
      <w:fldChar w:fldCharType="begin"/>
    </w:r>
    <w:r w:rsidR="005C18E9" w:rsidRPr="00920069">
      <w:rPr>
        <w:rFonts w:ascii="Calibri" w:hAnsi="Calibri"/>
        <w:sz w:val="22"/>
        <w:szCs w:val="22"/>
      </w:rPr>
      <w:instrText xml:space="preserve"> NUMPAGES  </w:instrText>
    </w:r>
    <w:r w:rsidR="005C18E9" w:rsidRPr="00920069">
      <w:rPr>
        <w:rFonts w:ascii="Calibri" w:hAnsi="Calibri"/>
        <w:sz w:val="22"/>
        <w:szCs w:val="22"/>
      </w:rPr>
      <w:fldChar w:fldCharType="separate"/>
    </w:r>
    <w:r w:rsidR="005C18E9">
      <w:rPr>
        <w:rFonts w:ascii="Calibri" w:hAnsi="Calibri"/>
        <w:sz w:val="22"/>
        <w:szCs w:val="22"/>
      </w:rPr>
      <w:t>2</w:t>
    </w:r>
    <w:r w:rsidR="005C18E9" w:rsidRPr="00920069">
      <w:rPr>
        <w:rFonts w:ascii="Calibri" w:hAnsi="Calibri"/>
        <w:sz w:val="22"/>
        <w:szCs w:val="22"/>
      </w:rPr>
      <w:fldChar w:fldCharType="end"/>
    </w:r>
  </w:p>
  <w:p w14:paraId="302011CE" w14:textId="2FD1262C" w:rsidR="005C18E9" w:rsidRPr="00D5644A" w:rsidRDefault="005C18E9" w:rsidP="005C18E9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 w:rsidR="00D5644A" w:rsidRPr="00920069">
      <w:rPr>
        <w:rFonts w:ascii="Calibri" w:hAnsi="Calibri"/>
        <w:sz w:val="22"/>
        <w:szCs w:val="22"/>
      </w:rPr>
      <w:t>Uncontrolled copy if printed</w:t>
    </w:r>
    <w:r w:rsidR="00D5644A" w:rsidRPr="00920069">
      <w:rPr>
        <w:rFonts w:ascii="Calibri" w:hAnsi="Calibri"/>
        <w:sz w:val="22"/>
        <w:szCs w:val="22"/>
      </w:rPr>
      <w:tab/>
    </w:r>
  </w:p>
  <w:p w14:paraId="5957E945" w14:textId="5351E820" w:rsidR="003B4394" w:rsidRPr="00D5644A" w:rsidRDefault="003B4394" w:rsidP="000076EE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7168A" w14:textId="77777777" w:rsidR="00746F69" w:rsidRDefault="00746F69" w:rsidP="004F6F23">
      <w:pPr>
        <w:spacing w:after="0" w:line="240" w:lineRule="auto"/>
      </w:pPr>
      <w:bookmarkStart w:id="0" w:name="_Hlk153805898"/>
      <w:bookmarkEnd w:id="0"/>
      <w:r>
        <w:separator/>
      </w:r>
    </w:p>
  </w:footnote>
  <w:footnote w:type="continuationSeparator" w:id="0">
    <w:p w14:paraId="256BB8C0" w14:textId="77777777" w:rsidR="00746F69" w:rsidRDefault="00746F69" w:rsidP="004F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304"/>
      <w:gridCol w:w="6316"/>
    </w:tblGrid>
    <w:tr w:rsidR="003B4394" w:rsidRPr="004E532C" w14:paraId="1E2FA85B" w14:textId="77777777" w:rsidTr="005C18E9">
      <w:trPr>
        <w:trHeight w:val="801"/>
        <w:jc w:val="center"/>
      </w:trPr>
      <w:tc>
        <w:tcPr>
          <w:tcW w:w="4304" w:type="dxa"/>
        </w:tcPr>
        <w:p w14:paraId="44117F8E" w14:textId="5B54E997" w:rsidR="003B4394" w:rsidRPr="004E532C" w:rsidRDefault="0030689C" w:rsidP="00DD1356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3922B62" wp14:editId="59FDADEA">
                <wp:simplePos x="0" y="0"/>
                <wp:positionH relativeFrom="column">
                  <wp:posOffset>-49530</wp:posOffset>
                </wp:positionH>
                <wp:positionV relativeFrom="paragraph">
                  <wp:posOffset>60960</wp:posOffset>
                </wp:positionV>
                <wp:extent cx="1197864" cy="292608"/>
                <wp:effectExtent l="0" t="0" r="2540" b="0"/>
                <wp:wrapSquare wrapText="bothSides"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7E7418-8ECC-4B79-BF55-052E5D9495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587E7418-8ECC-4B79-BF55-052E5D9495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864" cy="292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16" w:type="dxa"/>
        </w:tcPr>
        <w:p w14:paraId="6E573E6E" w14:textId="77777777" w:rsidR="003B4394" w:rsidRPr="00D5644A" w:rsidRDefault="003B4394" w:rsidP="00675D99">
          <w:pPr>
            <w:pStyle w:val="Header"/>
            <w:jc w:val="right"/>
            <w:rPr>
              <w:rFonts w:asciiTheme="minorHAnsi" w:hAnsiTheme="minorHAnsi" w:cs="Calibri"/>
              <w:b/>
              <w:noProof/>
              <w:sz w:val="32"/>
              <w:szCs w:val="32"/>
            </w:rPr>
          </w:pPr>
          <w:r w:rsidRPr="00D5644A">
            <w:rPr>
              <w:rFonts w:asciiTheme="minorHAnsi" w:hAnsiTheme="minorHAnsi" w:cs="Calibri"/>
              <w:b/>
              <w:noProof/>
              <w:sz w:val="32"/>
              <w:szCs w:val="32"/>
            </w:rPr>
            <w:t>Dispatching Work Instructions</w:t>
          </w:r>
        </w:p>
        <w:p w14:paraId="2402E59E" w14:textId="77777777" w:rsidR="003B4394" w:rsidRPr="004E532C" w:rsidRDefault="00D5644A" w:rsidP="00D5644A">
          <w:pPr>
            <w:pStyle w:val="Header"/>
            <w:jc w:val="right"/>
            <w:rPr>
              <w:rFonts w:ascii="Arial Narrow" w:hAnsi="Arial Narrow"/>
              <w:b/>
              <w:noProof/>
              <w:sz w:val="22"/>
              <w:szCs w:val="22"/>
            </w:rPr>
          </w:pPr>
          <w:r w:rsidRPr="00D5644A">
            <w:rPr>
              <w:rFonts w:asciiTheme="minorHAnsi" w:hAnsiTheme="minorHAnsi" w:cs="Calibri"/>
              <w:noProof/>
            </w:rPr>
            <w:t>Owner/ Department:</w:t>
          </w:r>
          <w:r w:rsidR="00DD1356">
            <w:rPr>
              <w:rFonts w:asciiTheme="minorHAnsi" w:hAnsiTheme="minorHAnsi" w:cs="Calibri"/>
              <w:noProof/>
            </w:rPr>
            <w:t xml:space="preserve"> IBU-BAH,</w:t>
          </w:r>
          <w:r w:rsidRPr="00D5644A">
            <w:rPr>
              <w:rFonts w:asciiTheme="minorHAnsi" w:hAnsiTheme="minorHAnsi" w:cs="Calibri"/>
              <w:noProof/>
            </w:rPr>
            <w:t xml:space="preserve">  Operations</w:t>
          </w:r>
        </w:p>
      </w:tc>
    </w:tr>
  </w:tbl>
  <w:p w14:paraId="255A6940" w14:textId="77777777" w:rsidR="003B4394" w:rsidRPr="004E532C" w:rsidRDefault="003B4394" w:rsidP="003B4394">
    <w:pPr>
      <w:pStyle w:val="Head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366"/>
    <w:multiLevelType w:val="hybridMultilevel"/>
    <w:tmpl w:val="0296B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6019D"/>
    <w:multiLevelType w:val="hybridMultilevel"/>
    <w:tmpl w:val="05389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C44BE"/>
    <w:multiLevelType w:val="hybridMultilevel"/>
    <w:tmpl w:val="C884EB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71101"/>
    <w:multiLevelType w:val="hybridMultilevel"/>
    <w:tmpl w:val="24BA47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A0413"/>
    <w:multiLevelType w:val="hybridMultilevel"/>
    <w:tmpl w:val="1DCC6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7118858">
    <w:abstractNumId w:val="3"/>
  </w:num>
  <w:num w:numId="2" w16cid:durableId="730469543">
    <w:abstractNumId w:val="4"/>
  </w:num>
  <w:num w:numId="3" w16cid:durableId="326398457">
    <w:abstractNumId w:val="2"/>
  </w:num>
  <w:num w:numId="4" w16cid:durableId="1221213147">
    <w:abstractNumId w:val="1"/>
  </w:num>
  <w:num w:numId="5" w16cid:durableId="29480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F23"/>
    <w:rsid w:val="000076EE"/>
    <w:rsid w:val="00046293"/>
    <w:rsid w:val="001E3741"/>
    <w:rsid w:val="002E30FB"/>
    <w:rsid w:val="0030689C"/>
    <w:rsid w:val="003B4394"/>
    <w:rsid w:val="0044025E"/>
    <w:rsid w:val="00440682"/>
    <w:rsid w:val="004E532C"/>
    <w:rsid w:val="004F6F23"/>
    <w:rsid w:val="005432C0"/>
    <w:rsid w:val="00583F3D"/>
    <w:rsid w:val="005C18E9"/>
    <w:rsid w:val="005D5DAF"/>
    <w:rsid w:val="00666602"/>
    <w:rsid w:val="00675D99"/>
    <w:rsid w:val="006E11E6"/>
    <w:rsid w:val="00746F69"/>
    <w:rsid w:val="00755C7E"/>
    <w:rsid w:val="007A016F"/>
    <w:rsid w:val="00883B43"/>
    <w:rsid w:val="00913FE9"/>
    <w:rsid w:val="00920069"/>
    <w:rsid w:val="00982D0E"/>
    <w:rsid w:val="00A01AA7"/>
    <w:rsid w:val="00AD12A5"/>
    <w:rsid w:val="00B57CA5"/>
    <w:rsid w:val="00B678B3"/>
    <w:rsid w:val="00C148A0"/>
    <w:rsid w:val="00D5644A"/>
    <w:rsid w:val="00D653DC"/>
    <w:rsid w:val="00DC40FD"/>
    <w:rsid w:val="00DD1356"/>
    <w:rsid w:val="00E22F23"/>
    <w:rsid w:val="00E324A6"/>
    <w:rsid w:val="00EB537A"/>
    <w:rsid w:val="00F0380D"/>
    <w:rsid w:val="00F113D5"/>
    <w:rsid w:val="00FC1030"/>
    <w:rsid w:val="00FF7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CA0DB5"/>
  <w15:docId w15:val="{C4BA415E-353A-4325-AE61-9B6181FA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68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6F23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F6F2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F6F23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F6F23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6F23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1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ushariff</dc:creator>
  <cp:lastModifiedBy>Edwin Ramos</cp:lastModifiedBy>
  <cp:revision>2</cp:revision>
  <cp:lastPrinted>2016-11-20T06:54:00Z</cp:lastPrinted>
  <dcterms:created xsi:type="dcterms:W3CDTF">2025-09-09T10:06:00Z</dcterms:created>
  <dcterms:modified xsi:type="dcterms:W3CDTF">2025-09-09T10:06:00Z</dcterms:modified>
</cp:coreProperties>
</file>