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835"/>
        <w:gridCol w:w="1805"/>
      </w:tblGrid>
      <w:tr w:rsidR="00C84408" w:rsidRPr="007D6625" w14:paraId="3D5070A4" w14:textId="77777777" w:rsidTr="00ED414B">
        <w:trPr>
          <w:jc w:val="center"/>
        </w:trPr>
        <w:tc>
          <w:tcPr>
            <w:tcW w:w="1980" w:type="dxa"/>
          </w:tcPr>
          <w:p w14:paraId="7F7E9DE6" w14:textId="77777777" w:rsidR="00C84408" w:rsidRPr="007D6625" w:rsidRDefault="00165E07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Overview</w:t>
            </w:r>
          </w:p>
        </w:tc>
        <w:tc>
          <w:tcPr>
            <w:tcW w:w="8640" w:type="dxa"/>
            <w:gridSpan w:val="2"/>
          </w:tcPr>
          <w:p w14:paraId="377C7991" w14:textId="77777777" w:rsidR="00C84408" w:rsidRPr="007D6625" w:rsidRDefault="00BE7B29" w:rsidP="00FD0898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 xml:space="preserve">SDC </w:t>
            </w:r>
            <w:r w:rsidR="00FD0898">
              <w:rPr>
                <w:rFonts w:asciiTheme="minorHAnsi" w:hAnsiTheme="minorHAnsi" w:cs="Calibri"/>
                <w:color w:val="000000" w:themeColor="text1"/>
              </w:rPr>
              <w:t>courier should follow the below instructions while delivering shipments</w:t>
            </w:r>
          </w:p>
        </w:tc>
      </w:tr>
      <w:tr w:rsidR="002928E9" w:rsidRPr="007D6625" w14:paraId="350307DC" w14:textId="77777777" w:rsidTr="00ED414B">
        <w:trPr>
          <w:jc w:val="center"/>
        </w:trPr>
        <w:tc>
          <w:tcPr>
            <w:tcW w:w="1980" w:type="dxa"/>
          </w:tcPr>
          <w:p w14:paraId="51FE098F" w14:textId="77777777" w:rsidR="002928E9" w:rsidRPr="007D6625" w:rsidRDefault="002928E9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Person Affected</w:t>
            </w:r>
          </w:p>
        </w:tc>
        <w:tc>
          <w:tcPr>
            <w:tcW w:w="8640" w:type="dxa"/>
            <w:gridSpan w:val="2"/>
          </w:tcPr>
          <w:p w14:paraId="19C1A5D1" w14:textId="7E10BD13" w:rsidR="002928E9" w:rsidRPr="007D6625" w:rsidRDefault="00DE275F" w:rsidP="00DE275F">
            <w:pPr>
              <w:spacing w:before="120" w:after="120"/>
              <w:ind w:left="162" w:right="25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="Calibri"/>
                <w:b w:val="0"/>
                <w:bCs w:val="0"/>
              </w:rPr>
              <w:t>Couriers,</w:t>
            </w:r>
            <w:r w:rsidR="00FF5807"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 </w:t>
            </w:r>
            <w:r>
              <w:rPr>
                <w:rStyle w:val="Strong"/>
                <w:rFonts w:asciiTheme="minorHAnsi" w:hAnsiTheme="minorHAnsi" w:cs="Calibri"/>
                <w:b w:val="0"/>
                <w:bCs w:val="0"/>
              </w:rPr>
              <w:t>Dispatcher, Project</w:t>
            </w:r>
            <w:r w:rsidR="00FC6DC2"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 Coordinator</w:t>
            </w:r>
          </w:p>
        </w:tc>
      </w:tr>
      <w:tr w:rsidR="00666654" w:rsidRPr="007D6625" w14:paraId="49A6EEC3" w14:textId="77777777" w:rsidTr="00C448DD">
        <w:trPr>
          <w:jc w:val="center"/>
        </w:trPr>
        <w:tc>
          <w:tcPr>
            <w:tcW w:w="1980" w:type="dxa"/>
          </w:tcPr>
          <w:p w14:paraId="505160F5" w14:textId="77777777" w:rsidR="00666654" w:rsidRPr="007D6625" w:rsidRDefault="00C448DD" w:rsidP="00C448DD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Sl. No</w:t>
            </w:r>
          </w:p>
        </w:tc>
        <w:tc>
          <w:tcPr>
            <w:tcW w:w="6835" w:type="dxa"/>
          </w:tcPr>
          <w:p w14:paraId="5D016F45" w14:textId="77777777" w:rsidR="00666654" w:rsidRDefault="00C448DD" w:rsidP="000F5412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Name of Project</w:t>
            </w:r>
          </w:p>
        </w:tc>
        <w:tc>
          <w:tcPr>
            <w:tcW w:w="1805" w:type="dxa"/>
          </w:tcPr>
          <w:p w14:paraId="1B1682DC" w14:textId="77777777" w:rsidR="00666654" w:rsidRDefault="00C448DD" w:rsidP="000F5412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Page no</w:t>
            </w:r>
          </w:p>
        </w:tc>
      </w:tr>
      <w:tr w:rsidR="00666654" w:rsidRPr="007D6625" w14:paraId="14D7A472" w14:textId="77777777" w:rsidTr="00C448DD">
        <w:trPr>
          <w:jc w:val="center"/>
        </w:trPr>
        <w:tc>
          <w:tcPr>
            <w:tcW w:w="1980" w:type="dxa"/>
          </w:tcPr>
          <w:p w14:paraId="24229B90" w14:textId="77777777" w:rsidR="00666654" w:rsidRDefault="00C448DD" w:rsidP="00C448DD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</w:t>
            </w:r>
          </w:p>
          <w:p w14:paraId="5EB6AC4B" w14:textId="77777777" w:rsidR="00C448DD" w:rsidRPr="00C448DD" w:rsidRDefault="00C448DD" w:rsidP="00C448DD">
            <w:pPr>
              <w:spacing w:before="120" w:after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2</w:t>
            </w:r>
          </w:p>
        </w:tc>
        <w:tc>
          <w:tcPr>
            <w:tcW w:w="6835" w:type="dxa"/>
          </w:tcPr>
          <w:p w14:paraId="20FC8FF1" w14:textId="77777777" w:rsidR="00C448DD" w:rsidRDefault="00C448DD" w:rsidP="00C448DD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Standard Charted Bank</w:t>
            </w:r>
            <w:r w:rsidR="00666654" w:rsidRPr="00C448DD">
              <w:rPr>
                <w:rFonts w:asciiTheme="minorHAnsi" w:hAnsiTheme="minorHAnsi" w:cs="Calibri"/>
              </w:rPr>
              <w:t xml:space="preserve"> </w:t>
            </w:r>
          </w:p>
          <w:p w14:paraId="142ACA19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IVS</w:t>
            </w:r>
          </w:p>
          <w:p w14:paraId="4897E7BD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06A22284" w14:textId="77777777" w:rsidR="00666654" w:rsidRDefault="00666654" w:rsidP="00C448DD">
            <w:pPr>
              <w:rPr>
                <w:rFonts w:asciiTheme="minorHAnsi" w:hAnsiTheme="minorHAnsi" w:cs="Calibri"/>
              </w:rPr>
            </w:pPr>
          </w:p>
          <w:p w14:paraId="1512E82A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11614E4E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5D05BEE8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4079A971" w14:textId="484E373A" w:rsidR="00C448DD" w:rsidRDefault="00B107D6" w:rsidP="00B107D6">
            <w:pPr>
              <w:tabs>
                <w:tab w:val="left" w:pos="2100"/>
              </w:tabs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ab/>
            </w:r>
          </w:p>
          <w:p w14:paraId="166621C1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6729AA73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447CE69A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06A78035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62EE380F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67E98A3D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05692A7E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2E8FDF91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60809591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3FF6B7FD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76FD365B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6B1B2BE7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0C703E06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49081E75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578543C5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2E85D188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5EC416A3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23A548F4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16EC7509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08529D2F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6464CF6A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0A761052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6E5CC219" w14:textId="77777777" w:rsidR="00C448DD" w:rsidRDefault="00C448DD" w:rsidP="00C448DD">
            <w:pPr>
              <w:rPr>
                <w:rFonts w:asciiTheme="minorHAnsi" w:hAnsiTheme="minorHAnsi" w:cs="Calibri"/>
              </w:rPr>
            </w:pPr>
          </w:p>
          <w:p w14:paraId="778F2EA4" w14:textId="77777777" w:rsidR="00C448DD" w:rsidRPr="00C448DD" w:rsidRDefault="00C448DD" w:rsidP="00C448DD">
            <w:pPr>
              <w:rPr>
                <w:rFonts w:asciiTheme="minorHAnsi" w:hAnsiTheme="minorHAnsi" w:cs="Calibri"/>
              </w:rPr>
            </w:pPr>
          </w:p>
        </w:tc>
        <w:tc>
          <w:tcPr>
            <w:tcW w:w="1805" w:type="dxa"/>
          </w:tcPr>
          <w:p w14:paraId="4AFD49A1" w14:textId="77777777" w:rsidR="00666654" w:rsidRDefault="00C448DD" w:rsidP="00C448DD">
            <w:pPr>
              <w:spacing w:before="120" w:after="120"/>
              <w:ind w:left="162" w:right="252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  <w:p w14:paraId="71FE8FA9" w14:textId="77777777" w:rsidR="00666654" w:rsidRDefault="00C448DD" w:rsidP="00C448DD">
            <w:pPr>
              <w:spacing w:before="120" w:after="120"/>
              <w:ind w:left="162" w:right="252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  <w:p w14:paraId="4DDA2EFE" w14:textId="77777777" w:rsidR="00666654" w:rsidRDefault="00666654" w:rsidP="001151D7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</w:p>
          <w:p w14:paraId="4649B5FE" w14:textId="77777777" w:rsidR="00666654" w:rsidRPr="007D6625" w:rsidRDefault="00666654" w:rsidP="00AC278C">
            <w:pPr>
              <w:ind w:left="162" w:right="252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2FCC74B8" w14:textId="77777777" w:rsidR="0011457A" w:rsidRDefault="0011457A" w:rsidP="0011457A">
      <w:pPr>
        <w:rPr>
          <w:rFonts w:asciiTheme="minorHAnsi" w:hAnsiTheme="minorHAnsi" w:cs="Calibri"/>
        </w:rPr>
      </w:pPr>
    </w:p>
    <w:p w14:paraId="51A67F60" w14:textId="77777777" w:rsidR="00C448DD" w:rsidRDefault="00C448DD" w:rsidP="0011457A">
      <w:pPr>
        <w:rPr>
          <w:rFonts w:asciiTheme="minorHAnsi" w:hAnsiTheme="minorHAnsi" w:cs="Calibri"/>
        </w:rPr>
      </w:pPr>
    </w:p>
    <w:p w14:paraId="2099DB75" w14:textId="77777777" w:rsidR="00FF5807" w:rsidRDefault="00FF5807" w:rsidP="0011457A">
      <w:pPr>
        <w:rPr>
          <w:rFonts w:asciiTheme="minorHAnsi" w:hAnsiTheme="minorHAnsi" w:cs="Calibri"/>
        </w:rPr>
      </w:pPr>
    </w:p>
    <w:p w14:paraId="7B71591E" w14:textId="77777777" w:rsidR="00C448DD" w:rsidRDefault="00C448DD" w:rsidP="0011457A">
      <w:pPr>
        <w:rPr>
          <w:rFonts w:asciiTheme="minorHAnsi" w:hAnsiTheme="minorHAnsi" w:cs="Calibri"/>
        </w:rPr>
      </w:pPr>
    </w:p>
    <w:p w14:paraId="09D76855" w14:textId="1013C046" w:rsidR="008C1BF2" w:rsidRPr="000922E5" w:rsidRDefault="004F4235">
      <w:pPr>
        <w:pStyle w:val="ListParagraph"/>
        <w:numPr>
          <w:ilvl w:val="0"/>
          <w:numId w:val="3"/>
        </w:numPr>
        <w:rPr>
          <w:rFonts w:asciiTheme="minorHAnsi" w:hAnsiTheme="minorHAnsi" w:cs="Calibri"/>
          <w:b/>
          <w:bCs/>
          <w:sz w:val="36"/>
          <w:szCs w:val="36"/>
          <w:u w:val="single"/>
        </w:rPr>
      </w:pPr>
      <w:r w:rsidRPr="000922E5">
        <w:rPr>
          <w:rFonts w:asciiTheme="minorHAnsi" w:hAnsiTheme="minorHAnsi" w:cs="Calibri"/>
          <w:b/>
          <w:bCs/>
          <w:sz w:val="36"/>
          <w:szCs w:val="36"/>
          <w:u w:val="single"/>
        </w:rPr>
        <w:lastRenderedPageBreak/>
        <w:t>SCB</w:t>
      </w:r>
    </w:p>
    <w:p w14:paraId="371A8958" w14:textId="77777777" w:rsidR="000922E5" w:rsidRPr="000922E5" w:rsidRDefault="000922E5" w:rsidP="000922E5">
      <w:pPr>
        <w:ind w:left="360"/>
        <w:rPr>
          <w:rFonts w:asciiTheme="minorHAnsi" w:hAnsiTheme="minorHAnsi" w:cs="Calibri"/>
          <w:b/>
          <w:bCs/>
          <w:sz w:val="10"/>
          <w:szCs w:val="10"/>
          <w:u w:val="single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5"/>
      </w:tblGrid>
      <w:tr w:rsidR="008C1BF2" w:rsidRPr="007D6625" w14:paraId="44919FB7" w14:textId="77777777" w:rsidTr="008C1BF2">
        <w:trPr>
          <w:jc w:val="center"/>
        </w:trPr>
        <w:tc>
          <w:tcPr>
            <w:tcW w:w="10165" w:type="dxa"/>
          </w:tcPr>
          <w:p w14:paraId="2A6F7AC6" w14:textId="08E99CF9" w:rsidR="000922E5" w:rsidRPr="000922E5" w:rsidRDefault="008C1BF2" w:rsidP="00FF5807">
            <w:pPr>
              <w:pStyle w:val="ListParagraph"/>
              <w:numPr>
                <w:ilvl w:val="0"/>
                <w:numId w:val="1"/>
              </w:numPr>
              <w:spacing w:before="240" w:line="259" w:lineRule="auto"/>
              <w:rPr>
                <w:rFonts w:asciiTheme="minorHAnsi" w:hAnsiTheme="minorHAnsi" w:cs="Calibri"/>
              </w:rPr>
            </w:pPr>
            <w:r w:rsidRPr="008C1BF2">
              <w:rPr>
                <w:rFonts w:asciiTheme="minorHAnsi" w:hAnsiTheme="minorHAnsi" w:cs="Calibri"/>
              </w:rPr>
              <w:t xml:space="preserve">SCB shipments should not </w:t>
            </w:r>
            <w:r w:rsidR="004F4235">
              <w:rPr>
                <w:rFonts w:asciiTheme="minorHAnsi" w:hAnsiTheme="minorHAnsi" w:cs="Calibri"/>
              </w:rPr>
              <w:t xml:space="preserve">be mixed with </w:t>
            </w:r>
            <w:r w:rsidR="004F4235" w:rsidRPr="008C1BF2">
              <w:rPr>
                <w:rFonts w:asciiTheme="minorHAnsi" w:hAnsiTheme="minorHAnsi" w:cs="Calibri"/>
              </w:rPr>
              <w:t>other</w:t>
            </w:r>
            <w:r w:rsidRPr="008C1BF2">
              <w:rPr>
                <w:rFonts w:asciiTheme="minorHAnsi" w:hAnsiTheme="minorHAnsi" w:cs="Calibri"/>
              </w:rPr>
              <w:t xml:space="preserve"> projects shipments</w:t>
            </w:r>
            <w:r w:rsidRPr="008C1BF2">
              <w:rPr>
                <w:rFonts w:cs="Calibri"/>
                <w:color w:val="000000"/>
              </w:rPr>
              <w:t xml:space="preserve"> </w:t>
            </w:r>
            <w:r w:rsidRPr="000922E5">
              <w:rPr>
                <w:rFonts w:asciiTheme="minorHAnsi" w:hAnsiTheme="minorHAnsi" w:cs="Calibri"/>
              </w:rPr>
              <w:t>while creating Delivery Records.</w:t>
            </w:r>
          </w:p>
          <w:p w14:paraId="1508DF6A" w14:textId="77777777" w:rsidR="00364E5D" w:rsidRDefault="00364E5D" w:rsidP="00364E5D">
            <w:pPr>
              <w:pStyle w:val="ListParagraph"/>
              <w:spacing w:line="259" w:lineRule="auto"/>
              <w:rPr>
                <w:rFonts w:cs="Calibri"/>
                <w:color w:val="000000"/>
              </w:rPr>
            </w:pPr>
          </w:p>
          <w:p w14:paraId="106F9611" w14:textId="77777777" w:rsidR="00364E5D" w:rsidRPr="00364E5D" w:rsidRDefault="00364E5D">
            <w:pPr>
              <w:pStyle w:val="ListParagraph"/>
              <w:numPr>
                <w:ilvl w:val="0"/>
                <w:numId w:val="1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should verify &amp; tally the shipments against delivery order before leaving station.</w:t>
            </w:r>
          </w:p>
          <w:p w14:paraId="23DCB244" w14:textId="77777777" w:rsidR="008C1BF2" w:rsidRPr="008C1BF2" w:rsidRDefault="008C1BF2" w:rsidP="008C1BF2">
            <w:pPr>
              <w:pStyle w:val="ListParagraph"/>
              <w:ind w:left="728"/>
              <w:rPr>
                <w:rFonts w:cs="Calibri"/>
                <w:color w:val="000000"/>
              </w:rPr>
            </w:pPr>
          </w:p>
          <w:p w14:paraId="64AF94FF" w14:textId="77777777" w:rsidR="008C1BF2" w:rsidRDefault="008C1BF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Theme="minorHAnsi" w:hAnsiTheme="minorHAnsi" w:cs="Calibri"/>
              </w:rPr>
            </w:pPr>
            <w:r w:rsidRPr="008C1BF2">
              <w:rPr>
                <w:rFonts w:asciiTheme="minorHAnsi" w:hAnsiTheme="minorHAnsi" w:cs="Calibri"/>
              </w:rPr>
              <w:t xml:space="preserve">Do not deliver any SCB shipment with wrong ID. Review the customer ID # while attempting </w:t>
            </w:r>
            <w:r w:rsidR="003A1563">
              <w:rPr>
                <w:rFonts w:asciiTheme="minorHAnsi" w:hAnsiTheme="minorHAnsi" w:cs="Calibri"/>
              </w:rPr>
              <w:t>normal delivery for any SCB shipment</w:t>
            </w:r>
            <w:r w:rsidRPr="008C1BF2">
              <w:rPr>
                <w:rFonts w:asciiTheme="minorHAnsi" w:hAnsiTheme="minorHAnsi" w:cs="Calibri"/>
              </w:rPr>
              <w:t xml:space="preserve"> .In case of Mismatch or incorrect ID, the card should be returned to branch. </w:t>
            </w:r>
          </w:p>
          <w:p w14:paraId="3EF3E09D" w14:textId="77777777" w:rsidR="008346DA" w:rsidRPr="008346DA" w:rsidRDefault="008346DA" w:rsidP="008346DA">
            <w:pPr>
              <w:pStyle w:val="ListParagraph"/>
              <w:rPr>
                <w:rFonts w:asciiTheme="minorHAnsi" w:hAnsiTheme="minorHAnsi" w:cs="Calibri"/>
              </w:rPr>
            </w:pPr>
          </w:p>
          <w:p w14:paraId="2CFCC90B" w14:textId="77777777" w:rsidR="00E637EE" w:rsidRDefault="008346DA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Theme="minorHAnsi" w:hAnsiTheme="minorHAnsi" w:cs="Calibri"/>
              </w:rPr>
            </w:pPr>
            <w:r w:rsidRPr="00E637EE">
              <w:rPr>
                <w:rFonts w:asciiTheme="minorHAnsi" w:hAnsiTheme="minorHAnsi" w:cs="Calibri"/>
              </w:rPr>
              <w:t xml:space="preserve">Courier should cross verify the name &amp; address details on the AWB against </w:t>
            </w:r>
            <w:r w:rsidR="00E637EE" w:rsidRPr="00E637EE">
              <w:rPr>
                <w:rFonts w:asciiTheme="minorHAnsi" w:hAnsiTheme="minorHAnsi" w:cs="Calibri"/>
              </w:rPr>
              <w:t>the address on the envelope before delivery</w:t>
            </w:r>
            <w:r w:rsidR="00E637EE">
              <w:rPr>
                <w:rFonts w:asciiTheme="minorHAnsi" w:hAnsiTheme="minorHAnsi" w:cs="Calibri"/>
              </w:rPr>
              <w:t>.</w:t>
            </w:r>
          </w:p>
          <w:p w14:paraId="78B974F2" w14:textId="77777777" w:rsidR="00E637EE" w:rsidRPr="00E637EE" w:rsidRDefault="00E637EE" w:rsidP="00E637EE">
            <w:pPr>
              <w:pStyle w:val="ListParagraph"/>
              <w:rPr>
                <w:rFonts w:asciiTheme="minorHAnsi" w:hAnsiTheme="minorHAnsi" w:cs="Calibri"/>
              </w:rPr>
            </w:pPr>
          </w:p>
          <w:p w14:paraId="7DC872D4" w14:textId="77777777" w:rsidR="004F4235" w:rsidRPr="00E637EE" w:rsidRDefault="004F423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Theme="minorHAnsi" w:hAnsiTheme="minorHAnsi" w:cs="Calibri"/>
              </w:rPr>
            </w:pPr>
            <w:r w:rsidRPr="00E637EE">
              <w:rPr>
                <w:rFonts w:asciiTheme="minorHAnsi" w:hAnsiTheme="minorHAnsi" w:cs="Calibri"/>
              </w:rPr>
              <w:t xml:space="preserve">If card holder refuses for ID </w:t>
            </w:r>
            <w:r w:rsidR="006F440F" w:rsidRPr="00E637EE">
              <w:rPr>
                <w:rFonts w:asciiTheme="minorHAnsi" w:hAnsiTheme="minorHAnsi" w:cs="Calibri"/>
              </w:rPr>
              <w:t>verification,</w:t>
            </w:r>
            <w:r w:rsidR="006F440F">
              <w:rPr>
                <w:rFonts w:asciiTheme="minorHAnsi" w:hAnsiTheme="minorHAnsi" w:cs="Calibri"/>
              </w:rPr>
              <w:t xml:space="preserve"> </w:t>
            </w:r>
            <w:r w:rsidRPr="00E637EE">
              <w:rPr>
                <w:rFonts w:asciiTheme="minorHAnsi" w:hAnsiTheme="minorHAnsi" w:cs="Calibri"/>
              </w:rPr>
              <w:t>the card should be returned to branch.</w:t>
            </w:r>
          </w:p>
          <w:p w14:paraId="0DEA263B" w14:textId="77777777" w:rsidR="008C1BF2" w:rsidRPr="008C1BF2" w:rsidRDefault="008C1BF2" w:rsidP="008C1BF2">
            <w:pPr>
              <w:pStyle w:val="ListParagraph"/>
              <w:rPr>
                <w:rFonts w:asciiTheme="minorHAnsi" w:hAnsiTheme="minorHAnsi" w:cs="Calibri"/>
              </w:rPr>
            </w:pPr>
          </w:p>
          <w:p w14:paraId="6AC9589B" w14:textId="77777777" w:rsidR="004F4235" w:rsidRDefault="008346DA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should not deliver SCB shipment</w:t>
            </w:r>
            <w:r w:rsidR="004F4235">
              <w:rPr>
                <w:rFonts w:asciiTheme="minorHAnsi" w:hAnsiTheme="minorHAnsi" w:cs="Calibri"/>
              </w:rPr>
              <w:t xml:space="preserve"> to third party.</w:t>
            </w:r>
          </w:p>
          <w:p w14:paraId="495934D5" w14:textId="77777777" w:rsidR="004F4235" w:rsidRPr="004F4235" w:rsidRDefault="004F4235" w:rsidP="004F4235">
            <w:pPr>
              <w:pStyle w:val="ListParagraph"/>
              <w:rPr>
                <w:rFonts w:asciiTheme="minorHAnsi" w:hAnsiTheme="minorHAnsi" w:cs="Calibri"/>
              </w:rPr>
            </w:pPr>
          </w:p>
          <w:p w14:paraId="7E4CB966" w14:textId="77777777" w:rsidR="004F4235" w:rsidRDefault="004F423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Third party delivery should only be done when written approval from SCB is obtained &amp; Dispatcher approves to deliver.</w:t>
            </w:r>
          </w:p>
          <w:p w14:paraId="60717F14" w14:textId="77777777" w:rsidR="004F4235" w:rsidRPr="004F4235" w:rsidRDefault="004F4235" w:rsidP="004F4235">
            <w:pPr>
              <w:pStyle w:val="ListParagraph"/>
              <w:rPr>
                <w:rFonts w:asciiTheme="minorHAnsi" w:hAnsiTheme="minorHAnsi" w:cs="Calibri"/>
              </w:rPr>
            </w:pPr>
          </w:p>
          <w:p w14:paraId="7D251A5F" w14:textId="77777777" w:rsidR="004F4235" w:rsidRDefault="004F423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For any third party delivery ID copy should be obtained, if customer refuses to provide the ID copy, </w:t>
            </w:r>
            <w:r w:rsidR="008346DA">
              <w:rPr>
                <w:rFonts w:asciiTheme="minorHAnsi" w:hAnsiTheme="minorHAnsi" w:cs="Calibri"/>
              </w:rPr>
              <w:t>shipment</w:t>
            </w:r>
            <w:r>
              <w:rPr>
                <w:rFonts w:asciiTheme="minorHAnsi" w:hAnsiTheme="minorHAnsi" w:cs="Calibri"/>
              </w:rPr>
              <w:t xml:space="preserve"> should be returned.</w:t>
            </w:r>
          </w:p>
          <w:p w14:paraId="1371B53C" w14:textId="77777777" w:rsidR="008C1BF2" w:rsidRPr="004F4235" w:rsidRDefault="008C1BF2" w:rsidP="004F4235">
            <w:pPr>
              <w:rPr>
                <w:rFonts w:asciiTheme="minorHAnsi" w:hAnsiTheme="minorHAnsi" w:cs="Calibri"/>
              </w:rPr>
            </w:pPr>
          </w:p>
          <w:p w14:paraId="0C42890E" w14:textId="77777777" w:rsidR="008C1BF2" w:rsidRDefault="008346D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SCB shipments</w:t>
            </w:r>
            <w:r w:rsidR="008C1BF2" w:rsidRPr="008C1BF2">
              <w:rPr>
                <w:rFonts w:asciiTheme="minorHAnsi" w:hAnsiTheme="minorHAnsi" w:cs="Calibri"/>
              </w:rPr>
              <w:t xml:space="preserve"> should be attempted for delivery for three times.</w:t>
            </w:r>
          </w:p>
          <w:p w14:paraId="6F9091C9" w14:textId="77777777" w:rsidR="004F4235" w:rsidRPr="004F4235" w:rsidRDefault="004F4235" w:rsidP="004F4235">
            <w:pPr>
              <w:pStyle w:val="ListParagraph"/>
              <w:rPr>
                <w:rFonts w:asciiTheme="minorHAnsi" w:hAnsiTheme="minorHAnsi" w:cs="Calibri"/>
              </w:rPr>
            </w:pPr>
          </w:p>
          <w:p w14:paraId="1835B299" w14:textId="77777777" w:rsidR="004F4235" w:rsidRDefault="004F423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Be polite with customer. Courier should not argue with customer.</w:t>
            </w:r>
          </w:p>
          <w:p w14:paraId="5F1164AF" w14:textId="77777777" w:rsidR="004F4235" w:rsidRPr="004F4235" w:rsidRDefault="004F4235" w:rsidP="004F4235">
            <w:pPr>
              <w:pStyle w:val="ListParagraph"/>
              <w:rPr>
                <w:rFonts w:asciiTheme="minorHAnsi" w:hAnsiTheme="minorHAnsi" w:cs="Calibri"/>
              </w:rPr>
            </w:pPr>
          </w:p>
          <w:p w14:paraId="395063E4" w14:textId="5592A4E1" w:rsidR="004F4235" w:rsidRPr="008C1BF2" w:rsidRDefault="004F423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In case of any disagreement with </w:t>
            </w:r>
            <w:r w:rsidR="00CF5212">
              <w:rPr>
                <w:rFonts w:asciiTheme="minorHAnsi" w:hAnsiTheme="minorHAnsi" w:cs="Calibri"/>
              </w:rPr>
              <w:t>customer,</w:t>
            </w:r>
            <w:r>
              <w:rPr>
                <w:rFonts w:asciiTheme="minorHAnsi" w:hAnsiTheme="minorHAnsi" w:cs="Calibri"/>
              </w:rPr>
              <w:t xml:space="preserve"> Courier should call dispatcher same time &amp; should follow the necessary steps as advised.</w:t>
            </w:r>
          </w:p>
          <w:p w14:paraId="5C150542" w14:textId="77777777" w:rsidR="008C1BF2" w:rsidRPr="004F4235" w:rsidRDefault="008C1BF2" w:rsidP="004F4235">
            <w:pPr>
              <w:rPr>
                <w:rFonts w:asciiTheme="minorHAnsi" w:hAnsiTheme="minorHAnsi" w:cs="Calibri"/>
              </w:rPr>
            </w:pPr>
          </w:p>
          <w:p w14:paraId="2D77903E" w14:textId="7E9F1CA2" w:rsidR="008C1BF2" w:rsidRDefault="008C1BF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="Calibri"/>
              </w:rPr>
            </w:pPr>
            <w:r w:rsidRPr="008C1BF2">
              <w:rPr>
                <w:rFonts w:asciiTheme="minorHAnsi" w:hAnsiTheme="minorHAnsi" w:cs="Calibri"/>
              </w:rPr>
              <w:t>Any incident</w:t>
            </w:r>
            <w:r w:rsidR="008346DA">
              <w:rPr>
                <w:rFonts w:asciiTheme="minorHAnsi" w:hAnsiTheme="minorHAnsi" w:cs="Calibri"/>
              </w:rPr>
              <w:t xml:space="preserve"> related to delivery </w:t>
            </w:r>
            <w:r w:rsidR="008346DA" w:rsidRPr="008C1BF2">
              <w:rPr>
                <w:rFonts w:asciiTheme="minorHAnsi" w:hAnsiTheme="minorHAnsi" w:cs="Calibri"/>
              </w:rPr>
              <w:t>should</w:t>
            </w:r>
            <w:r w:rsidRPr="008C1BF2">
              <w:rPr>
                <w:rFonts w:asciiTheme="minorHAnsi" w:hAnsiTheme="minorHAnsi" w:cs="Calibri"/>
              </w:rPr>
              <w:t xml:space="preserve"> be reported to SDC dispatcher</w:t>
            </w:r>
            <w:r w:rsidR="00291AF9">
              <w:rPr>
                <w:rFonts w:asciiTheme="minorHAnsi" w:hAnsiTheme="minorHAnsi" w:cs="Calibri"/>
              </w:rPr>
              <w:t>/</w:t>
            </w:r>
            <w:r w:rsidR="003907E3" w:rsidRPr="003907E3">
              <w:rPr>
                <w:rFonts w:asciiTheme="minorHAnsi" w:hAnsiTheme="minorHAnsi" w:cstheme="minorHAnsi"/>
              </w:rPr>
              <w:t>Project Coordinator</w:t>
            </w:r>
            <w:r w:rsidRPr="008C1BF2">
              <w:rPr>
                <w:rFonts w:asciiTheme="minorHAnsi" w:hAnsiTheme="minorHAnsi" w:cs="Calibri"/>
              </w:rPr>
              <w:t xml:space="preserve"> same time.</w:t>
            </w:r>
          </w:p>
          <w:p w14:paraId="5EE55724" w14:textId="77777777" w:rsidR="008346DA" w:rsidRPr="008346DA" w:rsidRDefault="008346DA" w:rsidP="008346DA">
            <w:pPr>
              <w:pStyle w:val="ListParagrap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E.g. Customer using foul/ abusive language, Customer not willing to share ID copy. </w:t>
            </w:r>
          </w:p>
          <w:p w14:paraId="1F4CD7E5" w14:textId="77777777" w:rsidR="008346DA" w:rsidRPr="008C1BF2" w:rsidRDefault="008346DA" w:rsidP="008346DA">
            <w:pPr>
              <w:pStyle w:val="ListParagraph"/>
              <w:contextualSpacing w:val="0"/>
              <w:rPr>
                <w:rFonts w:asciiTheme="minorHAnsi" w:hAnsiTheme="minorHAnsi" w:cs="Calibri"/>
              </w:rPr>
            </w:pPr>
          </w:p>
          <w:p w14:paraId="62034188" w14:textId="77777777" w:rsidR="008C1BF2" w:rsidRPr="008C1BF2" w:rsidRDefault="008C1BF2" w:rsidP="008C1BF2">
            <w:pPr>
              <w:pStyle w:val="ListParagraph"/>
              <w:ind w:left="0"/>
              <w:contextualSpacing w:val="0"/>
              <w:rPr>
                <w:rFonts w:asciiTheme="minorHAnsi" w:hAnsiTheme="minorHAnsi" w:cs="Calibri"/>
              </w:rPr>
            </w:pPr>
          </w:p>
          <w:p w14:paraId="31F5FA57" w14:textId="77777777" w:rsidR="008C1BF2" w:rsidRPr="008C1BF2" w:rsidRDefault="008C1BF2" w:rsidP="008C1BF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21A90D98" w14:textId="77777777" w:rsidR="008C1BF2" w:rsidRDefault="008C1BF2" w:rsidP="0011457A">
      <w:pPr>
        <w:rPr>
          <w:rFonts w:asciiTheme="minorHAnsi" w:hAnsiTheme="minorHAnsi" w:cs="Calibri"/>
        </w:rPr>
      </w:pPr>
    </w:p>
    <w:p w14:paraId="6D7B3916" w14:textId="77777777" w:rsidR="008C1BF2" w:rsidRDefault="008C1BF2" w:rsidP="0011457A">
      <w:pPr>
        <w:rPr>
          <w:rFonts w:asciiTheme="minorHAnsi" w:hAnsiTheme="minorHAnsi" w:cs="Calibri"/>
        </w:rPr>
      </w:pPr>
    </w:p>
    <w:p w14:paraId="2B49FC07" w14:textId="77777777" w:rsidR="00C448DD" w:rsidRDefault="00C448DD" w:rsidP="0011457A">
      <w:pPr>
        <w:rPr>
          <w:rFonts w:asciiTheme="minorHAnsi" w:hAnsiTheme="minorHAnsi" w:cs="Calibri"/>
        </w:rPr>
      </w:pPr>
    </w:p>
    <w:p w14:paraId="6AB8FA76" w14:textId="77777777" w:rsidR="00E637EE" w:rsidRPr="000922E5" w:rsidRDefault="00565507" w:rsidP="0011457A">
      <w:pPr>
        <w:rPr>
          <w:rFonts w:asciiTheme="minorHAnsi" w:hAnsiTheme="minorHAnsi" w:cs="Calibri"/>
          <w:b/>
          <w:sz w:val="36"/>
          <w:szCs w:val="36"/>
          <w:u w:val="single"/>
        </w:rPr>
      </w:pPr>
      <w:r w:rsidRPr="000922E5">
        <w:rPr>
          <w:rFonts w:asciiTheme="minorHAnsi" w:hAnsiTheme="minorHAnsi" w:cs="Calibri"/>
          <w:b/>
          <w:sz w:val="36"/>
          <w:szCs w:val="36"/>
          <w:u w:val="single"/>
        </w:rPr>
        <w:lastRenderedPageBreak/>
        <w:t>2. IVS</w:t>
      </w:r>
    </w:p>
    <w:p w14:paraId="556D6E7C" w14:textId="77777777" w:rsidR="00565507" w:rsidRPr="000922E5" w:rsidRDefault="00565507" w:rsidP="0011457A">
      <w:pPr>
        <w:rPr>
          <w:rFonts w:asciiTheme="minorHAnsi" w:hAnsiTheme="minorHAnsi" w:cs="Calibri"/>
          <w:sz w:val="6"/>
          <w:szCs w:val="6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5"/>
      </w:tblGrid>
      <w:tr w:rsidR="00565507" w:rsidRPr="007D6625" w14:paraId="7C3A2252" w14:textId="77777777" w:rsidTr="00565507">
        <w:trPr>
          <w:jc w:val="center"/>
        </w:trPr>
        <w:tc>
          <w:tcPr>
            <w:tcW w:w="9985" w:type="dxa"/>
          </w:tcPr>
          <w:p w14:paraId="62348148" w14:textId="77777777" w:rsidR="00364E5D" w:rsidRPr="00AF2B57" w:rsidRDefault="00565507" w:rsidP="00FF5807">
            <w:pPr>
              <w:pStyle w:val="ListParagraph"/>
              <w:numPr>
                <w:ilvl w:val="0"/>
                <w:numId w:val="2"/>
              </w:numPr>
              <w:spacing w:before="240" w:line="259" w:lineRule="auto"/>
              <w:rPr>
                <w:rFonts w:asciiTheme="minorHAnsi" w:hAnsiTheme="minorHAnsi" w:cs="Calibri"/>
              </w:rPr>
            </w:pPr>
            <w:r w:rsidRPr="00F4343B">
              <w:rPr>
                <w:rFonts w:asciiTheme="minorHAnsi" w:hAnsiTheme="minorHAnsi" w:cs="Calibri"/>
                <w:bCs/>
              </w:rPr>
              <w:t>IVS</w:t>
            </w:r>
            <w:r w:rsidRPr="00F4343B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F4343B">
              <w:rPr>
                <w:rFonts w:asciiTheme="minorHAnsi" w:hAnsiTheme="minorHAnsi" w:cs="Calibri"/>
                <w:bCs/>
              </w:rPr>
              <w:t xml:space="preserve">Shipments </w:t>
            </w:r>
            <w:r w:rsidRPr="00F4343B">
              <w:rPr>
                <w:rFonts w:asciiTheme="minorHAnsi" w:hAnsiTheme="minorHAnsi" w:cs="Calibri"/>
              </w:rPr>
              <w:t>should not be mixed with other projects shipments</w:t>
            </w:r>
            <w:r w:rsidRPr="00F4343B">
              <w:rPr>
                <w:rFonts w:cs="Calibri"/>
                <w:color w:val="000000"/>
              </w:rPr>
              <w:t xml:space="preserve"> </w:t>
            </w:r>
            <w:r w:rsidRPr="00AF2B57">
              <w:rPr>
                <w:rFonts w:asciiTheme="minorHAnsi" w:hAnsiTheme="minorHAnsi" w:cs="Calibri"/>
              </w:rPr>
              <w:t>while creating Delivery Records.</w:t>
            </w:r>
          </w:p>
          <w:p w14:paraId="13509920" w14:textId="77777777" w:rsidR="00364E5D" w:rsidRPr="00364E5D" w:rsidRDefault="00364E5D" w:rsidP="00364E5D">
            <w:pPr>
              <w:pStyle w:val="ListParagraph"/>
              <w:spacing w:line="259" w:lineRule="auto"/>
              <w:rPr>
                <w:rFonts w:cs="Calibri"/>
                <w:color w:val="000000"/>
              </w:rPr>
            </w:pPr>
          </w:p>
          <w:p w14:paraId="160F1EAB" w14:textId="77777777" w:rsidR="00364E5D" w:rsidRPr="00364E5D" w:rsidRDefault="00364E5D">
            <w:pPr>
              <w:pStyle w:val="ListParagraph"/>
              <w:numPr>
                <w:ilvl w:val="0"/>
                <w:numId w:val="2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should verify &amp; tally the shipments against delivery order before leaving station.</w:t>
            </w:r>
          </w:p>
          <w:p w14:paraId="5D1848E1" w14:textId="77777777" w:rsidR="00F4343B" w:rsidRPr="00972E48" w:rsidRDefault="00F4343B" w:rsidP="00972E48">
            <w:pPr>
              <w:spacing w:line="259" w:lineRule="auto"/>
              <w:ind w:left="360"/>
              <w:rPr>
                <w:rFonts w:cs="Calibri"/>
                <w:color w:val="000000"/>
              </w:rPr>
            </w:pPr>
          </w:p>
          <w:p w14:paraId="07B0D9E0" w14:textId="77777777" w:rsidR="00565507" w:rsidRPr="00F4343B" w:rsidRDefault="00565507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="Calibri"/>
              </w:rPr>
            </w:pPr>
            <w:r w:rsidRPr="00F4343B">
              <w:rPr>
                <w:rFonts w:asciiTheme="minorHAnsi" w:hAnsiTheme="minorHAnsi" w:cs="Calibri"/>
              </w:rPr>
              <w:t>Review the customer ID # or IVS payment slip while attempting normal delivery for any IVS shipments.</w:t>
            </w:r>
          </w:p>
          <w:p w14:paraId="26A31CB3" w14:textId="77777777" w:rsidR="00F4343B" w:rsidRPr="00F4343B" w:rsidRDefault="00F4343B" w:rsidP="00F4343B">
            <w:pPr>
              <w:spacing w:line="259" w:lineRule="auto"/>
              <w:rPr>
                <w:rFonts w:asciiTheme="minorHAnsi" w:hAnsiTheme="minorHAnsi" w:cs="Calibri"/>
              </w:rPr>
            </w:pPr>
          </w:p>
          <w:p w14:paraId="5A90CCF4" w14:textId="77777777" w:rsidR="00F4343B" w:rsidRDefault="0056550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="Calibri"/>
                <w:bCs/>
              </w:rPr>
            </w:pPr>
            <w:r w:rsidRPr="00F4343B">
              <w:rPr>
                <w:rFonts w:asciiTheme="minorHAnsi" w:hAnsiTheme="minorHAnsi" w:cs="Calibri"/>
                <w:bCs/>
              </w:rPr>
              <w:t xml:space="preserve">If actual customer is not </w:t>
            </w:r>
            <w:r w:rsidR="008440B2" w:rsidRPr="00F4343B">
              <w:rPr>
                <w:rFonts w:asciiTheme="minorHAnsi" w:hAnsiTheme="minorHAnsi" w:cs="Calibri"/>
                <w:bCs/>
              </w:rPr>
              <w:t>available,</w:t>
            </w:r>
            <w:r w:rsidRPr="00F4343B">
              <w:rPr>
                <w:rFonts w:asciiTheme="minorHAnsi" w:hAnsiTheme="minorHAnsi" w:cs="Calibri"/>
                <w:bCs/>
              </w:rPr>
              <w:t xml:space="preserve"> third party delivery should be done </w:t>
            </w:r>
            <w:r w:rsidR="009825F1">
              <w:rPr>
                <w:rFonts w:asciiTheme="minorHAnsi" w:hAnsiTheme="minorHAnsi" w:cs="Calibri"/>
                <w:bCs/>
              </w:rPr>
              <w:t xml:space="preserve">by </w:t>
            </w:r>
            <w:r w:rsidR="008440B2">
              <w:rPr>
                <w:rFonts w:asciiTheme="minorHAnsi" w:hAnsiTheme="minorHAnsi" w:cs="Calibri"/>
                <w:bCs/>
              </w:rPr>
              <w:t xml:space="preserve">verifying </w:t>
            </w:r>
            <w:r w:rsidR="008440B2" w:rsidRPr="00F4343B">
              <w:rPr>
                <w:rFonts w:asciiTheme="minorHAnsi" w:hAnsiTheme="minorHAnsi" w:cs="Calibri"/>
                <w:bCs/>
              </w:rPr>
              <w:t>the</w:t>
            </w:r>
            <w:r w:rsidR="008440B2">
              <w:rPr>
                <w:rFonts w:asciiTheme="minorHAnsi" w:hAnsiTheme="minorHAnsi" w:cs="Calibri"/>
                <w:bCs/>
              </w:rPr>
              <w:t xml:space="preserve"> </w:t>
            </w:r>
            <w:r w:rsidR="008440B2" w:rsidRPr="00F4343B">
              <w:rPr>
                <w:rFonts w:asciiTheme="minorHAnsi" w:hAnsiTheme="minorHAnsi" w:cs="Calibri"/>
                <w:bCs/>
              </w:rPr>
              <w:t>payment</w:t>
            </w:r>
            <w:r w:rsidRPr="00F4343B">
              <w:rPr>
                <w:rFonts w:asciiTheme="minorHAnsi" w:hAnsiTheme="minorHAnsi" w:cs="Calibri"/>
                <w:bCs/>
              </w:rPr>
              <w:t xml:space="preserve"> slip from IVS</w:t>
            </w:r>
            <w:r w:rsidR="009825F1">
              <w:rPr>
                <w:rFonts w:asciiTheme="minorHAnsi" w:hAnsiTheme="minorHAnsi" w:cs="Calibri"/>
                <w:bCs/>
              </w:rPr>
              <w:t>.</w:t>
            </w:r>
          </w:p>
          <w:p w14:paraId="001382E3" w14:textId="77777777" w:rsidR="009825F1" w:rsidRPr="009825F1" w:rsidRDefault="009825F1" w:rsidP="009825F1">
            <w:pPr>
              <w:rPr>
                <w:rFonts w:cs="Calibri"/>
                <w:color w:val="000000"/>
              </w:rPr>
            </w:pPr>
          </w:p>
          <w:p w14:paraId="0790F491" w14:textId="77777777" w:rsidR="009825F1" w:rsidRPr="009825F1" w:rsidRDefault="009825F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cs="Calibri"/>
                <w:color w:val="000000"/>
              </w:rPr>
            </w:pPr>
            <w:r w:rsidRPr="00F4343B">
              <w:rPr>
                <w:rFonts w:asciiTheme="minorHAnsi" w:hAnsiTheme="minorHAnsi" w:cs="Calibri"/>
                <w:bCs/>
              </w:rPr>
              <w:t>IVS</w:t>
            </w:r>
            <w:r w:rsidRPr="00F4343B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F4343B">
              <w:rPr>
                <w:rFonts w:asciiTheme="minorHAnsi" w:hAnsiTheme="minorHAnsi" w:cs="Calibri"/>
                <w:bCs/>
              </w:rPr>
              <w:t xml:space="preserve">Shipments </w:t>
            </w:r>
            <w:r w:rsidRPr="00F4343B">
              <w:rPr>
                <w:rFonts w:asciiTheme="minorHAnsi" w:hAnsiTheme="minorHAnsi" w:cs="Calibri"/>
              </w:rPr>
              <w:t xml:space="preserve">should </w:t>
            </w:r>
            <w:r w:rsidR="00D520A4">
              <w:rPr>
                <w:rFonts w:asciiTheme="minorHAnsi" w:hAnsiTheme="minorHAnsi" w:cs="Calibri"/>
              </w:rPr>
              <w:t>be attempted for delivery three</w:t>
            </w:r>
            <w:r>
              <w:rPr>
                <w:rFonts w:asciiTheme="minorHAnsi" w:hAnsiTheme="minorHAnsi" w:cs="Calibri"/>
              </w:rPr>
              <w:t xml:space="preserve"> times.</w:t>
            </w:r>
          </w:p>
          <w:p w14:paraId="5F0317B2" w14:textId="77777777" w:rsidR="009825F1" w:rsidRPr="009825F1" w:rsidRDefault="009825F1" w:rsidP="009825F1">
            <w:pPr>
              <w:pStyle w:val="ListParagraph"/>
              <w:rPr>
                <w:rFonts w:cs="Calibri"/>
                <w:color w:val="000000"/>
              </w:rPr>
            </w:pPr>
          </w:p>
          <w:p w14:paraId="14B0F7EE" w14:textId="77777777" w:rsidR="009825F1" w:rsidRDefault="009825F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Be polite with customer. Courier should not argue with customer.</w:t>
            </w:r>
          </w:p>
          <w:p w14:paraId="642414D0" w14:textId="77777777" w:rsidR="009825F1" w:rsidRPr="004F4235" w:rsidRDefault="009825F1" w:rsidP="009825F1">
            <w:pPr>
              <w:pStyle w:val="ListParagraph"/>
              <w:rPr>
                <w:rFonts w:asciiTheme="minorHAnsi" w:hAnsiTheme="minorHAnsi" w:cs="Calibri"/>
              </w:rPr>
            </w:pPr>
          </w:p>
          <w:p w14:paraId="573F67F9" w14:textId="77777777" w:rsidR="009825F1" w:rsidRPr="008C1BF2" w:rsidRDefault="009825F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In case of any dis agreement with customer, Courier should call dispatcher same time &amp; should follow the necessary steps as advised.</w:t>
            </w:r>
          </w:p>
          <w:p w14:paraId="36849153" w14:textId="77777777" w:rsidR="009825F1" w:rsidRPr="004F4235" w:rsidRDefault="009825F1" w:rsidP="009825F1">
            <w:pPr>
              <w:rPr>
                <w:rFonts w:asciiTheme="minorHAnsi" w:hAnsiTheme="minorHAnsi" w:cs="Calibri"/>
              </w:rPr>
            </w:pPr>
          </w:p>
          <w:p w14:paraId="16C7FD23" w14:textId="27787E59" w:rsidR="009825F1" w:rsidRDefault="009825F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inorHAnsi" w:hAnsiTheme="minorHAnsi" w:cs="Calibri"/>
              </w:rPr>
            </w:pPr>
            <w:r w:rsidRPr="008C1BF2">
              <w:rPr>
                <w:rFonts w:asciiTheme="minorHAnsi" w:hAnsiTheme="minorHAnsi" w:cs="Calibri"/>
              </w:rPr>
              <w:t>Any incident</w:t>
            </w:r>
            <w:r>
              <w:rPr>
                <w:rFonts w:asciiTheme="minorHAnsi" w:hAnsiTheme="minorHAnsi" w:cs="Calibri"/>
              </w:rPr>
              <w:t xml:space="preserve"> related to delivery </w:t>
            </w:r>
            <w:r w:rsidRPr="008C1BF2">
              <w:rPr>
                <w:rFonts w:asciiTheme="minorHAnsi" w:hAnsiTheme="minorHAnsi" w:cs="Calibri"/>
              </w:rPr>
              <w:t>should be reported to SDC dispatcher</w:t>
            </w:r>
            <w:r w:rsidR="00291AF9">
              <w:rPr>
                <w:rFonts w:asciiTheme="minorHAnsi" w:hAnsiTheme="minorHAnsi" w:cs="Calibri"/>
              </w:rPr>
              <w:t>/</w:t>
            </w:r>
            <w:r w:rsidR="003907E3">
              <w:rPr>
                <w:rFonts w:asciiTheme="minorHAnsi" w:hAnsiTheme="minorHAnsi" w:cs="Calibri"/>
              </w:rPr>
              <w:t>Project Coordinator</w:t>
            </w:r>
            <w:r w:rsidRPr="008C1BF2">
              <w:rPr>
                <w:rFonts w:asciiTheme="minorHAnsi" w:hAnsiTheme="minorHAnsi" w:cs="Calibri"/>
              </w:rPr>
              <w:t xml:space="preserve"> same time.</w:t>
            </w:r>
          </w:p>
          <w:p w14:paraId="1146F558" w14:textId="77777777" w:rsidR="009825F1" w:rsidRPr="008346DA" w:rsidRDefault="009825F1" w:rsidP="009825F1">
            <w:pPr>
              <w:pStyle w:val="ListParagrap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E.g. Customer using foul/ abusive language, Customer not willing to share ID copy. </w:t>
            </w:r>
          </w:p>
          <w:p w14:paraId="6A3EEB56" w14:textId="77777777" w:rsidR="00F4343B" w:rsidRPr="009825F1" w:rsidRDefault="00F4343B" w:rsidP="009825F1">
            <w:pPr>
              <w:spacing w:before="120" w:after="120"/>
              <w:rPr>
                <w:rFonts w:asciiTheme="minorHAnsi" w:hAnsiTheme="minorHAnsi" w:cs="Calibri"/>
                <w:bCs/>
              </w:rPr>
            </w:pPr>
          </w:p>
          <w:p w14:paraId="0AD72F31" w14:textId="77777777" w:rsidR="00565507" w:rsidRPr="00F4343B" w:rsidRDefault="00565507" w:rsidP="00F4343B">
            <w:pPr>
              <w:spacing w:before="120" w:after="120"/>
              <w:rPr>
                <w:rFonts w:asciiTheme="minorHAnsi" w:hAnsiTheme="minorHAnsi" w:cs="Calibri"/>
                <w:bCs/>
              </w:rPr>
            </w:pPr>
          </w:p>
        </w:tc>
      </w:tr>
    </w:tbl>
    <w:p w14:paraId="5D43947B" w14:textId="77777777" w:rsidR="00E637EE" w:rsidRDefault="00E637EE" w:rsidP="0011457A">
      <w:pPr>
        <w:rPr>
          <w:rFonts w:asciiTheme="minorHAnsi" w:hAnsiTheme="minorHAnsi" w:cs="Calibri"/>
        </w:rPr>
      </w:pPr>
    </w:p>
    <w:p w14:paraId="04A413B8" w14:textId="77777777" w:rsidR="00C448DD" w:rsidRDefault="00C448DD" w:rsidP="0011457A">
      <w:pPr>
        <w:rPr>
          <w:rFonts w:asciiTheme="minorHAnsi" w:hAnsiTheme="minorHAnsi" w:cs="Calibri"/>
        </w:rPr>
      </w:pPr>
    </w:p>
    <w:p w14:paraId="259535F0" w14:textId="77777777" w:rsidR="00C448DD" w:rsidRDefault="00C448DD" w:rsidP="0011457A">
      <w:pPr>
        <w:rPr>
          <w:rFonts w:asciiTheme="minorHAnsi" w:hAnsiTheme="minorHAnsi" w:cs="Calibri"/>
        </w:rPr>
      </w:pPr>
    </w:p>
    <w:p w14:paraId="68430596" w14:textId="77777777" w:rsidR="00C448DD" w:rsidRDefault="00C448DD" w:rsidP="0011457A">
      <w:pPr>
        <w:rPr>
          <w:rFonts w:asciiTheme="minorHAnsi" w:hAnsiTheme="minorHAnsi" w:cs="Calibri"/>
        </w:rPr>
      </w:pPr>
    </w:p>
    <w:p w14:paraId="6E3A3DAE" w14:textId="77777777" w:rsidR="00C448DD" w:rsidRDefault="00C448DD" w:rsidP="0011457A">
      <w:pPr>
        <w:rPr>
          <w:rFonts w:asciiTheme="minorHAnsi" w:hAnsiTheme="minorHAnsi" w:cs="Calibri"/>
        </w:rPr>
      </w:pPr>
    </w:p>
    <w:p w14:paraId="4B5D3585" w14:textId="77777777" w:rsidR="00C448DD" w:rsidRDefault="00C448DD" w:rsidP="0011457A">
      <w:pPr>
        <w:rPr>
          <w:rFonts w:asciiTheme="minorHAnsi" w:hAnsiTheme="minorHAnsi" w:cs="Calibri"/>
        </w:rPr>
      </w:pPr>
    </w:p>
    <w:p w14:paraId="51DB0C27" w14:textId="77777777" w:rsidR="00C448DD" w:rsidRDefault="00C448DD" w:rsidP="0011457A">
      <w:pPr>
        <w:rPr>
          <w:rFonts w:asciiTheme="minorHAnsi" w:hAnsiTheme="minorHAnsi" w:cs="Calibri"/>
        </w:rPr>
      </w:pPr>
    </w:p>
    <w:p w14:paraId="5B6E1007" w14:textId="77777777" w:rsidR="00C448DD" w:rsidRDefault="00C448DD" w:rsidP="0011457A">
      <w:pPr>
        <w:rPr>
          <w:rFonts w:asciiTheme="minorHAnsi" w:hAnsiTheme="minorHAnsi" w:cs="Calibri"/>
        </w:rPr>
      </w:pPr>
    </w:p>
    <w:p w14:paraId="2869D0E9" w14:textId="77777777" w:rsidR="00C448DD" w:rsidRDefault="00C448DD" w:rsidP="0011457A">
      <w:pPr>
        <w:rPr>
          <w:rFonts w:asciiTheme="minorHAnsi" w:hAnsiTheme="minorHAnsi" w:cs="Calibri"/>
        </w:rPr>
      </w:pPr>
    </w:p>
    <w:p w14:paraId="7E80317D" w14:textId="77777777" w:rsidR="00C448DD" w:rsidRDefault="00C448DD" w:rsidP="0011457A">
      <w:pPr>
        <w:rPr>
          <w:rFonts w:asciiTheme="minorHAnsi" w:hAnsiTheme="minorHAnsi" w:cs="Calibri"/>
        </w:rPr>
      </w:pPr>
    </w:p>
    <w:p w14:paraId="16F7871E" w14:textId="77777777" w:rsidR="00C448DD" w:rsidRDefault="00C448DD" w:rsidP="0011457A">
      <w:pPr>
        <w:rPr>
          <w:rFonts w:asciiTheme="minorHAnsi" w:hAnsiTheme="minorHAnsi" w:cs="Calibri"/>
        </w:rPr>
      </w:pPr>
    </w:p>
    <w:p w14:paraId="3107435F" w14:textId="77777777" w:rsidR="00C448DD" w:rsidRDefault="00C448DD" w:rsidP="0011457A">
      <w:pPr>
        <w:rPr>
          <w:rFonts w:asciiTheme="minorHAnsi" w:hAnsiTheme="minorHAnsi" w:cs="Calibri"/>
        </w:rPr>
      </w:pPr>
    </w:p>
    <w:p w14:paraId="7EB05333" w14:textId="77777777" w:rsidR="00C448DD" w:rsidRDefault="00C448DD" w:rsidP="0011457A">
      <w:pPr>
        <w:rPr>
          <w:rFonts w:asciiTheme="minorHAnsi" w:hAnsiTheme="minorHAnsi" w:cs="Calibri"/>
        </w:rPr>
      </w:pPr>
    </w:p>
    <w:sectPr w:rsidR="00C448DD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89F4" w14:textId="77777777" w:rsidR="002A3B9C" w:rsidRDefault="002A3B9C">
      <w:r>
        <w:separator/>
      </w:r>
    </w:p>
  </w:endnote>
  <w:endnote w:type="continuationSeparator" w:id="0">
    <w:p w14:paraId="3D4CC343" w14:textId="77777777" w:rsidR="002A3B9C" w:rsidRDefault="002A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1616" w14:textId="53D8FCCF" w:rsidR="0006363B" w:rsidRDefault="007D6625" w:rsidP="00FF5807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DE73A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DE73A4" w:rsidRPr="00920069">
      <w:rPr>
        <w:rFonts w:ascii="Calibri" w:hAnsi="Calibri"/>
        <w:sz w:val="22"/>
        <w:szCs w:val="22"/>
      </w:rPr>
      <w:fldChar w:fldCharType="separate"/>
    </w:r>
    <w:r w:rsidR="00BC55EB">
      <w:rPr>
        <w:rFonts w:ascii="Calibri" w:hAnsi="Calibri"/>
        <w:noProof/>
        <w:sz w:val="22"/>
        <w:szCs w:val="22"/>
      </w:rPr>
      <w:t>2</w:t>
    </w:r>
    <w:r w:rsidR="00DE73A4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DE73A4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DE73A4" w:rsidRPr="00920069">
      <w:rPr>
        <w:rFonts w:ascii="Calibri" w:hAnsi="Calibri"/>
        <w:sz w:val="22"/>
        <w:szCs w:val="22"/>
      </w:rPr>
      <w:fldChar w:fldCharType="separate"/>
    </w:r>
    <w:r w:rsidR="00BC55EB">
      <w:rPr>
        <w:rFonts w:ascii="Calibri" w:hAnsi="Calibri"/>
        <w:noProof/>
        <w:sz w:val="22"/>
        <w:szCs w:val="22"/>
      </w:rPr>
      <w:t>3</w:t>
    </w:r>
    <w:r w:rsidR="00DE73A4" w:rsidRPr="00920069">
      <w:rPr>
        <w:rFonts w:ascii="Calibri" w:hAnsi="Calibri"/>
        <w:sz w:val="22"/>
        <w:szCs w:val="22"/>
      </w:rPr>
      <w:fldChar w:fldCharType="end"/>
    </w:r>
  </w:p>
  <w:p w14:paraId="5B4A4AED" w14:textId="4C294D93" w:rsidR="00FF5807" w:rsidRPr="007D6625" w:rsidRDefault="00FF5807" w:rsidP="00FF5807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4F46" w14:textId="77777777" w:rsidR="002A3B9C" w:rsidRDefault="002A3B9C">
      <w:r>
        <w:separator/>
      </w:r>
    </w:p>
  </w:footnote>
  <w:footnote w:type="continuationSeparator" w:id="0">
    <w:p w14:paraId="26B1BD3C" w14:textId="77777777" w:rsidR="002A3B9C" w:rsidRDefault="002A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06363B" w:rsidRPr="00157D69" w14:paraId="65F4BE6C" w14:textId="77777777" w:rsidTr="004522F6">
      <w:trPr>
        <w:jc w:val="center"/>
      </w:trPr>
      <w:tc>
        <w:tcPr>
          <w:tcW w:w="4230" w:type="dxa"/>
        </w:tcPr>
        <w:p w14:paraId="7A99EBFE" w14:textId="2FE98B16" w:rsidR="009626B0" w:rsidRPr="0011457A" w:rsidRDefault="004522F6" w:rsidP="009626B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D8998D8" wp14:editId="12B965BF">
                <wp:extent cx="1197864" cy="292608"/>
                <wp:effectExtent l="0" t="0" r="254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DFF644F" w14:textId="77777777" w:rsidR="0006363B" w:rsidRPr="0011457A" w:rsidRDefault="0006363B" w:rsidP="009626B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49B82069" w14:textId="5BD017AD" w:rsidR="0006363B" w:rsidRPr="007D6625" w:rsidRDefault="00234195" w:rsidP="00FF5807">
          <w:pPr>
            <w:pStyle w:val="Header"/>
            <w:tabs>
              <w:tab w:val="clear" w:pos="4320"/>
            </w:tabs>
            <w:ind w:right="70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                          </w:t>
          </w:r>
          <w:r w:rsidR="003F48FB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2F16E3">
            <w:rPr>
              <w:rFonts w:asciiTheme="minorHAnsi" w:hAnsiTheme="minorHAnsi" w:cs="Calibri"/>
              <w:b/>
              <w:noProof/>
              <w:sz w:val="32"/>
              <w:szCs w:val="32"/>
            </w:rPr>
            <w:t>SDC-</w:t>
          </w:r>
          <w:r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Courier </w:t>
          </w:r>
          <w:r w:rsidR="0006363B" w:rsidRPr="007D6625">
            <w:rPr>
              <w:rFonts w:asciiTheme="minorHAnsi" w:hAnsiTheme="minorHAnsi" w:cs="Calibri"/>
              <w:b/>
              <w:noProof/>
              <w:sz w:val="32"/>
              <w:szCs w:val="32"/>
            </w:rPr>
            <w:t>Work Instructions</w:t>
          </w:r>
        </w:p>
        <w:p w14:paraId="37C043C5" w14:textId="77777777" w:rsidR="0006363B" w:rsidRPr="007D6625" w:rsidRDefault="007D6625" w:rsidP="00FF5807">
          <w:pPr>
            <w:pStyle w:val="Header"/>
            <w:tabs>
              <w:tab w:val="clear" w:pos="4320"/>
            </w:tabs>
            <w:ind w:right="70"/>
            <w:jc w:val="right"/>
            <w:rPr>
              <w:rFonts w:ascii="Tahoma" w:hAnsi="Tahoma" w:cs="Tahoma"/>
              <w:b/>
              <w:noProof/>
            </w:rPr>
          </w:pPr>
          <w:r w:rsidRPr="007D6625">
            <w:rPr>
              <w:rFonts w:asciiTheme="minorHAnsi" w:hAnsiTheme="minorHAnsi" w:cs="Calibri"/>
              <w:noProof/>
            </w:rPr>
            <w:t>Owner/ Department:</w:t>
          </w:r>
          <w:r w:rsidR="001D3027">
            <w:rPr>
              <w:rFonts w:asciiTheme="minorHAnsi" w:hAnsiTheme="minorHAnsi" w:cs="Calibri"/>
              <w:noProof/>
            </w:rPr>
            <w:t xml:space="preserve"> IBU-BAH,</w:t>
          </w:r>
          <w:r w:rsidRPr="007D6625">
            <w:rPr>
              <w:rFonts w:asciiTheme="minorHAnsi" w:hAnsiTheme="minorHAnsi" w:cs="Calibri"/>
              <w:noProof/>
            </w:rPr>
            <w:t xml:space="preserve"> Operations</w:t>
          </w:r>
        </w:p>
      </w:tc>
    </w:tr>
  </w:tbl>
  <w:p w14:paraId="793A179D" w14:textId="77777777" w:rsidR="00796750" w:rsidRPr="0011457A" w:rsidRDefault="00796750" w:rsidP="0006363B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2C66"/>
    <w:multiLevelType w:val="hybridMultilevel"/>
    <w:tmpl w:val="498E6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811F7"/>
    <w:multiLevelType w:val="hybridMultilevel"/>
    <w:tmpl w:val="A890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3733A"/>
    <w:multiLevelType w:val="hybridMultilevel"/>
    <w:tmpl w:val="A890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77610">
    <w:abstractNumId w:val="1"/>
  </w:num>
  <w:num w:numId="2" w16cid:durableId="166873882">
    <w:abstractNumId w:val="2"/>
  </w:num>
  <w:num w:numId="3" w16cid:durableId="15470663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278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11E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409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071"/>
    <w:rsid w:val="000626A1"/>
    <w:rsid w:val="0006291B"/>
    <w:rsid w:val="00062A70"/>
    <w:rsid w:val="0006336D"/>
    <w:rsid w:val="00063429"/>
    <w:rsid w:val="0006363B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0E9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2E5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66C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495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412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57A"/>
    <w:rsid w:val="0011489A"/>
    <w:rsid w:val="001151D7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57D69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7BF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C8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027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AB1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902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170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195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6AFA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2ED4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40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1AF9"/>
    <w:rsid w:val="00292414"/>
    <w:rsid w:val="002928E9"/>
    <w:rsid w:val="00292956"/>
    <w:rsid w:val="00293015"/>
    <w:rsid w:val="00293444"/>
    <w:rsid w:val="002935DA"/>
    <w:rsid w:val="002939A6"/>
    <w:rsid w:val="002939C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9DE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3B9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83C"/>
    <w:rsid w:val="002B2EA1"/>
    <w:rsid w:val="002B2EAD"/>
    <w:rsid w:val="002B3084"/>
    <w:rsid w:val="002B3461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6E3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0EA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8C9"/>
    <w:rsid w:val="00341987"/>
    <w:rsid w:val="003424CB"/>
    <w:rsid w:val="0034268C"/>
    <w:rsid w:val="00342986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3BA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4E5D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07E3"/>
    <w:rsid w:val="00390A17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3A6"/>
    <w:rsid w:val="003A1563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65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19B5"/>
    <w:rsid w:val="003E2BFA"/>
    <w:rsid w:val="003E3CCF"/>
    <w:rsid w:val="003E43B0"/>
    <w:rsid w:val="003E4D5E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8FB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3D3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CCF"/>
    <w:rsid w:val="00450E83"/>
    <w:rsid w:val="00451AC4"/>
    <w:rsid w:val="004522F6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4AE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547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15FD"/>
    <w:rsid w:val="004F2BB7"/>
    <w:rsid w:val="004F2F2A"/>
    <w:rsid w:val="004F39A9"/>
    <w:rsid w:val="004F4235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44B7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145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E20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1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6FBE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50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B7D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2E1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45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C2A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6C2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107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064"/>
    <w:rsid w:val="0064167D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015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3F59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654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0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1F6F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F7"/>
    <w:rsid w:val="006D0224"/>
    <w:rsid w:val="006D11F7"/>
    <w:rsid w:val="006D22BD"/>
    <w:rsid w:val="006D23A2"/>
    <w:rsid w:val="006D2529"/>
    <w:rsid w:val="006D2B4C"/>
    <w:rsid w:val="006D2D9C"/>
    <w:rsid w:val="006D2DB2"/>
    <w:rsid w:val="006D2ECE"/>
    <w:rsid w:val="006D30D1"/>
    <w:rsid w:val="006D32F9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40F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2F0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058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3D0"/>
    <w:rsid w:val="007D570D"/>
    <w:rsid w:val="007D5F00"/>
    <w:rsid w:val="007D6625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6DA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28A7"/>
    <w:rsid w:val="008434E6"/>
    <w:rsid w:val="008440B2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BF9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653"/>
    <w:rsid w:val="00893927"/>
    <w:rsid w:val="00893EC5"/>
    <w:rsid w:val="00893FB0"/>
    <w:rsid w:val="0089522F"/>
    <w:rsid w:val="00895543"/>
    <w:rsid w:val="008955E5"/>
    <w:rsid w:val="008959A4"/>
    <w:rsid w:val="00895A18"/>
    <w:rsid w:val="00895AFE"/>
    <w:rsid w:val="00895C08"/>
    <w:rsid w:val="00895E88"/>
    <w:rsid w:val="0089632A"/>
    <w:rsid w:val="00897513"/>
    <w:rsid w:val="00897FC7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4C9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6ECF"/>
    <w:rsid w:val="008B719C"/>
    <w:rsid w:val="008B7DC4"/>
    <w:rsid w:val="008C004F"/>
    <w:rsid w:val="008C04F7"/>
    <w:rsid w:val="008C098F"/>
    <w:rsid w:val="008C0B05"/>
    <w:rsid w:val="008C1BF2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23D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0EFE"/>
    <w:rsid w:val="008F10F6"/>
    <w:rsid w:val="008F1985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069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5FD"/>
    <w:rsid w:val="009276AB"/>
    <w:rsid w:val="009276E3"/>
    <w:rsid w:val="00927727"/>
    <w:rsid w:val="00927E1E"/>
    <w:rsid w:val="00927FF8"/>
    <w:rsid w:val="009302D1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6B0"/>
    <w:rsid w:val="00962912"/>
    <w:rsid w:val="00962A73"/>
    <w:rsid w:val="00962BBF"/>
    <w:rsid w:val="00962C04"/>
    <w:rsid w:val="00963114"/>
    <w:rsid w:val="00963489"/>
    <w:rsid w:val="0096390D"/>
    <w:rsid w:val="00963E5B"/>
    <w:rsid w:val="00963E5C"/>
    <w:rsid w:val="00964445"/>
    <w:rsid w:val="009645BB"/>
    <w:rsid w:val="00964EF7"/>
    <w:rsid w:val="00965D01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686"/>
    <w:rsid w:val="00972D9D"/>
    <w:rsid w:val="00972E48"/>
    <w:rsid w:val="00973011"/>
    <w:rsid w:val="0097349D"/>
    <w:rsid w:val="0097384C"/>
    <w:rsid w:val="00973E56"/>
    <w:rsid w:val="009740B6"/>
    <w:rsid w:val="00974250"/>
    <w:rsid w:val="00974745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5F1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08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87B2F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8D1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4A7A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29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56DB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458F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8C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31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2B57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5845"/>
    <w:rsid w:val="00B0608B"/>
    <w:rsid w:val="00B06371"/>
    <w:rsid w:val="00B06B5E"/>
    <w:rsid w:val="00B06CB5"/>
    <w:rsid w:val="00B06D47"/>
    <w:rsid w:val="00B070D1"/>
    <w:rsid w:val="00B07276"/>
    <w:rsid w:val="00B107D6"/>
    <w:rsid w:val="00B108B1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6F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5E1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068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5E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B29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CD5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1F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8DD"/>
    <w:rsid w:val="00C449E5"/>
    <w:rsid w:val="00C44BBF"/>
    <w:rsid w:val="00C45114"/>
    <w:rsid w:val="00C452B5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04F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64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4FCC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6ED3"/>
    <w:rsid w:val="00CB6F90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C95"/>
    <w:rsid w:val="00CD1F7D"/>
    <w:rsid w:val="00CD2907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4FF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4F94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212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DF9"/>
    <w:rsid w:val="00D04E11"/>
    <w:rsid w:val="00D054A4"/>
    <w:rsid w:val="00D05517"/>
    <w:rsid w:val="00D05905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008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0A4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13D"/>
    <w:rsid w:val="00D87FC7"/>
    <w:rsid w:val="00D90E2B"/>
    <w:rsid w:val="00D920D2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2E6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75F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3A4"/>
    <w:rsid w:val="00DE78F8"/>
    <w:rsid w:val="00DF0026"/>
    <w:rsid w:val="00DF04D7"/>
    <w:rsid w:val="00DF0540"/>
    <w:rsid w:val="00DF0734"/>
    <w:rsid w:val="00DF14CA"/>
    <w:rsid w:val="00DF19AE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AE6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40"/>
    <w:rsid w:val="00E425E4"/>
    <w:rsid w:val="00E42920"/>
    <w:rsid w:val="00E429DD"/>
    <w:rsid w:val="00E42D42"/>
    <w:rsid w:val="00E437DE"/>
    <w:rsid w:val="00E43A18"/>
    <w:rsid w:val="00E43ED4"/>
    <w:rsid w:val="00E440CE"/>
    <w:rsid w:val="00E44688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7EE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05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6FAF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0C4"/>
    <w:rsid w:val="00ED414B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3D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527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43B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16D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0F"/>
    <w:rsid w:val="00F96287"/>
    <w:rsid w:val="00F96C61"/>
    <w:rsid w:val="00F97122"/>
    <w:rsid w:val="00F975DA"/>
    <w:rsid w:val="00F97619"/>
    <w:rsid w:val="00F97AE7"/>
    <w:rsid w:val="00F97B5E"/>
    <w:rsid w:val="00F97CA3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DC2"/>
    <w:rsid w:val="00FC6EF1"/>
    <w:rsid w:val="00FC6FFE"/>
    <w:rsid w:val="00FC792B"/>
    <w:rsid w:val="00FD0898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807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62C6E3"/>
  <w15:docId w15:val="{E7350049-680B-4F9D-BA64-6525283A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D2B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363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363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790BD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locked/>
    <w:rsid w:val="00E42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25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8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58D39-B684-4F6D-ABF4-4DEC6E11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2020-05-05T12:01:00Z</cp:lastPrinted>
  <dcterms:created xsi:type="dcterms:W3CDTF">2025-09-11T12:24:00Z</dcterms:created>
  <dcterms:modified xsi:type="dcterms:W3CDTF">2025-09-11T12:24:00Z</dcterms:modified>
</cp:coreProperties>
</file>