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5534" w14:textId="77777777" w:rsidR="00A522A2" w:rsidRPr="005F1755" w:rsidRDefault="00A522A2" w:rsidP="00A522A2">
      <w:pPr>
        <w:ind w:left="360"/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 xml:space="preserve">CRITERIA ON QUALIFYING PROSPECT TO NON-PROSPECT </w:t>
      </w:r>
    </w:p>
    <w:p w14:paraId="1EFB79BE" w14:textId="77777777" w:rsidR="00A522A2" w:rsidRPr="005F1755" w:rsidRDefault="00A522A2" w:rsidP="00A522A2">
      <w:pPr>
        <w:ind w:left="360" w:firstLine="360"/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</w:rPr>
        <w:t>But</w:t>
      </w:r>
      <w:r w:rsidRPr="005F1755">
        <w:rPr>
          <w:rFonts w:ascii="Calibri" w:hAnsi="Calibri"/>
          <w:b/>
          <w:sz w:val="22"/>
          <w:szCs w:val="22"/>
        </w:rPr>
        <w:t xml:space="preserve"> not limited to):</w:t>
      </w:r>
    </w:p>
    <w:p w14:paraId="5C8E6D31" w14:textId="42C13F0C" w:rsidR="00A522A2" w:rsidRPr="005F1755" w:rsidRDefault="00A522A2" w:rsidP="00A522A2">
      <w:pPr>
        <w:numPr>
          <w:ilvl w:val="0"/>
          <w:numId w:val="1"/>
        </w:numPr>
        <w:spacing w:before="120"/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Type of business</w:t>
      </w:r>
    </w:p>
    <w:p w14:paraId="5EFFCFCF" w14:textId="0A9C76C5" w:rsidR="00A522A2" w:rsidRPr="005F1755" w:rsidRDefault="00A522A2" w:rsidP="00A522A2">
      <w:pPr>
        <w:numPr>
          <w:ilvl w:val="0"/>
          <w:numId w:val="1"/>
        </w:numPr>
        <w:spacing w:before="120"/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Business needs</w:t>
      </w:r>
    </w:p>
    <w:p w14:paraId="16D41E54" w14:textId="2F851B04" w:rsidR="00A522A2" w:rsidRPr="005F1755" w:rsidRDefault="00A522A2" w:rsidP="00A522A2">
      <w:pPr>
        <w:numPr>
          <w:ilvl w:val="0"/>
          <w:numId w:val="1"/>
        </w:numPr>
        <w:spacing w:before="120"/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Business size</w:t>
      </w:r>
    </w:p>
    <w:p w14:paraId="629C4618" w14:textId="206A2BD1" w:rsidR="00A522A2" w:rsidRPr="005F1755" w:rsidRDefault="00A522A2" w:rsidP="00A522A2">
      <w:pPr>
        <w:numPr>
          <w:ilvl w:val="0"/>
          <w:numId w:val="1"/>
        </w:numPr>
        <w:spacing w:before="120"/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Business location</w:t>
      </w:r>
    </w:p>
    <w:p w14:paraId="2039EECC" w14:textId="241FAFB8" w:rsidR="00A522A2" w:rsidRPr="005F1755" w:rsidRDefault="00A522A2" w:rsidP="00A522A2">
      <w:pPr>
        <w:numPr>
          <w:ilvl w:val="0"/>
          <w:numId w:val="1"/>
        </w:numPr>
        <w:spacing w:before="120"/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Competitor information</w:t>
      </w:r>
    </w:p>
    <w:p w14:paraId="698AC70C" w14:textId="6EA4E18F" w:rsidR="00A522A2" w:rsidRPr="005F1755" w:rsidRDefault="00A522A2" w:rsidP="00A522A2">
      <w:pPr>
        <w:numPr>
          <w:ilvl w:val="0"/>
          <w:numId w:val="1"/>
        </w:numPr>
        <w:spacing w:before="120"/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frequency</w:t>
      </w:r>
    </w:p>
    <w:p w14:paraId="0C030761" w14:textId="466E223C" w:rsidR="00A522A2" w:rsidRPr="005F1755" w:rsidRDefault="00A522A2" w:rsidP="00A522A2">
      <w:pPr>
        <w:numPr>
          <w:ilvl w:val="0"/>
          <w:numId w:val="1"/>
        </w:numPr>
        <w:spacing w:before="120"/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location</w:t>
      </w:r>
    </w:p>
    <w:p w14:paraId="6B3EDCEB" w14:textId="77777777" w:rsidR="00A522A2" w:rsidRPr="005F1755" w:rsidRDefault="00A522A2" w:rsidP="00A522A2">
      <w:pPr>
        <w:ind w:left="360" w:firstLine="360"/>
        <w:rPr>
          <w:rFonts w:ascii="Calibri" w:hAnsi="Calibri"/>
          <w:b/>
          <w:sz w:val="22"/>
          <w:szCs w:val="22"/>
        </w:rPr>
      </w:pPr>
    </w:p>
    <w:p w14:paraId="65AE048D" w14:textId="77777777" w:rsidR="00A522A2" w:rsidRPr="005F1755" w:rsidRDefault="00A522A2" w:rsidP="00A522A2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>QUESTIONS RELATING TO CUSTOMER SHIPPING PROFILE</w:t>
      </w:r>
    </w:p>
    <w:p w14:paraId="5FF185B0" w14:textId="77777777" w:rsidR="00A522A2" w:rsidRPr="005F1755" w:rsidRDefault="00A522A2" w:rsidP="00A522A2">
      <w:pPr>
        <w:ind w:left="360" w:firstLine="360"/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>(But not limited to):</w:t>
      </w:r>
    </w:p>
    <w:p w14:paraId="4FA2A36D" w14:textId="77777777" w:rsidR="00A522A2" w:rsidRPr="005F1755" w:rsidRDefault="00A522A2" w:rsidP="00A522A2">
      <w:pPr>
        <w:ind w:left="360" w:firstLine="360"/>
        <w:rPr>
          <w:rFonts w:ascii="Calibri" w:hAnsi="Calibri"/>
          <w:b/>
          <w:sz w:val="22"/>
          <w:szCs w:val="22"/>
        </w:rPr>
      </w:pPr>
    </w:p>
    <w:p w14:paraId="2D647B6B" w14:textId="0A24383C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Product type</w:t>
      </w:r>
    </w:p>
    <w:p w14:paraId="02DF8427" w14:textId="77777777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type (e.g. documents, parcel etc.)</w:t>
      </w:r>
    </w:p>
    <w:p w14:paraId="53DD7C32" w14:textId="2A8E0082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Volume of shipments</w:t>
      </w:r>
    </w:p>
    <w:p w14:paraId="72F27490" w14:textId="77777777" w:rsidR="00A522A2" w:rsidRPr="005F1755" w:rsidRDefault="00A522A2" w:rsidP="00A522A2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Domestic</w:t>
      </w:r>
    </w:p>
    <w:p w14:paraId="5A6EA675" w14:textId="77777777" w:rsidR="00A522A2" w:rsidRPr="005F1755" w:rsidRDefault="00A522A2" w:rsidP="00A522A2">
      <w:pPr>
        <w:numPr>
          <w:ilvl w:val="1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International</w:t>
      </w:r>
    </w:p>
    <w:p w14:paraId="61F4B0F1" w14:textId="24B6433C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destinations</w:t>
      </w:r>
    </w:p>
    <w:p w14:paraId="0334F09C" w14:textId="7F3E1DA0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origin</w:t>
      </w:r>
    </w:p>
    <w:p w14:paraId="20FF4918" w14:textId="0D03723F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Percentage of shipment per location based on our delivery zones</w:t>
      </w:r>
    </w:p>
    <w:p w14:paraId="7CA3EEF1" w14:textId="58429CBF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Type of packaging</w:t>
      </w:r>
    </w:p>
    <w:p w14:paraId="3812807F" w14:textId="0E843EA1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Frequency of shipments</w:t>
      </w:r>
    </w:p>
    <w:p w14:paraId="38D8662C" w14:textId="026367E8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Existing provider</w:t>
      </w:r>
    </w:p>
    <w:p w14:paraId="60D47E40" w14:textId="77777777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 xml:space="preserve">Preferred mode of service. (e.g. air, land </w:t>
      </w:r>
      <w:proofErr w:type="spellStart"/>
      <w:r w:rsidRPr="005F1755">
        <w:rPr>
          <w:rFonts w:ascii="Calibri" w:hAnsi="Calibri"/>
          <w:sz w:val="22"/>
          <w:szCs w:val="22"/>
        </w:rPr>
        <w:t>etc</w:t>
      </w:r>
      <w:proofErr w:type="spellEnd"/>
      <w:r w:rsidRPr="005F1755">
        <w:rPr>
          <w:rFonts w:ascii="Calibri" w:hAnsi="Calibri"/>
          <w:sz w:val="22"/>
          <w:szCs w:val="22"/>
        </w:rPr>
        <w:t>)</w:t>
      </w:r>
    </w:p>
    <w:p w14:paraId="52FC360A" w14:textId="3A95D259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 xml:space="preserve"> Pick up &amp; delivery schedules</w:t>
      </w:r>
    </w:p>
    <w:p w14:paraId="30B200D7" w14:textId="20B37A7A" w:rsidR="00A522A2" w:rsidRPr="005F1755" w:rsidRDefault="00A522A2" w:rsidP="00A522A2">
      <w:pPr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Other special shipping preferences by customer, if any</w:t>
      </w:r>
    </w:p>
    <w:p w14:paraId="37D6FE77" w14:textId="77777777" w:rsidR="00A522A2" w:rsidRPr="005F1755" w:rsidRDefault="00A522A2" w:rsidP="00A522A2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14:paraId="4DECE436" w14:textId="77777777" w:rsidR="00A522A2" w:rsidRPr="005F1755" w:rsidRDefault="00A522A2" w:rsidP="00A522A2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>SALES CALLS / VISITS RULES:</w:t>
      </w:r>
    </w:p>
    <w:p w14:paraId="13FBC250" w14:textId="77777777" w:rsidR="00A522A2" w:rsidRPr="005F1755" w:rsidRDefault="00A522A2" w:rsidP="00A522A2">
      <w:pPr>
        <w:ind w:left="360"/>
        <w:rPr>
          <w:rFonts w:ascii="Calibri" w:hAnsi="Calibri"/>
          <w:b/>
          <w:sz w:val="22"/>
          <w:szCs w:val="22"/>
        </w:rPr>
      </w:pPr>
    </w:p>
    <w:p w14:paraId="773F29EB" w14:textId="77777777" w:rsidR="00A522A2" w:rsidRDefault="00A522A2" w:rsidP="00A522A2">
      <w:pPr>
        <w:numPr>
          <w:ilvl w:val="0"/>
          <w:numId w:val="4"/>
        </w:numPr>
        <w:spacing w:before="120" w:after="120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 xml:space="preserve">As per the rule, each sales executive has to visit at least </w:t>
      </w:r>
      <w:r>
        <w:rPr>
          <w:rFonts w:ascii="Calibri" w:hAnsi="Calibri"/>
          <w:sz w:val="22"/>
          <w:szCs w:val="22"/>
        </w:rPr>
        <w:t>8</w:t>
      </w:r>
      <w:r w:rsidRPr="005F1755">
        <w:rPr>
          <w:rFonts w:ascii="Calibri" w:hAnsi="Calibri"/>
          <w:sz w:val="22"/>
          <w:szCs w:val="22"/>
        </w:rPr>
        <w:t xml:space="preserve"> customers a day combining new, existing and prospective clients.</w:t>
      </w:r>
    </w:p>
    <w:p w14:paraId="2188BAE6" w14:textId="29387DCF" w:rsidR="00A522A2" w:rsidRPr="00A522A2" w:rsidRDefault="00A522A2" w:rsidP="00A522A2">
      <w:pPr>
        <w:numPr>
          <w:ilvl w:val="0"/>
          <w:numId w:val="4"/>
        </w:numPr>
        <w:spacing w:before="120" w:after="120"/>
        <w:rPr>
          <w:rFonts w:ascii="Calibri" w:hAnsi="Calibri"/>
          <w:sz w:val="22"/>
          <w:szCs w:val="22"/>
        </w:rPr>
      </w:pPr>
      <w:r w:rsidRPr="00A522A2">
        <w:rPr>
          <w:rFonts w:ascii="Calibri" w:hAnsi="Calibri"/>
          <w:sz w:val="22"/>
          <w:szCs w:val="22"/>
        </w:rPr>
        <w:t>Should visit their top 10 customers at least twice a month.</w:t>
      </w:r>
    </w:p>
    <w:sectPr w:rsidR="00A522A2" w:rsidRPr="00A522A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B9CA" w14:textId="77777777" w:rsidR="009B060F" w:rsidRDefault="009B060F" w:rsidP="00A522A2">
      <w:r>
        <w:separator/>
      </w:r>
    </w:p>
  </w:endnote>
  <w:endnote w:type="continuationSeparator" w:id="0">
    <w:p w14:paraId="42BEFC6D" w14:textId="77777777" w:rsidR="009B060F" w:rsidRDefault="009B060F" w:rsidP="00A5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6B72" w14:textId="620A9A9C" w:rsidR="00A522A2" w:rsidRDefault="00A522A2" w:rsidP="00A522A2">
    <w:pPr>
      <w:pStyle w:val="Footer"/>
      <w:jc w:val="center"/>
      <w:rPr>
        <w:rFonts w:ascii="Calibri" w:hAnsi="Calibri" w:cs="Calibri"/>
        <w:sz w:val="20"/>
        <w:szCs w:val="20"/>
      </w:rPr>
    </w:pPr>
    <w:r w:rsidRPr="00442C8F">
      <w:rPr>
        <w:rFonts w:ascii="Calibri" w:hAnsi="Calibri" w:cs="Calibri"/>
        <w:sz w:val="20"/>
        <w:szCs w:val="20"/>
      </w:rPr>
      <w:t xml:space="preserve">Page </w:t>
    </w:r>
    <w:r w:rsidRPr="00442C8F">
      <w:rPr>
        <w:rFonts w:ascii="Calibri" w:hAnsi="Calibri" w:cs="Calibri"/>
        <w:sz w:val="20"/>
        <w:szCs w:val="20"/>
      </w:rPr>
      <w:fldChar w:fldCharType="begin"/>
    </w:r>
    <w:r w:rsidRPr="00442C8F">
      <w:rPr>
        <w:rFonts w:ascii="Calibri" w:hAnsi="Calibri" w:cs="Calibri"/>
        <w:sz w:val="20"/>
        <w:szCs w:val="20"/>
      </w:rPr>
      <w:instrText xml:space="preserve"> PAGE </w:instrText>
    </w:r>
    <w:r w:rsidRPr="00442C8F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442C8F">
      <w:rPr>
        <w:rFonts w:ascii="Calibri" w:hAnsi="Calibri" w:cs="Calibri"/>
        <w:sz w:val="20"/>
        <w:szCs w:val="20"/>
      </w:rPr>
      <w:fldChar w:fldCharType="end"/>
    </w:r>
    <w:r w:rsidRPr="00442C8F">
      <w:rPr>
        <w:rFonts w:ascii="Calibri" w:hAnsi="Calibri" w:cs="Calibri"/>
        <w:sz w:val="20"/>
        <w:szCs w:val="20"/>
      </w:rPr>
      <w:t xml:space="preserve"> of </w:t>
    </w:r>
    <w:r w:rsidRPr="00442C8F">
      <w:rPr>
        <w:rFonts w:ascii="Calibri" w:hAnsi="Calibri" w:cs="Calibri"/>
        <w:sz w:val="20"/>
        <w:szCs w:val="20"/>
      </w:rPr>
      <w:fldChar w:fldCharType="begin"/>
    </w:r>
    <w:r w:rsidRPr="00442C8F">
      <w:rPr>
        <w:rFonts w:ascii="Calibri" w:hAnsi="Calibri" w:cs="Calibri"/>
        <w:sz w:val="20"/>
        <w:szCs w:val="20"/>
      </w:rPr>
      <w:instrText xml:space="preserve"> NUMPAGES  </w:instrText>
    </w:r>
    <w:r w:rsidRPr="00442C8F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2</w:t>
    </w:r>
    <w:r w:rsidRPr="00442C8F">
      <w:rPr>
        <w:rFonts w:ascii="Calibri" w:hAnsi="Calibri" w:cs="Calibri"/>
        <w:sz w:val="20"/>
        <w:szCs w:val="20"/>
      </w:rPr>
      <w:fldChar w:fldCharType="end"/>
    </w:r>
  </w:p>
  <w:p w14:paraId="0DD5F926" w14:textId="64C3F208" w:rsidR="00A522A2" w:rsidRDefault="00A522A2" w:rsidP="00A522A2">
    <w:pPr>
      <w:pStyle w:val="Footer"/>
      <w:jc w:val="center"/>
    </w:pPr>
    <w:r w:rsidRPr="00442C8F">
      <w:rPr>
        <w:rFonts w:ascii="Calibri" w:hAnsi="Calibri" w:cs="Calibri"/>
        <w:sz w:val="20"/>
        <w:szCs w:val="20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4653" w14:textId="77777777" w:rsidR="009B060F" w:rsidRDefault="009B060F" w:rsidP="00A522A2">
      <w:r>
        <w:separator/>
      </w:r>
    </w:p>
  </w:footnote>
  <w:footnote w:type="continuationSeparator" w:id="0">
    <w:p w14:paraId="238F3797" w14:textId="77777777" w:rsidR="009B060F" w:rsidRDefault="009B060F" w:rsidP="00A5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93C9" w14:textId="55929EE1" w:rsidR="00A522A2" w:rsidRPr="003069FB" w:rsidRDefault="00A522A2" w:rsidP="00A522A2">
    <w:pPr>
      <w:pStyle w:val="Header"/>
      <w:rPr>
        <w:b/>
        <w:noProof/>
        <w:sz w:val="28"/>
        <w:szCs w:val="28"/>
      </w:rPr>
    </w:pPr>
  </w:p>
  <w:p w14:paraId="2E402199" w14:textId="74E5F9AC" w:rsidR="00A522A2" w:rsidRDefault="00A522A2" w:rsidP="00A522A2">
    <w:pPr>
      <w:pStyle w:val="Header"/>
      <w:jc w:val="right"/>
      <w:rPr>
        <w:rFonts w:ascii="Calibri" w:hAnsi="Calibri"/>
        <w:b/>
        <w:noProof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7E9089" wp14:editId="4CEB5FC5">
          <wp:simplePos x="0" y="0"/>
          <wp:positionH relativeFrom="column">
            <wp:posOffset>215900</wp:posOffset>
          </wp:positionH>
          <wp:positionV relativeFrom="paragraph">
            <wp:posOffset>87630</wp:posOffset>
          </wp:positionV>
          <wp:extent cx="1193800" cy="292100"/>
          <wp:effectExtent l="0" t="0" r="6350" b="0"/>
          <wp:wrapTight wrapText="bothSides">
            <wp:wrapPolygon edited="0">
              <wp:start x="0" y="0"/>
              <wp:lineTo x="0" y="19722"/>
              <wp:lineTo x="21370" y="19722"/>
              <wp:lineTo x="21370" y="0"/>
              <wp:lineTo x="0" y="0"/>
            </wp:wrapPolygon>
          </wp:wrapTight>
          <wp:docPr id="17654183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sz w:val="32"/>
      </w:rPr>
      <w:t xml:space="preserve">Prospect, Non-Prospect Customer, </w:t>
    </w:r>
  </w:p>
  <w:p w14:paraId="0A85BD57" w14:textId="42AE27F8" w:rsidR="00A522A2" w:rsidRDefault="00A522A2" w:rsidP="00A522A2">
    <w:pPr>
      <w:pStyle w:val="Header"/>
      <w:jc w:val="right"/>
      <w:rPr>
        <w:rFonts w:ascii="Calibri" w:hAnsi="Calibri"/>
        <w:b/>
        <w:noProof/>
        <w:sz w:val="32"/>
      </w:rPr>
    </w:pPr>
    <w:r>
      <w:rPr>
        <w:rFonts w:ascii="Calibri" w:hAnsi="Calibri"/>
        <w:b/>
        <w:noProof/>
        <w:sz w:val="32"/>
      </w:rPr>
      <w:t>Shipping Profile, Sales Call Rules</w:t>
    </w:r>
    <w:r w:rsidRPr="004B40C6">
      <w:rPr>
        <w:rFonts w:ascii="Calibri" w:hAnsi="Calibri"/>
        <w:b/>
        <w:noProof/>
        <w:sz w:val="32"/>
      </w:rPr>
      <w:t xml:space="preserve"> </w:t>
    </w:r>
  </w:p>
  <w:p w14:paraId="47BD6E79" w14:textId="77777777" w:rsidR="00A522A2" w:rsidRPr="005F1755" w:rsidRDefault="00A522A2" w:rsidP="00A522A2">
    <w:pPr>
      <w:pStyle w:val="Header"/>
      <w:jc w:val="right"/>
      <w:rPr>
        <w:rFonts w:ascii="Calibri" w:hAnsi="Calibri"/>
        <w:noProof/>
      </w:rPr>
    </w:pPr>
    <w:r w:rsidRPr="00524C73">
      <w:rPr>
        <w:rFonts w:ascii="Calibri" w:hAnsi="Calibri"/>
        <w:noProof/>
      </w:rPr>
      <w:t>Owner</w:t>
    </w:r>
    <w:r>
      <w:rPr>
        <w:rFonts w:ascii="Calibri" w:hAnsi="Calibri"/>
        <w:noProof/>
      </w:rPr>
      <w:t>/Department: IBU-BAH, Sales</w:t>
    </w:r>
  </w:p>
  <w:p w14:paraId="03CC464B" w14:textId="77777777" w:rsidR="00A522A2" w:rsidRDefault="00A522A2" w:rsidP="00A52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BF5"/>
    <w:multiLevelType w:val="hybridMultilevel"/>
    <w:tmpl w:val="0F5C80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206E0"/>
    <w:multiLevelType w:val="hybridMultilevel"/>
    <w:tmpl w:val="F45E73FA"/>
    <w:lvl w:ilvl="0" w:tplc="6F56AB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66B44"/>
    <w:multiLevelType w:val="hybridMultilevel"/>
    <w:tmpl w:val="34AE60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B11970"/>
    <w:multiLevelType w:val="hybridMultilevel"/>
    <w:tmpl w:val="B100C8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C6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505623">
    <w:abstractNumId w:val="0"/>
  </w:num>
  <w:num w:numId="2" w16cid:durableId="1074931211">
    <w:abstractNumId w:val="1"/>
  </w:num>
  <w:num w:numId="3" w16cid:durableId="470639087">
    <w:abstractNumId w:val="3"/>
  </w:num>
  <w:num w:numId="4" w16cid:durableId="154975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A2"/>
    <w:rsid w:val="003E3A42"/>
    <w:rsid w:val="00613D78"/>
    <w:rsid w:val="009B060F"/>
    <w:rsid w:val="00A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BDCA1"/>
  <w15:chartTrackingRefBased/>
  <w15:docId w15:val="{D5DAC70E-FFC9-4B5E-BFD2-1C17C78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2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52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22A2"/>
  </w:style>
  <w:style w:type="paragraph" w:styleId="Footer">
    <w:name w:val="footer"/>
    <w:basedOn w:val="Normal"/>
    <w:link w:val="FooterChar"/>
    <w:uiPriority w:val="99"/>
    <w:unhideWhenUsed/>
    <w:rsid w:val="00A52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E694-1628-4223-BE1C-FD4C45EA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Ramos</dc:creator>
  <cp:keywords/>
  <dc:description/>
  <cp:lastModifiedBy>Edwin Ramos</cp:lastModifiedBy>
  <cp:revision>2</cp:revision>
  <dcterms:created xsi:type="dcterms:W3CDTF">2025-09-15T10:46:00Z</dcterms:created>
  <dcterms:modified xsi:type="dcterms:W3CDTF">2025-09-15T10:46:00Z</dcterms:modified>
</cp:coreProperties>
</file>