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483C" w14:textId="2098238F" w:rsidR="00AE0407" w:rsidRPr="00AE0407" w:rsidRDefault="00A07D38" w:rsidP="00286B44">
      <w:r>
        <w:rPr>
          <w:noProof/>
        </w:rPr>
        <mc:AlternateContent>
          <mc:Choice Requires="wps">
            <w:drawing>
              <wp:anchor distT="0" distB="0" distL="114300" distR="114300" simplePos="0" relativeHeight="251722752" behindDoc="0" locked="0" layoutInCell="1" allowOverlap="1" wp14:anchorId="2CE8CAA9" wp14:editId="34F4FDD7">
                <wp:simplePos x="0" y="0"/>
                <wp:positionH relativeFrom="column">
                  <wp:posOffset>-487680</wp:posOffset>
                </wp:positionH>
                <wp:positionV relativeFrom="paragraph">
                  <wp:posOffset>-601980</wp:posOffset>
                </wp:positionV>
                <wp:extent cx="8008620" cy="3733800"/>
                <wp:effectExtent l="0" t="0" r="11430" b="0"/>
                <wp:wrapNone/>
                <wp:docPr id="34" name="Flowchart: Document 34"/>
                <wp:cNvGraphicFramePr/>
                <a:graphic xmlns:a="http://schemas.openxmlformats.org/drawingml/2006/main">
                  <a:graphicData uri="http://schemas.microsoft.com/office/word/2010/wordprocessingShape">
                    <wps:wsp>
                      <wps:cNvSpPr/>
                      <wps:spPr>
                        <a:xfrm>
                          <a:off x="0" y="0"/>
                          <a:ext cx="8008620" cy="3733800"/>
                        </a:xfrm>
                        <a:prstGeom prst="flowChartDocumen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F3DA3" w14:textId="77777777" w:rsidR="005673D4" w:rsidRPr="00A07D38" w:rsidRDefault="005673D4" w:rsidP="00A07D38">
                            <w:pPr>
                              <w:jc w:val="center"/>
                              <w:rPr>
                                <w:b/>
                                <w:bCs/>
                                <w:color w:val="7030A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8CAA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34" o:spid="_x0000_s1026" type="#_x0000_t114" style="position:absolute;margin-left:-38.4pt;margin-top:-47.4pt;width:630.6pt;height:29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" fillcolor="#ed7d31 [3205]" strokecolor="#ed7d31 [3205]" strokeweight="1pt">
                <v:textbox>
                  <w:txbxContent>
                    <w:p w14:paraId="25EF3DA3" w14:textId="77777777" w:rsidR="005673D4" w:rsidRPr="00A07D38" w:rsidRDefault="005673D4" w:rsidP="00A07D38">
                      <w:pPr>
                        <w:jc w:val="center"/>
                        <w:rPr>
                          <w:b/>
                          <w:bCs/>
                          <w:color w:val="7030A0"/>
                          <w:sz w:val="20"/>
                          <w:szCs w:val="20"/>
                        </w:rPr>
                      </w:pPr>
                    </w:p>
                  </w:txbxContent>
                </v:textbox>
              </v:shape>
            </w:pict>
          </mc:Fallback>
        </mc:AlternateContent>
      </w:r>
    </w:p>
    <w:p w14:paraId="2D2A08DB" w14:textId="0798F174" w:rsidR="00AE0407" w:rsidRPr="00AE0407" w:rsidRDefault="00286B44" w:rsidP="00AE0407">
      <w:r>
        <w:rPr>
          <w:noProof/>
        </w:rPr>
        <mc:AlternateContent>
          <mc:Choice Requires="wps">
            <w:drawing>
              <wp:anchor distT="0" distB="0" distL="114300" distR="114300" simplePos="0" relativeHeight="251726848" behindDoc="0" locked="0" layoutInCell="1" allowOverlap="1" wp14:anchorId="746EB1CD" wp14:editId="75CAEF92">
                <wp:simplePos x="0" y="0"/>
                <wp:positionH relativeFrom="page">
                  <wp:posOffset>60960</wp:posOffset>
                </wp:positionH>
                <wp:positionV relativeFrom="paragraph">
                  <wp:posOffset>125730</wp:posOffset>
                </wp:positionV>
                <wp:extent cx="7772400" cy="116586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7772400" cy="1165860"/>
                        </a:xfrm>
                        <a:prstGeom prst="rect">
                          <a:avLst/>
                        </a:prstGeom>
                        <a:noFill/>
                        <a:ln>
                          <a:noFill/>
                        </a:ln>
                      </wps:spPr>
                      <wps:txbx>
                        <w:txbxContent>
                          <w:p w14:paraId="68A261AF" w14:textId="762DE98E" w:rsidR="005673D4" w:rsidRPr="00286B44" w:rsidRDefault="00286B44" w:rsidP="00A07D38">
                            <w:pPr>
                              <w:jc w:val="center"/>
                              <w:rPr>
                                <w:b/>
                                <w:noProof/>
                                <w:color w:val="ED7D31" w:themeColor="accent2"/>
                                <w:spacing w:val="10"/>
                                <w:sz w:val="160"/>
                                <w:szCs w:val="160"/>
                                <w14:glow w14:rad="38100">
                                  <w14:schemeClr w14:val="accent1">
                                    <w14:alpha w14:val="60000"/>
                                  </w14:schemeClr>
                                </w14:glow>
                                <w14:textOutline w14:w="9525" w14:cap="flat" w14:cmpd="sng" w14:algn="ctr">
                                  <w14:solidFill>
                                    <w14:srgbClr w14:val="7030A0"/>
                                  </w14:solidFill>
                                  <w14:prstDash w14:val="solid"/>
                                  <w14:round/>
                                </w14:textOutline>
                              </w:rPr>
                            </w:pPr>
                            <w:r w:rsidRPr="00286B44">
                              <w:rPr>
                                <w:b/>
                                <w:noProof/>
                                <w:color w:val="FFFFFF" w:themeColor="background1"/>
                                <w:spacing w:val="10"/>
                                <w:sz w:val="160"/>
                                <w:szCs w:val="160"/>
                                <w14:glow w14:rad="38100">
                                  <w14:schemeClr w14:val="accent1">
                                    <w14:alpha w14:val="60000"/>
                                  </w14:schemeClr>
                                </w14:glow>
                                <w14:textOutline w14:w="9525" w14:cap="flat" w14:cmpd="sng" w14:algn="ctr">
                                  <w14:solidFill>
                                    <w14:srgbClr w14:val="7030A0"/>
                                  </w14:solidFill>
                                  <w14:prstDash w14:val="solid"/>
                                  <w14:round/>
                                </w14:textOutline>
                              </w:rPr>
                              <w:t>SERVICE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EB1CD" id="_x0000_t202" coordsize="21600,21600" o:spt="202" path="m,l,21600r21600,l21600,xe">
                <v:stroke joinstyle="miter"/>
                <v:path gradientshapeok="t" o:connecttype="rect"/>
              </v:shapetype>
              <v:shape id="Text Box 36" o:spid="_x0000_s1027" type="#_x0000_t202" style="position:absolute;margin-left:4.8pt;margin-top:9.9pt;width:612pt;height:91.8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" filled="f" stroked="f">
                <v:textbox>
                  <w:txbxContent>
                    <w:p w14:paraId="68A261AF" w14:textId="762DE98E" w:rsidR="005673D4" w:rsidRPr="00286B44" w:rsidRDefault="00286B44" w:rsidP="00A07D38">
                      <w:pPr>
                        <w:jc w:val="center"/>
                        <w:rPr>
                          <w:b/>
                          <w:noProof/>
                          <w:color w:val="ED7D31" w:themeColor="accent2"/>
                          <w:spacing w:val="10"/>
                          <w:sz w:val="160"/>
                          <w:szCs w:val="160"/>
                          <w14:glow w14:rad="38100">
                            <w14:schemeClr w14:val="accent1">
                              <w14:alpha w14:val="60000"/>
                            </w14:schemeClr>
                          </w14:glow>
                          <w14:textOutline w14:w="9525" w14:cap="flat" w14:cmpd="sng" w14:algn="ctr">
                            <w14:solidFill>
                              <w14:srgbClr w14:val="7030A0"/>
                            </w14:solidFill>
                            <w14:prstDash w14:val="solid"/>
                            <w14:round/>
                          </w14:textOutline>
                        </w:rPr>
                      </w:pPr>
                      <w:r w:rsidRPr="00286B44">
                        <w:rPr>
                          <w:b/>
                          <w:noProof/>
                          <w:color w:val="FFFFFF" w:themeColor="background1"/>
                          <w:spacing w:val="10"/>
                          <w:sz w:val="160"/>
                          <w:szCs w:val="160"/>
                          <w14:glow w14:rad="38100">
                            <w14:schemeClr w14:val="accent1">
                              <w14:alpha w14:val="60000"/>
                            </w14:schemeClr>
                          </w14:glow>
                          <w14:textOutline w14:w="9525" w14:cap="flat" w14:cmpd="sng" w14:algn="ctr">
                            <w14:solidFill>
                              <w14:srgbClr w14:val="7030A0"/>
                            </w14:solidFill>
                            <w14:prstDash w14:val="solid"/>
                            <w14:round/>
                          </w14:textOutline>
                        </w:rPr>
                        <w:t>SERVICE CENTER</w:t>
                      </w:r>
                    </w:p>
                  </w:txbxContent>
                </v:textbox>
                <w10:wrap anchorx="page"/>
              </v:shape>
            </w:pict>
          </mc:Fallback>
        </mc:AlternateContent>
      </w:r>
    </w:p>
    <w:p w14:paraId="40A271FB" w14:textId="77777777" w:rsidR="00AE0407" w:rsidRDefault="00AE0407" w:rsidP="00AE0407"/>
    <w:p w14:paraId="32FB7B68" w14:textId="77777777" w:rsidR="00AE0407" w:rsidRDefault="00AE0407" w:rsidP="00AE0407">
      <w:pPr>
        <w:tabs>
          <w:tab w:val="left" w:pos="1358"/>
        </w:tabs>
      </w:pPr>
    </w:p>
    <w:p w14:paraId="74BA1AB9" w14:textId="77777777" w:rsidR="00AE0407" w:rsidRDefault="00AE0407" w:rsidP="00AE0407">
      <w:pPr>
        <w:tabs>
          <w:tab w:val="left" w:pos="1358"/>
        </w:tabs>
      </w:pPr>
    </w:p>
    <w:p w14:paraId="22A01229" w14:textId="77777777" w:rsidR="00AE0407" w:rsidRDefault="00AE0407" w:rsidP="00AE0407">
      <w:pPr>
        <w:tabs>
          <w:tab w:val="left" w:pos="1358"/>
        </w:tabs>
      </w:pPr>
    </w:p>
    <w:p w14:paraId="71E5788C" w14:textId="77777777" w:rsidR="00AE0407" w:rsidRDefault="00AE0407" w:rsidP="00AE0407">
      <w:pPr>
        <w:tabs>
          <w:tab w:val="left" w:pos="1358"/>
        </w:tabs>
      </w:pPr>
    </w:p>
    <w:p w14:paraId="0B4E81E8" w14:textId="77777777" w:rsidR="00AE0407" w:rsidRDefault="00AE0407" w:rsidP="00AE0407">
      <w:pPr>
        <w:tabs>
          <w:tab w:val="left" w:pos="1358"/>
        </w:tabs>
      </w:pPr>
    </w:p>
    <w:p w14:paraId="5DDA5C40" w14:textId="77777777" w:rsidR="00AE0407" w:rsidRDefault="00AE0407" w:rsidP="00AE0407">
      <w:pPr>
        <w:tabs>
          <w:tab w:val="left" w:pos="1358"/>
        </w:tabs>
      </w:pPr>
    </w:p>
    <w:p w14:paraId="1D11DB38" w14:textId="77777777" w:rsidR="004F1578" w:rsidRDefault="004F1578" w:rsidP="00AE0407">
      <w:pPr>
        <w:tabs>
          <w:tab w:val="left" w:pos="1358"/>
        </w:tabs>
      </w:pPr>
    </w:p>
    <w:p w14:paraId="5113B042" w14:textId="77777777" w:rsidR="004F1578" w:rsidRDefault="004F1578" w:rsidP="00AE0407">
      <w:pPr>
        <w:tabs>
          <w:tab w:val="left" w:pos="1358"/>
        </w:tabs>
      </w:pPr>
    </w:p>
    <w:p w14:paraId="7B5DC7AA" w14:textId="77777777" w:rsidR="004F1578" w:rsidRDefault="004F1578" w:rsidP="00AE0407">
      <w:pPr>
        <w:tabs>
          <w:tab w:val="left" w:pos="1358"/>
        </w:tabs>
      </w:pPr>
    </w:p>
    <w:p w14:paraId="57C1AFFB" w14:textId="77777777" w:rsidR="004F1578" w:rsidRDefault="004F1578" w:rsidP="00AE0407">
      <w:pPr>
        <w:tabs>
          <w:tab w:val="left" w:pos="1358"/>
        </w:tabs>
      </w:pPr>
    </w:p>
    <w:p w14:paraId="3C890753" w14:textId="77777777" w:rsidR="004F1578" w:rsidRDefault="004F1578" w:rsidP="00AE0407">
      <w:pPr>
        <w:tabs>
          <w:tab w:val="left" w:pos="1358"/>
        </w:tabs>
      </w:pPr>
    </w:p>
    <w:p w14:paraId="6FEADE81" w14:textId="77777777" w:rsidR="004F1578" w:rsidRDefault="004F1578" w:rsidP="00AE0407">
      <w:pPr>
        <w:tabs>
          <w:tab w:val="left" w:pos="1358"/>
        </w:tabs>
      </w:pPr>
    </w:p>
    <w:p w14:paraId="2066F586" w14:textId="77777777" w:rsidR="004F1578" w:rsidRDefault="004F1578" w:rsidP="00AE0407">
      <w:pPr>
        <w:tabs>
          <w:tab w:val="left" w:pos="1358"/>
        </w:tabs>
      </w:pPr>
    </w:p>
    <w:p w14:paraId="28E5D67F" w14:textId="77777777" w:rsidR="004F1578" w:rsidRDefault="004F1578" w:rsidP="00AE0407">
      <w:pPr>
        <w:tabs>
          <w:tab w:val="left" w:pos="1358"/>
        </w:tabs>
      </w:pPr>
    </w:p>
    <w:p w14:paraId="14627E30" w14:textId="77777777" w:rsidR="004F1578" w:rsidRDefault="004F1578" w:rsidP="00AE0407">
      <w:pPr>
        <w:tabs>
          <w:tab w:val="left" w:pos="1358"/>
        </w:tabs>
      </w:pPr>
    </w:p>
    <w:p w14:paraId="218FA5D2" w14:textId="77777777" w:rsidR="004F1578" w:rsidRDefault="004F1578" w:rsidP="00AE0407">
      <w:pPr>
        <w:tabs>
          <w:tab w:val="left" w:pos="1358"/>
        </w:tabs>
      </w:pPr>
    </w:p>
    <w:p w14:paraId="1ED92D7A" w14:textId="77777777" w:rsidR="004F1578" w:rsidRDefault="004F1578" w:rsidP="00AE0407">
      <w:pPr>
        <w:tabs>
          <w:tab w:val="left" w:pos="1358"/>
        </w:tabs>
      </w:pPr>
    </w:p>
    <w:p w14:paraId="0CB2600A" w14:textId="7B41DC9A" w:rsidR="004F1578" w:rsidRDefault="004F1578" w:rsidP="00AE0407">
      <w:pPr>
        <w:tabs>
          <w:tab w:val="left" w:pos="1358"/>
        </w:tabs>
      </w:pPr>
    </w:p>
    <w:p w14:paraId="321B1462" w14:textId="6CD3DD26" w:rsidR="004F1578" w:rsidRDefault="00A07D38" w:rsidP="00AE0407">
      <w:pPr>
        <w:tabs>
          <w:tab w:val="left" w:pos="1358"/>
        </w:tabs>
      </w:pPr>
      <w:r>
        <w:rPr>
          <w:noProof/>
        </w:rPr>
        <mc:AlternateContent>
          <mc:Choice Requires="wps">
            <w:drawing>
              <wp:anchor distT="0" distB="0" distL="114300" distR="114300" simplePos="0" relativeHeight="251724800" behindDoc="0" locked="0" layoutInCell="1" allowOverlap="1" wp14:anchorId="3FEF0600" wp14:editId="7417BC5A">
                <wp:simplePos x="0" y="0"/>
                <wp:positionH relativeFrom="page">
                  <wp:align>left</wp:align>
                </wp:positionH>
                <wp:positionV relativeFrom="paragraph">
                  <wp:posOffset>82550</wp:posOffset>
                </wp:positionV>
                <wp:extent cx="8008620" cy="3505200"/>
                <wp:effectExtent l="0" t="0" r="11430" b="19050"/>
                <wp:wrapNone/>
                <wp:docPr id="35" name="Flowchart: Document 35"/>
                <wp:cNvGraphicFramePr/>
                <a:graphic xmlns:a="http://schemas.openxmlformats.org/drawingml/2006/main">
                  <a:graphicData uri="http://schemas.microsoft.com/office/word/2010/wordprocessingShape">
                    <wps:wsp>
                      <wps:cNvSpPr/>
                      <wps:spPr>
                        <a:xfrm rot="10800000">
                          <a:off x="0" y="0"/>
                          <a:ext cx="8008620" cy="3505200"/>
                        </a:xfrm>
                        <a:prstGeom prst="flowChartDocumen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02790" id="Flowchart: Document 35" o:spid="_x0000_s1026" type="#_x0000_t114" style="position:absolute;margin-left:0;margin-top:6.5pt;width:630.6pt;height:276pt;rotation:180;z-index:2517248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" fillcolor="#7030a0" strokecolor="#7030a0" strokeweight="1pt">
                <w10:wrap anchorx="page"/>
              </v:shape>
            </w:pict>
          </mc:Fallback>
        </mc:AlternateContent>
      </w:r>
    </w:p>
    <w:p w14:paraId="53E9C8A5" w14:textId="68BC7236" w:rsidR="004F1578" w:rsidRDefault="004F1578" w:rsidP="00AE0407">
      <w:pPr>
        <w:tabs>
          <w:tab w:val="left" w:pos="1358"/>
        </w:tabs>
      </w:pPr>
    </w:p>
    <w:p w14:paraId="4AC34200" w14:textId="77777777" w:rsidR="004F1578" w:rsidRDefault="004F1578" w:rsidP="00AE0407">
      <w:pPr>
        <w:tabs>
          <w:tab w:val="left" w:pos="1358"/>
        </w:tabs>
      </w:pPr>
    </w:p>
    <w:p w14:paraId="3FC7CE98" w14:textId="674BF716" w:rsidR="004F1578" w:rsidRDefault="004F1578" w:rsidP="00AE0407">
      <w:pPr>
        <w:tabs>
          <w:tab w:val="left" w:pos="1358"/>
        </w:tabs>
      </w:pPr>
    </w:p>
    <w:p w14:paraId="6F4D79D4" w14:textId="28B9016C" w:rsidR="004F1578" w:rsidRDefault="00286B44" w:rsidP="00AE0407">
      <w:pPr>
        <w:tabs>
          <w:tab w:val="left" w:pos="1358"/>
        </w:tabs>
      </w:pPr>
      <w:r>
        <w:rPr>
          <w:noProof/>
        </w:rPr>
        <mc:AlternateContent>
          <mc:Choice Requires="wps">
            <w:drawing>
              <wp:anchor distT="0" distB="0" distL="114300" distR="114300" simplePos="0" relativeHeight="251728896" behindDoc="0" locked="0" layoutInCell="1" allowOverlap="1" wp14:anchorId="3B975AD3" wp14:editId="02F799BA">
                <wp:simplePos x="0" y="0"/>
                <wp:positionH relativeFrom="page">
                  <wp:posOffset>60960</wp:posOffset>
                </wp:positionH>
                <wp:positionV relativeFrom="paragraph">
                  <wp:posOffset>273685</wp:posOffset>
                </wp:positionV>
                <wp:extent cx="7772400" cy="3139440"/>
                <wp:effectExtent l="0" t="0" r="0" b="3810"/>
                <wp:wrapNone/>
                <wp:docPr id="37" name="Text Box 37"/>
                <wp:cNvGraphicFramePr/>
                <a:graphic xmlns:a="http://schemas.openxmlformats.org/drawingml/2006/main">
                  <a:graphicData uri="http://schemas.microsoft.com/office/word/2010/wordprocessingShape">
                    <wps:wsp>
                      <wps:cNvSpPr txBox="1"/>
                      <wps:spPr>
                        <a:xfrm>
                          <a:off x="0" y="0"/>
                          <a:ext cx="7772400" cy="3139440"/>
                        </a:xfrm>
                        <a:prstGeom prst="rect">
                          <a:avLst/>
                        </a:prstGeom>
                        <a:noFill/>
                        <a:ln>
                          <a:noFill/>
                        </a:ln>
                      </wps:spPr>
                      <wps:txbx>
                        <w:txbxContent>
                          <w:p w14:paraId="2F160ED8" w14:textId="77777777" w:rsidR="005673D4" w:rsidRPr="00286B44" w:rsidRDefault="005673D4" w:rsidP="00A07D38">
                            <w:pPr>
                              <w:jc w:val="center"/>
                              <w:rPr>
                                <w:b/>
                                <w:noProof/>
                                <w:color w:val="ED7D31" w:themeColor="accent2"/>
                                <w:spacing w:val="10"/>
                                <w:sz w:val="160"/>
                                <w:szCs w:val="160"/>
                                <w14:glow w14:rad="38100">
                                  <w14:schemeClr w14:val="accent1">
                                    <w14:alpha w14:val="60000"/>
                                  </w14:schemeClr>
                                </w14:glow>
                                <w14:textOutline w14:w="9525" w14:cap="flat" w14:cmpd="sng" w14:algn="ctr">
                                  <w14:solidFill>
                                    <w14:srgbClr w14:val="7030A0"/>
                                  </w14:solidFill>
                                  <w14:prstDash w14:val="solid"/>
                                  <w14:round/>
                                </w14:textOutline>
                              </w:rPr>
                            </w:pPr>
                            <w:r w:rsidRPr="00286B44">
                              <w:rPr>
                                <w:b/>
                                <w:noProof/>
                                <w:color w:val="FFFFFF" w:themeColor="background1"/>
                                <w:spacing w:val="10"/>
                                <w:sz w:val="160"/>
                                <w:szCs w:val="160"/>
                                <w14:glow w14:rad="38100">
                                  <w14:schemeClr w14:val="accent1">
                                    <w14:alpha w14:val="60000"/>
                                  </w14:schemeClr>
                                </w14:glow>
                                <w14:textOutline w14:w="9525" w14:cap="flat" w14:cmpd="sng" w14:algn="ctr">
                                  <w14:solidFill>
                                    <w14:schemeClr w14:val="accent2"/>
                                  </w14:solidFill>
                                  <w14:prstDash w14:val="solid"/>
                                  <w14:round/>
                                </w14:textOutline>
                              </w:rPr>
                              <w:t>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75AD3" id="Text Box 37" o:spid="_x0000_s1028" type="#_x0000_t202" style="position:absolute;margin-left:4.8pt;margin-top:21.55pt;width:612pt;height:247.2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" filled="f" stroked="f">
                <v:textbox>
                  <w:txbxContent>
                    <w:p w14:paraId="2F160ED8" w14:textId="77777777" w:rsidR="005673D4" w:rsidRPr="00286B44" w:rsidRDefault="005673D4" w:rsidP="00A07D38">
                      <w:pPr>
                        <w:jc w:val="center"/>
                        <w:rPr>
                          <w:b/>
                          <w:noProof/>
                          <w:color w:val="ED7D31" w:themeColor="accent2"/>
                          <w:spacing w:val="10"/>
                          <w:sz w:val="160"/>
                          <w:szCs w:val="160"/>
                          <w14:glow w14:rad="38100">
                            <w14:schemeClr w14:val="accent1">
                              <w14:alpha w14:val="60000"/>
                            </w14:schemeClr>
                          </w14:glow>
                          <w14:textOutline w14:w="9525" w14:cap="flat" w14:cmpd="sng" w14:algn="ctr">
                            <w14:solidFill>
                              <w14:srgbClr w14:val="7030A0"/>
                            </w14:solidFill>
                            <w14:prstDash w14:val="solid"/>
                            <w14:round/>
                          </w14:textOutline>
                        </w:rPr>
                      </w:pPr>
                      <w:r w:rsidRPr="00286B44">
                        <w:rPr>
                          <w:b/>
                          <w:noProof/>
                          <w:color w:val="FFFFFF" w:themeColor="background1"/>
                          <w:spacing w:val="10"/>
                          <w:sz w:val="160"/>
                          <w:szCs w:val="160"/>
                          <w14:glow w14:rad="38100">
                            <w14:schemeClr w14:val="accent1">
                              <w14:alpha w14:val="60000"/>
                            </w14:schemeClr>
                          </w14:glow>
                          <w14:textOutline w14:w="9525" w14:cap="flat" w14:cmpd="sng" w14:algn="ctr">
                            <w14:solidFill>
                              <w14:schemeClr w14:val="accent2"/>
                            </w14:solidFill>
                            <w14:prstDash w14:val="solid"/>
                            <w14:round/>
                          </w14:textOutline>
                        </w:rPr>
                        <w:t>GUIDE</w:t>
                      </w:r>
                    </w:p>
                  </w:txbxContent>
                </v:textbox>
                <w10:wrap anchorx="page"/>
              </v:shape>
            </w:pict>
          </mc:Fallback>
        </mc:AlternateContent>
      </w:r>
    </w:p>
    <w:p w14:paraId="0A47A757" w14:textId="10E5366C" w:rsidR="004F1578" w:rsidRDefault="004F1578" w:rsidP="00AE0407">
      <w:pPr>
        <w:tabs>
          <w:tab w:val="left" w:pos="1358"/>
        </w:tabs>
      </w:pPr>
    </w:p>
    <w:p w14:paraId="79EB68AD" w14:textId="77777777" w:rsidR="00AE0407" w:rsidRDefault="00AE0407" w:rsidP="00AE0407">
      <w:pPr>
        <w:tabs>
          <w:tab w:val="left" w:pos="1358"/>
        </w:tabs>
      </w:pPr>
    </w:p>
    <w:p w14:paraId="571BBE44" w14:textId="77777777" w:rsidR="00AE0407" w:rsidRDefault="00AE0407" w:rsidP="00AE0407">
      <w:pPr>
        <w:tabs>
          <w:tab w:val="left" w:pos="1358"/>
        </w:tabs>
      </w:pPr>
    </w:p>
    <w:p w14:paraId="5E5F15A3" w14:textId="77777777" w:rsidR="00AE0407" w:rsidRDefault="00AE0407" w:rsidP="00AE0407">
      <w:pPr>
        <w:tabs>
          <w:tab w:val="left" w:pos="1358"/>
        </w:tabs>
      </w:pPr>
    </w:p>
    <w:p w14:paraId="00CDED61" w14:textId="77777777" w:rsidR="00AE0407" w:rsidRDefault="00AE0407" w:rsidP="00AE0407">
      <w:pPr>
        <w:tabs>
          <w:tab w:val="left" w:pos="1358"/>
        </w:tabs>
      </w:pPr>
    </w:p>
    <w:p w14:paraId="77184993" w14:textId="77777777" w:rsidR="00AE0407" w:rsidRDefault="00AE0407" w:rsidP="00AE0407">
      <w:pPr>
        <w:tabs>
          <w:tab w:val="left" w:pos="1358"/>
        </w:tabs>
      </w:pPr>
    </w:p>
    <w:p w14:paraId="79CB741A" w14:textId="77777777" w:rsidR="00AE0407" w:rsidRDefault="00AE0407" w:rsidP="00AE0407">
      <w:pPr>
        <w:tabs>
          <w:tab w:val="left" w:pos="1358"/>
        </w:tabs>
      </w:pPr>
    </w:p>
    <w:p w14:paraId="0D31FDD0" w14:textId="77777777" w:rsidR="00AE0407" w:rsidRDefault="00AE0407" w:rsidP="00AE0407">
      <w:pPr>
        <w:tabs>
          <w:tab w:val="left" w:pos="1358"/>
        </w:tabs>
      </w:pPr>
    </w:p>
    <w:p w14:paraId="51E2CB7C" w14:textId="77777777" w:rsidR="00AE0407" w:rsidRDefault="00AE0407" w:rsidP="00AE0407">
      <w:pPr>
        <w:tabs>
          <w:tab w:val="left" w:pos="1358"/>
        </w:tabs>
      </w:pPr>
    </w:p>
    <w:p w14:paraId="04A5335C" w14:textId="77777777" w:rsidR="00AE0407" w:rsidRDefault="00AE0407" w:rsidP="00AE0407">
      <w:pPr>
        <w:tabs>
          <w:tab w:val="left" w:pos="1358"/>
        </w:tabs>
      </w:pPr>
    </w:p>
    <w:p w14:paraId="50B005B2" w14:textId="77777777" w:rsidR="00AE0407" w:rsidRDefault="00AE0407" w:rsidP="00AE0407">
      <w:pPr>
        <w:tabs>
          <w:tab w:val="left" w:pos="1358"/>
        </w:tabs>
      </w:pPr>
    </w:p>
    <w:p w14:paraId="0BD75D20" w14:textId="77777777" w:rsidR="00AE0407" w:rsidRDefault="00AE0407" w:rsidP="00AE0407">
      <w:pPr>
        <w:tabs>
          <w:tab w:val="left" w:pos="1358"/>
        </w:tabs>
      </w:pPr>
    </w:p>
    <w:p w14:paraId="601C57D6" w14:textId="77777777" w:rsidR="00AE0407" w:rsidRDefault="00AE0407" w:rsidP="00AE0407">
      <w:pPr>
        <w:tabs>
          <w:tab w:val="left" w:pos="1358"/>
        </w:tabs>
      </w:pPr>
    </w:p>
    <w:p w14:paraId="3A6283F6" w14:textId="77777777" w:rsidR="00AE0407" w:rsidRDefault="00AE0407" w:rsidP="00AE0407">
      <w:pPr>
        <w:tabs>
          <w:tab w:val="left" w:pos="1358"/>
        </w:tabs>
      </w:pPr>
    </w:p>
    <w:p w14:paraId="706D3853" w14:textId="77777777" w:rsidR="00AE0407" w:rsidRDefault="00AE0407" w:rsidP="00AE0407">
      <w:pPr>
        <w:tabs>
          <w:tab w:val="left" w:pos="1358"/>
        </w:tabs>
      </w:pPr>
    </w:p>
    <w:p w14:paraId="2916BEB1" w14:textId="77777777" w:rsidR="00FB5182" w:rsidRDefault="00FB5182" w:rsidP="00AE0407">
      <w:pPr>
        <w:tabs>
          <w:tab w:val="left" w:pos="1358"/>
        </w:tabs>
      </w:pPr>
    </w:p>
    <w:p w14:paraId="689E4D90" w14:textId="77777777" w:rsidR="00FB5182" w:rsidRDefault="00FB5182" w:rsidP="00AE0407">
      <w:pPr>
        <w:tabs>
          <w:tab w:val="left" w:pos="1358"/>
        </w:tabs>
      </w:pPr>
    </w:p>
    <w:p w14:paraId="1C126F2C" w14:textId="77777777" w:rsidR="00FB5182" w:rsidRDefault="004F1578" w:rsidP="00AE0407">
      <w:pPr>
        <w:tabs>
          <w:tab w:val="left" w:pos="1358"/>
        </w:tabs>
      </w:pPr>
      <w:r>
        <w:rPr>
          <w:noProof/>
        </w:rPr>
        <mc:AlternateContent>
          <mc:Choice Requires="wps">
            <w:drawing>
              <wp:anchor distT="0" distB="0" distL="114300" distR="114300" simplePos="0" relativeHeight="251659264" behindDoc="0" locked="0" layoutInCell="1" allowOverlap="1" wp14:anchorId="79A6661B" wp14:editId="7FA80254">
                <wp:simplePos x="0" y="0"/>
                <wp:positionH relativeFrom="margin">
                  <wp:align>right</wp:align>
                </wp:positionH>
                <wp:positionV relativeFrom="paragraph">
                  <wp:posOffset>39370</wp:posOffset>
                </wp:positionV>
                <wp:extent cx="6839872" cy="2751455"/>
                <wp:effectExtent l="0" t="0" r="18415" b="10795"/>
                <wp:wrapNone/>
                <wp:docPr id="4" name="Wave 4"/>
                <wp:cNvGraphicFramePr/>
                <a:graphic xmlns:a="http://schemas.openxmlformats.org/drawingml/2006/main">
                  <a:graphicData uri="http://schemas.microsoft.com/office/word/2010/wordprocessingShape">
                    <wps:wsp>
                      <wps:cNvSpPr/>
                      <wps:spPr>
                        <a:xfrm>
                          <a:off x="0" y="0"/>
                          <a:ext cx="6839872" cy="2751455"/>
                        </a:xfrm>
                        <a:prstGeom prst="wav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414F20" w14:textId="77777777" w:rsidR="005673D4" w:rsidRPr="006147CD" w:rsidRDefault="005673D4" w:rsidP="00AE0407">
                            <w:pPr>
                              <w:jc w:val="center"/>
                              <w:rPr>
                                <w:sz w:val="20"/>
                              </w:rPr>
                            </w:pPr>
                            <w:r w:rsidRPr="006147CD">
                              <w:rPr>
                                <w:rFonts w:ascii="Arial" w:eastAsia="Times New Roman" w:hAnsi="Arial" w:cs="Arial"/>
                                <w:b/>
                                <w:bCs/>
                                <w:color w:val="FF671F"/>
                                <w:sz w:val="72"/>
                                <w:szCs w:val="96"/>
                              </w:rPr>
                              <w:t>Express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A6661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4" o:spid="_x0000_s1029" type="#_x0000_t64" style="position:absolute;margin-left:487.35pt;margin-top:3.1pt;width:538.55pt;height:216.6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" adj="2700" fillcolor="#7030a0" strokecolor="#7030a0" strokeweight="1pt">
                <v:stroke joinstyle="miter"/>
                <v:textbox>
                  <w:txbxContent>
                    <w:p w14:paraId="5F414F20" w14:textId="77777777" w:rsidR="005673D4" w:rsidRPr="006147CD" w:rsidRDefault="005673D4" w:rsidP="00AE0407">
                      <w:pPr>
                        <w:jc w:val="center"/>
                        <w:rPr>
                          <w:sz w:val="20"/>
                        </w:rPr>
                      </w:pPr>
                      <w:r w:rsidRPr="006147CD">
                        <w:rPr>
                          <w:rFonts w:ascii="Arial" w:eastAsia="Times New Roman" w:hAnsi="Arial" w:cs="Arial"/>
                          <w:b/>
                          <w:bCs/>
                          <w:color w:val="FF671F"/>
                          <w:sz w:val="72"/>
                          <w:szCs w:val="96"/>
                        </w:rPr>
                        <w:t>Express Service</w:t>
                      </w:r>
                    </w:p>
                  </w:txbxContent>
                </v:textbox>
                <w10:wrap anchorx="margin"/>
              </v:shape>
            </w:pict>
          </mc:Fallback>
        </mc:AlternateContent>
      </w:r>
    </w:p>
    <w:p w14:paraId="0A3FA701" w14:textId="77777777" w:rsidR="00FB5182" w:rsidRDefault="00FB5182" w:rsidP="00AE0407">
      <w:pPr>
        <w:tabs>
          <w:tab w:val="left" w:pos="1358"/>
        </w:tabs>
      </w:pPr>
    </w:p>
    <w:p w14:paraId="46F697CC" w14:textId="77777777" w:rsidR="00FB5182" w:rsidRDefault="00FB5182" w:rsidP="00AE0407">
      <w:pPr>
        <w:tabs>
          <w:tab w:val="left" w:pos="1358"/>
        </w:tabs>
      </w:pPr>
    </w:p>
    <w:p w14:paraId="7D2A3D0E" w14:textId="77777777" w:rsidR="00FB5182" w:rsidRDefault="00FB5182" w:rsidP="00AE0407">
      <w:pPr>
        <w:tabs>
          <w:tab w:val="left" w:pos="1358"/>
        </w:tabs>
      </w:pPr>
    </w:p>
    <w:p w14:paraId="58753B05" w14:textId="77777777" w:rsidR="00FB5182" w:rsidRDefault="00FB5182" w:rsidP="00AE0407">
      <w:pPr>
        <w:tabs>
          <w:tab w:val="left" w:pos="1358"/>
        </w:tabs>
      </w:pPr>
    </w:p>
    <w:p w14:paraId="24660F40" w14:textId="77777777" w:rsidR="00FB5182" w:rsidRDefault="00FB5182" w:rsidP="00AE0407">
      <w:pPr>
        <w:tabs>
          <w:tab w:val="left" w:pos="1358"/>
        </w:tabs>
      </w:pPr>
    </w:p>
    <w:p w14:paraId="7A63DB52" w14:textId="77777777" w:rsidR="004F1578" w:rsidRDefault="004F1578" w:rsidP="00AE0407">
      <w:pPr>
        <w:tabs>
          <w:tab w:val="left" w:pos="1358"/>
        </w:tabs>
      </w:pPr>
    </w:p>
    <w:p w14:paraId="63E1C728" w14:textId="77777777" w:rsidR="00AE0407" w:rsidRDefault="004F1578" w:rsidP="00D768ED">
      <w:r>
        <w:br w:type="page"/>
      </w:r>
    </w:p>
    <w:p w14:paraId="67A238CC" w14:textId="77777777" w:rsidR="00AE0407" w:rsidRPr="00741682" w:rsidRDefault="00787804" w:rsidP="00AE0407">
      <w:pPr>
        <w:tabs>
          <w:tab w:val="left" w:pos="1358"/>
        </w:tabs>
        <w:rPr>
          <w:rFonts w:ascii="Arial Narrow" w:hAnsi="Arial Narrow"/>
        </w:rPr>
      </w:pPr>
      <w:r>
        <w:rPr>
          <w:noProof/>
        </w:rPr>
        <w:lastRenderedPageBreak/>
        <mc:AlternateContent>
          <mc:Choice Requires="wps">
            <w:drawing>
              <wp:anchor distT="0" distB="0" distL="114300" distR="114300" simplePos="0" relativeHeight="251661312" behindDoc="0" locked="0" layoutInCell="1" allowOverlap="1" wp14:anchorId="6B6E5FB4" wp14:editId="045A5ABB">
                <wp:simplePos x="0" y="0"/>
                <wp:positionH relativeFrom="margin">
                  <wp:posOffset>-215900</wp:posOffset>
                </wp:positionH>
                <wp:positionV relativeFrom="paragraph">
                  <wp:posOffset>-12700</wp:posOffset>
                </wp:positionV>
                <wp:extent cx="6729095" cy="431321"/>
                <wp:effectExtent l="0" t="0" r="33655" b="26035"/>
                <wp:wrapNone/>
                <wp:docPr id="5" name="Pentagon 5"/>
                <wp:cNvGraphicFramePr/>
                <a:graphic xmlns:a="http://schemas.openxmlformats.org/drawingml/2006/main">
                  <a:graphicData uri="http://schemas.microsoft.com/office/word/2010/wordprocessingShape">
                    <wps:wsp>
                      <wps:cNvSpPr/>
                      <wps:spPr>
                        <a:xfrm>
                          <a:off x="0" y="0"/>
                          <a:ext cx="6729095" cy="431321"/>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E3E93" w14:textId="77777777" w:rsidR="005673D4" w:rsidRPr="0060173D" w:rsidRDefault="005673D4" w:rsidP="0060173D">
                            <w:pPr>
                              <w:rPr>
                                <w:rFonts w:ascii="Arial" w:eastAsia="Times New Roman" w:hAnsi="Arial" w:cs="Arial"/>
                                <w:b/>
                                <w:bCs/>
                                <w:color w:val="FFFFFF" w:themeColor="background1"/>
                                <w:sz w:val="38"/>
                                <w:szCs w:val="38"/>
                              </w:rPr>
                            </w:pPr>
                            <w:r w:rsidRPr="0060173D">
                              <w:rPr>
                                <w:rFonts w:ascii="Arial" w:eastAsia="Times New Roman" w:hAnsi="Arial" w:cs="Arial"/>
                                <w:b/>
                                <w:bCs/>
                                <w:color w:val="FFFFFF" w:themeColor="background1"/>
                                <w:sz w:val="36"/>
                                <w:szCs w:val="36"/>
                              </w:rPr>
                              <w:t>International</w:t>
                            </w:r>
                            <w:r w:rsidRPr="0060173D">
                              <w:rPr>
                                <w:rFonts w:ascii="Arial" w:eastAsia="Times New Roman" w:hAnsi="Arial" w:cs="Arial"/>
                                <w:b/>
                                <w:bCs/>
                                <w:color w:val="FFFFFF" w:themeColor="background1"/>
                                <w:sz w:val="38"/>
                                <w:szCs w:val="38"/>
                              </w:rPr>
                              <w:t xml:space="preserve"> Outbound</w:t>
                            </w:r>
                            <w:r>
                              <w:rPr>
                                <w:rFonts w:ascii="Arial" w:eastAsia="Times New Roman" w:hAnsi="Arial" w:cs="Arial"/>
                                <w:b/>
                                <w:bCs/>
                                <w:color w:val="FFFFFF" w:themeColor="background1"/>
                                <w:sz w:val="38"/>
                                <w:szCs w:val="38"/>
                              </w:rPr>
                              <w:t xml:space="preserve"> – Parcels &amp;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E5FB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30" type="#_x0000_t15" style="position:absolute;margin-left:-17pt;margin-top:-1pt;width:529.85pt;height:33.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" adj="20908" fillcolor="#7030a0" strokecolor="#7030a0" strokeweight="1pt">
                <v:textbox>
                  <w:txbxContent>
                    <w:p w14:paraId="046E3E93" w14:textId="77777777" w:rsidR="005673D4" w:rsidRPr="0060173D" w:rsidRDefault="005673D4" w:rsidP="0060173D">
                      <w:pPr>
                        <w:rPr>
                          <w:rFonts w:ascii="Arial" w:eastAsia="Times New Roman" w:hAnsi="Arial" w:cs="Arial"/>
                          <w:b/>
                          <w:bCs/>
                          <w:color w:val="FFFFFF" w:themeColor="background1"/>
                          <w:sz w:val="38"/>
                          <w:szCs w:val="38"/>
                        </w:rPr>
                      </w:pPr>
                      <w:r w:rsidRPr="0060173D">
                        <w:rPr>
                          <w:rFonts w:ascii="Arial" w:eastAsia="Times New Roman" w:hAnsi="Arial" w:cs="Arial"/>
                          <w:b/>
                          <w:bCs/>
                          <w:color w:val="FFFFFF" w:themeColor="background1"/>
                          <w:sz w:val="36"/>
                          <w:szCs w:val="36"/>
                        </w:rPr>
                        <w:t>International</w:t>
                      </w:r>
                      <w:r w:rsidRPr="0060173D">
                        <w:rPr>
                          <w:rFonts w:ascii="Arial" w:eastAsia="Times New Roman" w:hAnsi="Arial" w:cs="Arial"/>
                          <w:b/>
                          <w:bCs/>
                          <w:color w:val="FFFFFF" w:themeColor="background1"/>
                          <w:sz w:val="38"/>
                          <w:szCs w:val="38"/>
                        </w:rPr>
                        <w:t xml:space="preserve"> Outbound</w:t>
                      </w:r>
                      <w:r>
                        <w:rPr>
                          <w:rFonts w:ascii="Arial" w:eastAsia="Times New Roman" w:hAnsi="Arial" w:cs="Arial"/>
                          <w:b/>
                          <w:bCs/>
                          <w:color w:val="FFFFFF" w:themeColor="background1"/>
                          <w:sz w:val="38"/>
                          <w:szCs w:val="38"/>
                        </w:rPr>
                        <w:t xml:space="preserve"> – Parcels &amp; Documents</w:t>
                      </w:r>
                    </w:p>
                  </w:txbxContent>
                </v:textbox>
                <w10:wrap anchorx="margin"/>
              </v:shape>
            </w:pict>
          </mc:Fallback>
        </mc:AlternateContent>
      </w:r>
    </w:p>
    <w:p w14:paraId="5569E032" w14:textId="77777777" w:rsidR="00AE0407" w:rsidRPr="00741682" w:rsidRDefault="00AE0407" w:rsidP="00AE0407">
      <w:pPr>
        <w:tabs>
          <w:tab w:val="left" w:pos="1358"/>
        </w:tabs>
        <w:rPr>
          <w:rFonts w:ascii="Arial Narrow" w:hAnsi="Arial Narrow"/>
        </w:rPr>
      </w:pPr>
    </w:p>
    <w:tbl>
      <w:tblPr>
        <w:tblStyle w:val="PlainTable5"/>
        <w:tblpPr w:leftFromText="180" w:rightFromText="180" w:vertAnchor="text" w:horzAnchor="margin" w:tblpY="324"/>
        <w:tblW w:w="10165" w:type="dxa"/>
        <w:tblLook w:val="04A0" w:firstRow="1" w:lastRow="0" w:firstColumn="1" w:lastColumn="0" w:noHBand="0" w:noVBand="1"/>
      </w:tblPr>
      <w:tblGrid>
        <w:gridCol w:w="3145"/>
        <w:gridCol w:w="7020"/>
      </w:tblGrid>
      <w:tr w:rsidR="00787804" w:rsidRPr="00741682" w14:paraId="62FF03CA" w14:textId="77777777" w:rsidTr="00787804">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3145" w:type="dxa"/>
            <w:noWrap/>
            <w:vAlign w:val="center"/>
            <w:hideMark/>
          </w:tcPr>
          <w:p w14:paraId="59CAC231" w14:textId="77777777" w:rsidR="00787804" w:rsidRPr="00741682" w:rsidRDefault="00270E8F" w:rsidP="0078780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Delivery Time</w:t>
            </w:r>
          </w:p>
        </w:tc>
        <w:tc>
          <w:tcPr>
            <w:tcW w:w="7020" w:type="dxa"/>
            <w:noWrap/>
            <w:vAlign w:val="center"/>
            <w:hideMark/>
          </w:tcPr>
          <w:p w14:paraId="5288BE72" w14:textId="77777777" w:rsidR="00787804" w:rsidRPr="00270E8F" w:rsidRDefault="00787804" w:rsidP="00787804">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color w:val="440099"/>
                <w:sz w:val="24"/>
                <w:szCs w:val="24"/>
              </w:rPr>
            </w:pPr>
            <w:r w:rsidRPr="00270E8F">
              <w:rPr>
                <w:rFonts w:ascii="Arial Narrow" w:eastAsia="Times New Roman" w:hAnsi="Arial Narrow" w:cs="Arial"/>
                <w:b/>
                <w:sz w:val="24"/>
                <w:szCs w:val="24"/>
              </w:rPr>
              <w:t>Time-definite delivery typically between 1 to 7 business days</w:t>
            </w:r>
          </w:p>
        </w:tc>
      </w:tr>
      <w:tr w:rsidR="00787804" w:rsidRPr="00741682" w14:paraId="252A9549" w14:textId="77777777" w:rsidTr="0078780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145" w:type="dxa"/>
            <w:noWrap/>
            <w:vAlign w:val="center"/>
            <w:hideMark/>
          </w:tcPr>
          <w:p w14:paraId="6C413732" w14:textId="77777777" w:rsidR="00787804" w:rsidRPr="00741682" w:rsidRDefault="00270E8F" w:rsidP="0078780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Service Days</w:t>
            </w:r>
          </w:p>
        </w:tc>
        <w:tc>
          <w:tcPr>
            <w:tcW w:w="7020" w:type="dxa"/>
            <w:noWrap/>
            <w:vAlign w:val="center"/>
            <w:hideMark/>
          </w:tcPr>
          <w:p w14:paraId="1CEF58B3" w14:textId="77777777" w:rsidR="00787804" w:rsidRPr="00741682" w:rsidRDefault="00787804" w:rsidP="00787804">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 xml:space="preserve">6 days a week, Saturday to Thursday </w:t>
            </w:r>
          </w:p>
        </w:tc>
      </w:tr>
      <w:tr w:rsidR="00787804" w:rsidRPr="00741682" w14:paraId="7DC8B9D5" w14:textId="77777777" w:rsidTr="00787804">
        <w:trPr>
          <w:trHeight w:val="289"/>
        </w:trPr>
        <w:tc>
          <w:tcPr>
            <w:cnfStyle w:val="001000000000" w:firstRow="0" w:lastRow="0" w:firstColumn="1" w:lastColumn="0" w:oddVBand="0" w:evenVBand="0" w:oddHBand="0" w:evenHBand="0" w:firstRowFirstColumn="0" w:firstRowLastColumn="0" w:lastRowFirstColumn="0" w:lastRowLastColumn="0"/>
            <w:tcW w:w="3145" w:type="dxa"/>
            <w:noWrap/>
            <w:vAlign w:val="center"/>
            <w:hideMark/>
          </w:tcPr>
          <w:p w14:paraId="6DADC538" w14:textId="77777777" w:rsidR="00787804" w:rsidRPr="00741682" w:rsidRDefault="00270E8F" w:rsidP="0078780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Service Features and Benefits</w:t>
            </w:r>
          </w:p>
        </w:tc>
        <w:tc>
          <w:tcPr>
            <w:tcW w:w="7020" w:type="dxa"/>
            <w:vAlign w:val="center"/>
            <w:hideMark/>
          </w:tcPr>
          <w:p w14:paraId="3E73DBEC" w14:textId="77777777" w:rsidR="00787804" w:rsidRPr="00741682" w:rsidRDefault="00787804" w:rsidP="0078780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Door-to-Door Express Service</w:t>
            </w:r>
          </w:p>
        </w:tc>
      </w:tr>
      <w:tr w:rsidR="00787804" w:rsidRPr="00741682" w14:paraId="04B7B201" w14:textId="77777777" w:rsidTr="0078780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145" w:type="dxa"/>
            <w:vMerge w:val="restart"/>
            <w:noWrap/>
            <w:vAlign w:val="center"/>
            <w:hideMark/>
          </w:tcPr>
          <w:p w14:paraId="188E1D10" w14:textId="77777777" w:rsidR="00787804" w:rsidRPr="00741682" w:rsidRDefault="00787804" w:rsidP="00787804">
            <w:pPr>
              <w:jc w:val="center"/>
              <w:rPr>
                <w:rFonts w:ascii="Arial Narrow" w:eastAsia="Times New Roman" w:hAnsi="Arial Narrow" w:cs="Arial"/>
                <w:b/>
                <w:bCs/>
                <w:color w:val="FF671F"/>
                <w:sz w:val="20"/>
                <w:szCs w:val="20"/>
              </w:rPr>
            </w:pPr>
            <w:r w:rsidRPr="00741682">
              <w:rPr>
                <w:rFonts w:ascii="Arial Narrow" w:eastAsia="Times New Roman" w:hAnsi="Arial Narrow" w:cs="Arial"/>
                <w:b/>
                <w:bCs/>
                <w:color w:val="FF671F"/>
                <w:sz w:val="20"/>
                <w:szCs w:val="20"/>
              </w:rPr>
              <w:t> </w:t>
            </w:r>
          </w:p>
        </w:tc>
        <w:tc>
          <w:tcPr>
            <w:tcW w:w="7020" w:type="dxa"/>
            <w:vAlign w:val="center"/>
            <w:hideMark/>
          </w:tcPr>
          <w:p w14:paraId="1EFDABE2" w14:textId="77777777" w:rsidR="00787804" w:rsidRPr="00741682" w:rsidRDefault="00787804" w:rsidP="00787804">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Documents and Parcels</w:t>
            </w:r>
          </w:p>
        </w:tc>
      </w:tr>
      <w:tr w:rsidR="00787804" w:rsidRPr="00741682" w14:paraId="285D4258" w14:textId="77777777" w:rsidTr="00787804">
        <w:trPr>
          <w:trHeight w:val="289"/>
        </w:trPr>
        <w:tc>
          <w:tcPr>
            <w:cnfStyle w:val="001000000000" w:firstRow="0" w:lastRow="0" w:firstColumn="1" w:lastColumn="0" w:oddVBand="0" w:evenVBand="0" w:oddHBand="0" w:evenHBand="0" w:firstRowFirstColumn="0" w:firstRowLastColumn="0" w:lastRowFirstColumn="0" w:lastRowLastColumn="0"/>
            <w:tcW w:w="3145" w:type="dxa"/>
            <w:vMerge/>
            <w:vAlign w:val="center"/>
            <w:hideMark/>
          </w:tcPr>
          <w:p w14:paraId="16348CFC" w14:textId="77777777" w:rsidR="00787804" w:rsidRPr="00741682" w:rsidRDefault="00787804" w:rsidP="00787804">
            <w:pPr>
              <w:rPr>
                <w:rFonts w:ascii="Arial Narrow" w:eastAsia="Times New Roman" w:hAnsi="Arial Narrow" w:cs="Arial"/>
                <w:b/>
                <w:bCs/>
                <w:color w:val="FF671F"/>
                <w:sz w:val="20"/>
                <w:szCs w:val="20"/>
              </w:rPr>
            </w:pPr>
          </w:p>
        </w:tc>
        <w:tc>
          <w:tcPr>
            <w:tcW w:w="7020" w:type="dxa"/>
            <w:vAlign w:val="center"/>
            <w:hideMark/>
          </w:tcPr>
          <w:p w14:paraId="791150FF" w14:textId="77777777" w:rsidR="00787804" w:rsidRPr="00741682" w:rsidRDefault="00787804" w:rsidP="0078780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 xml:space="preserve">Cut-off Time for Acceptance 5:00 PM </w:t>
            </w:r>
          </w:p>
        </w:tc>
      </w:tr>
      <w:tr w:rsidR="00787804" w:rsidRPr="00741682" w14:paraId="1EF03387" w14:textId="77777777" w:rsidTr="0078780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145" w:type="dxa"/>
            <w:vMerge/>
            <w:vAlign w:val="center"/>
            <w:hideMark/>
          </w:tcPr>
          <w:p w14:paraId="1CC6FF9D" w14:textId="77777777" w:rsidR="00787804" w:rsidRPr="00741682" w:rsidRDefault="00787804" w:rsidP="00787804">
            <w:pPr>
              <w:rPr>
                <w:rFonts w:ascii="Arial Narrow" w:eastAsia="Times New Roman" w:hAnsi="Arial Narrow" w:cs="Arial"/>
                <w:b/>
                <w:bCs/>
                <w:color w:val="FF671F"/>
                <w:sz w:val="20"/>
                <w:szCs w:val="20"/>
              </w:rPr>
            </w:pPr>
          </w:p>
        </w:tc>
        <w:tc>
          <w:tcPr>
            <w:tcW w:w="7020" w:type="dxa"/>
            <w:vAlign w:val="center"/>
            <w:hideMark/>
          </w:tcPr>
          <w:p w14:paraId="1948F51E" w14:textId="77777777" w:rsidR="00787804" w:rsidRPr="00741682" w:rsidRDefault="00787804" w:rsidP="00787804">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Value for Money</w:t>
            </w:r>
          </w:p>
        </w:tc>
      </w:tr>
      <w:tr w:rsidR="00787804" w:rsidRPr="00741682" w14:paraId="77B9DCF4" w14:textId="77777777" w:rsidTr="00787804">
        <w:trPr>
          <w:trHeight w:val="289"/>
        </w:trPr>
        <w:tc>
          <w:tcPr>
            <w:cnfStyle w:val="001000000000" w:firstRow="0" w:lastRow="0" w:firstColumn="1" w:lastColumn="0" w:oddVBand="0" w:evenVBand="0" w:oddHBand="0" w:evenHBand="0" w:firstRowFirstColumn="0" w:firstRowLastColumn="0" w:lastRowFirstColumn="0" w:lastRowLastColumn="0"/>
            <w:tcW w:w="3145" w:type="dxa"/>
            <w:vMerge/>
            <w:vAlign w:val="center"/>
            <w:hideMark/>
          </w:tcPr>
          <w:p w14:paraId="7FF57B49" w14:textId="77777777" w:rsidR="00787804" w:rsidRPr="00741682" w:rsidRDefault="00787804" w:rsidP="00787804">
            <w:pPr>
              <w:rPr>
                <w:rFonts w:ascii="Arial Narrow" w:eastAsia="Times New Roman" w:hAnsi="Arial Narrow" w:cs="Arial"/>
                <w:b/>
                <w:bCs/>
                <w:color w:val="FF671F"/>
                <w:sz w:val="20"/>
                <w:szCs w:val="20"/>
              </w:rPr>
            </w:pPr>
          </w:p>
        </w:tc>
        <w:tc>
          <w:tcPr>
            <w:tcW w:w="7020" w:type="dxa"/>
            <w:vAlign w:val="center"/>
            <w:hideMark/>
          </w:tcPr>
          <w:p w14:paraId="07879709" w14:textId="77777777" w:rsidR="00787804" w:rsidRPr="00741682" w:rsidRDefault="00787804" w:rsidP="0078780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Efficient customs clearance services</w:t>
            </w:r>
          </w:p>
        </w:tc>
      </w:tr>
      <w:tr w:rsidR="00787804" w:rsidRPr="00741682" w14:paraId="05619CE1" w14:textId="77777777" w:rsidTr="0078780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145" w:type="dxa"/>
            <w:vMerge/>
            <w:vAlign w:val="center"/>
            <w:hideMark/>
          </w:tcPr>
          <w:p w14:paraId="305E6EAF" w14:textId="77777777" w:rsidR="00787804" w:rsidRPr="00741682" w:rsidRDefault="00787804" w:rsidP="00787804">
            <w:pPr>
              <w:rPr>
                <w:rFonts w:ascii="Arial Narrow" w:eastAsia="Times New Roman" w:hAnsi="Arial Narrow" w:cs="Arial"/>
                <w:b/>
                <w:bCs/>
                <w:color w:val="FF671F"/>
                <w:sz w:val="20"/>
                <w:szCs w:val="20"/>
              </w:rPr>
            </w:pPr>
          </w:p>
        </w:tc>
        <w:tc>
          <w:tcPr>
            <w:tcW w:w="7020" w:type="dxa"/>
            <w:vAlign w:val="center"/>
            <w:hideMark/>
          </w:tcPr>
          <w:p w14:paraId="31C8F4BC" w14:textId="77777777" w:rsidR="00787804" w:rsidRPr="00741682" w:rsidRDefault="00787804" w:rsidP="00787804">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Hold at Location Facility Available ( KSA,UAE,EGY)</w:t>
            </w:r>
          </w:p>
        </w:tc>
      </w:tr>
      <w:tr w:rsidR="00787804" w:rsidRPr="00741682" w14:paraId="55167265" w14:textId="77777777" w:rsidTr="00787804">
        <w:trPr>
          <w:trHeight w:val="289"/>
        </w:trPr>
        <w:tc>
          <w:tcPr>
            <w:cnfStyle w:val="001000000000" w:firstRow="0" w:lastRow="0" w:firstColumn="1" w:lastColumn="0" w:oddVBand="0" w:evenVBand="0" w:oddHBand="0" w:evenHBand="0" w:firstRowFirstColumn="0" w:firstRowLastColumn="0" w:lastRowFirstColumn="0" w:lastRowLastColumn="0"/>
            <w:tcW w:w="3145" w:type="dxa"/>
            <w:vMerge/>
            <w:vAlign w:val="center"/>
            <w:hideMark/>
          </w:tcPr>
          <w:p w14:paraId="0CCC0948" w14:textId="77777777" w:rsidR="00787804" w:rsidRPr="00741682" w:rsidRDefault="00787804" w:rsidP="00787804">
            <w:pPr>
              <w:rPr>
                <w:rFonts w:ascii="Arial Narrow" w:eastAsia="Times New Roman" w:hAnsi="Arial Narrow" w:cs="Arial"/>
                <w:b/>
                <w:bCs/>
                <w:color w:val="FF671F"/>
                <w:sz w:val="20"/>
                <w:szCs w:val="20"/>
              </w:rPr>
            </w:pPr>
          </w:p>
        </w:tc>
        <w:tc>
          <w:tcPr>
            <w:tcW w:w="7020" w:type="dxa"/>
            <w:vAlign w:val="center"/>
            <w:hideMark/>
          </w:tcPr>
          <w:p w14:paraId="0A8CC2B6" w14:textId="77777777" w:rsidR="00787804" w:rsidRPr="00741682" w:rsidRDefault="00787804" w:rsidP="0078780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Save Time</w:t>
            </w:r>
          </w:p>
        </w:tc>
      </w:tr>
      <w:tr w:rsidR="00787804" w:rsidRPr="00741682" w14:paraId="3B6F3A53" w14:textId="77777777" w:rsidTr="0078780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145" w:type="dxa"/>
            <w:vMerge/>
            <w:vAlign w:val="center"/>
            <w:hideMark/>
          </w:tcPr>
          <w:p w14:paraId="592F61F5" w14:textId="77777777" w:rsidR="00787804" w:rsidRPr="00741682" w:rsidRDefault="00787804" w:rsidP="00787804">
            <w:pPr>
              <w:rPr>
                <w:rFonts w:ascii="Arial Narrow" w:eastAsia="Times New Roman" w:hAnsi="Arial Narrow" w:cs="Arial"/>
                <w:b/>
                <w:bCs/>
                <w:color w:val="FF671F"/>
                <w:sz w:val="20"/>
                <w:szCs w:val="20"/>
              </w:rPr>
            </w:pPr>
          </w:p>
        </w:tc>
        <w:tc>
          <w:tcPr>
            <w:tcW w:w="7020" w:type="dxa"/>
            <w:vAlign w:val="center"/>
            <w:hideMark/>
          </w:tcPr>
          <w:p w14:paraId="09CDE8F8" w14:textId="77777777" w:rsidR="00787804" w:rsidRPr="00741682" w:rsidRDefault="00787804" w:rsidP="00787804">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Meet the Business Needs</w:t>
            </w:r>
          </w:p>
        </w:tc>
      </w:tr>
      <w:tr w:rsidR="00787804" w:rsidRPr="00741682" w14:paraId="359BCF9E" w14:textId="77777777" w:rsidTr="00787804">
        <w:trPr>
          <w:trHeight w:val="289"/>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51D5FE3" w14:textId="77777777" w:rsidR="00787804" w:rsidRPr="00741682" w:rsidRDefault="00270E8F" w:rsidP="0078780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Delivery Area</w:t>
            </w:r>
          </w:p>
        </w:tc>
        <w:tc>
          <w:tcPr>
            <w:tcW w:w="7020" w:type="dxa"/>
            <w:vAlign w:val="center"/>
          </w:tcPr>
          <w:p w14:paraId="42F46A38" w14:textId="77777777" w:rsidR="00787804" w:rsidRPr="00741682" w:rsidRDefault="00787804" w:rsidP="0078780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More than 230 countries and territories</w:t>
            </w:r>
          </w:p>
        </w:tc>
      </w:tr>
      <w:tr w:rsidR="00787804" w:rsidRPr="00741682" w14:paraId="52823E4A" w14:textId="77777777" w:rsidTr="0078780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578C21B" w14:textId="77777777" w:rsidR="00787804" w:rsidRPr="00741682" w:rsidRDefault="00270E8F" w:rsidP="0078780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Package Size and Weight</w:t>
            </w:r>
          </w:p>
        </w:tc>
        <w:tc>
          <w:tcPr>
            <w:tcW w:w="7020" w:type="dxa"/>
            <w:vAlign w:val="center"/>
          </w:tcPr>
          <w:p w14:paraId="74BB5A40" w14:textId="77777777" w:rsidR="00787804" w:rsidRPr="00741682" w:rsidRDefault="00787804" w:rsidP="00787804">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Up to 32 kilograms individual piece, Dimensional weight is applicable</w:t>
            </w:r>
          </w:p>
        </w:tc>
      </w:tr>
      <w:tr w:rsidR="00787804" w:rsidRPr="00741682" w14:paraId="27D97070" w14:textId="77777777" w:rsidTr="00787804">
        <w:trPr>
          <w:trHeight w:val="289"/>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699C6C3B" w14:textId="77777777" w:rsidR="00787804" w:rsidRPr="00741682" w:rsidRDefault="00270E8F" w:rsidP="0078780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Weight Information</w:t>
            </w:r>
          </w:p>
        </w:tc>
        <w:tc>
          <w:tcPr>
            <w:tcW w:w="7020" w:type="dxa"/>
            <w:vAlign w:val="center"/>
          </w:tcPr>
          <w:p w14:paraId="30F0FAFC" w14:textId="77777777" w:rsidR="00787804" w:rsidRPr="00741682" w:rsidRDefault="00787804" w:rsidP="0078780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Chargeable weight will be actual or volumetric weight whichever is higher. Volumetric weight will be calculated as: Length x Width x Height (centimeters) / 5000 = Volumetric Wight  in kilograms</w:t>
            </w:r>
          </w:p>
        </w:tc>
      </w:tr>
      <w:tr w:rsidR="00787804" w:rsidRPr="00741682" w14:paraId="1D372360" w14:textId="77777777" w:rsidTr="0078780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5BBB38D3" w14:textId="77777777" w:rsidR="00787804" w:rsidRPr="00741682" w:rsidRDefault="00270E8F" w:rsidP="0078780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Fuel Surcharge</w:t>
            </w:r>
          </w:p>
        </w:tc>
        <w:tc>
          <w:tcPr>
            <w:tcW w:w="7020" w:type="dxa"/>
            <w:vAlign w:val="center"/>
          </w:tcPr>
          <w:p w14:paraId="387FE313" w14:textId="77777777" w:rsidR="00787804" w:rsidRPr="00741682" w:rsidRDefault="00787804" w:rsidP="00787804">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Fuel surcharges will be applied as per fuel index informed to you on a monthly basis</w:t>
            </w:r>
          </w:p>
        </w:tc>
      </w:tr>
      <w:tr w:rsidR="00787804" w:rsidRPr="00741682" w14:paraId="3820DB14" w14:textId="77777777" w:rsidTr="00787804">
        <w:trPr>
          <w:trHeight w:val="289"/>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6754DAB0" w14:textId="77777777" w:rsidR="00787804" w:rsidRPr="00741682" w:rsidRDefault="00270E8F" w:rsidP="0078780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Insurance</w:t>
            </w:r>
          </w:p>
        </w:tc>
        <w:tc>
          <w:tcPr>
            <w:tcW w:w="7020" w:type="dxa"/>
            <w:vAlign w:val="center"/>
          </w:tcPr>
          <w:p w14:paraId="3D567059" w14:textId="77777777" w:rsidR="00787804" w:rsidRPr="00741682" w:rsidRDefault="00787804" w:rsidP="0078780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Insurance premium of 2 % on declared value will be applicable if insurance is requested optionally.</w:t>
            </w:r>
          </w:p>
        </w:tc>
      </w:tr>
      <w:tr w:rsidR="00787804" w:rsidRPr="00741682" w14:paraId="11F2AEAD" w14:textId="77777777" w:rsidTr="0078780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5F815273" w14:textId="77777777" w:rsidR="00787804" w:rsidRPr="00741682" w:rsidRDefault="00270E8F" w:rsidP="0078780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Other Charges</w:t>
            </w:r>
          </w:p>
        </w:tc>
        <w:tc>
          <w:tcPr>
            <w:tcW w:w="7020" w:type="dxa"/>
            <w:vAlign w:val="center"/>
          </w:tcPr>
          <w:p w14:paraId="7F44EADA" w14:textId="77777777" w:rsidR="00787804" w:rsidRPr="00741682" w:rsidRDefault="00787804" w:rsidP="00787804">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Gov't levy of 10% will be applied on ( Transport +Fuel Surcharge )</w:t>
            </w:r>
          </w:p>
        </w:tc>
      </w:tr>
      <w:tr w:rsidR="00787804" w:rsidRPr="00741682" w14:paraId="3285A20A" w14:textId="77777777" w:rsidTr="00787804">
        <w:trPr>
          <w:trHeight w:val="289"/>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623D188" w14:textId="77777777" w:rsidR="00787804" w:rsidRPr="00741682" w:rsidRDefault="00270E8F" w:rsidP="0078780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Terms</w:t>
            </w:r>
          </w:p>
        </w:tc>
        <w:tc>
          <w:tcPr>
            <w:tcW w:w="7020" w:type="dxa"/>
            <w:vAlign w:val="center"/>
          </w:tcPr>
          <w:p w14:paraId="472A081A" w14:textId="77777777" w:rsidR="00787804" w:rsidRPr="00741682" w:rsidRDefault="00787804" w:rsidP="0078780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SMSA Standard Terms and condition applies</w:t>
            </w:r>
          </w:p>
        </w:tc>
      </w:tr>
    </w:tbl>
    <w:p w14:paraId="4BA6363E" w14:textId="77777777" w:rsidR="00AE0407" w:rsidRPr="00741682" w:rsidRDefault="00AE0407" w:rsidP="00AE0407">
      <w:pPr>
        <w:tabs>
          <w:tab w:val="left" w:pos="1358"/>
        </w:tabs>
        <w:rPr>
          <w:rFonts w:ascii="Arial Narrow" w:hAnsi="Arial Narrow"/>
        </w:rPr>
      </w:pPr>
    </w:p>
    <w:p w14:paraId="427BD5D8" w14:textId="77777777" w:rsidR="008F4387" w:rsidRDefault="008F4387" w:rsidP="00AE0407">
      <w:pPr>
        <w:tabs>
          <w:tab w:val="left" w:pos="1358"/>
        </w:tabs>
        <w:rPr>
          <w:rFonts w:ascii="Arial Narrow" w:hAnsi="Arial Narrow"/>
        </w:rPr>
      </w:pPr>
    </w:p>
    <w:p w14:paraId="23C799D6" w14:textId="77777777" w:rsidR="00787804" w:rsidRDefault="00787804" w:rsidP="00AE0407">
      <w:pPr>
        <w:tabs>
          <w:tab w:val="left" w:pos="1358"/>
        </w:tabs>
        <w:rPr>
          <w:rFonts w:ascii="Arial Narrow" w:hAnsi="Arial Narrow"/>
        </w:rPr>
      </w:pPr>
    </w:p>
    <w:p w14:paraId="3B655C77" w14:textId="77777777" w:rsidR="00787804" w:rsidRDefault="00787804" w:rsidP="00AE0407">
      <w:pPr>
        <w:tabs>
          <w:tab w:val="left" w:pos="1358"/>
        </w:tabs>
        <w:rPr>
          <w:rFonts w:ascii="Arial Narrow" w:hAnsi="Arial Narrow"/>
        </w:rPr>
      </w:pPr>
    </w:p>
    <w:p w14:paraId="3A992423" w14:textId="77777777" w:rsidR="00787804" w:rsidRDefault="00787804" w:rsidP="00AE0407">
      <w:pPr>
        <w:tabs>
          <w:tab w:val="left" w:pos="1358"/>
        </w:tabs>
        <w:rPr>
          <w:rFonts w:ascii="Arial Narrow" w:hAnsi="Arial Narrow"/>
        </w:rPr>
      </w:pPr>
    </w:p>
    <w:p w14:paraId="200C2391" w14:textId="77777777" w:rsidR="00787804" w:rsidRDefault="00787804" w:rsidP="00AE0407">
      <w:pPr>
        <w:tabs>
          <w:tab w:val="left" w:pos="1358"/>
        </w:tabs>
        <w:rPr>
          <w:rFonts w:ascii="Arial Narrow" w:hAnsi="Arial Narrow"/>
        </w:rPr>
      </w:pPr>
    </w:p>
    <w:p w14:paraId="0CBD24C8" w14:textId="77777777" w:rsidR="00787804" w:rsidRDefault="00787804" w:rsidP="00AE0407">
      <w:pPr>
        <w:tabs>
          <w:tab w:val="left" w:pos="1358"/>
        </w:tabs>
        <w:rPr>
          <w:rFonts w:ascii="Arial Narrow" w:hAnsi="Arial Narrow"/>
        </w:rPr>
      </w:pPr>
    </w:p>
    <w:p w14:paraId="4F38BB7C" w14:textId="77777777" w:rsidR="0060173D" w:rsidRDefault="0060173D" w:rsidP="00AE0407">
      <w:pPr>
        <w:tabs>
          <w:tab w:val="left" w:pos="1358"/>
        </w:tabs>
        <w:rPr>
          <w:rFonts w:ascii="Arial Narrow" w:hAnsi="Arial Narrow"/>
        </w:rPr>
      </w:pPr>
    </w:p>
    <w:p w14:paraId="4E7D720B" w14:textId="77777777" w:rsidR="0060173D" w:rsidRDefault="0060173D" w:rsidP="00AE0407">
      <w:pPr>
        <w:tabs>
          <w:tab w:val="left" w:pos="1358"/>
        </w:tabs>
        <w:rPr>
          <w:rFonts w:ascii="Arial Narrow" w:hAnsi="Arial Narrow"/>
        </w:rPr>
      </w:pPr>
    </w:p>
    <w:p w14:paraId="3D8CDC59" w14:textId="77777777" w:rsidR="0060173D" w:rsidRDefault="0060173D" w:rsidP="00AE0407">
      <w:pPr>
        <w:tabs>
          <w:tab w:val="left" w:pos="1358"/>
        </w:tabs>
        <w:rPr>
          <w:rFonts w:ascii="Arial Narrow" w:hAnsi="Arial Narrow"/>
        </w:rPr>
      </w:pPr>
    </w:p>
    <w:p w14:paraId="5FEE1FB1" w14:textId="77777777" w:rsidR="0060173D" w:rsidRDefault="0060173D" w:rsidP="00AE0407">
      <w:pPr>
        <w:tabs>
          <w:tab w:val="left" w:pos="1358"/>
        </w:tabs>
        <w:rPr>
          <w:rFonts w:ascii="Arial Narrow" w:hAnsi="Arial Narrow"/>
        </w:rPr>
      </w:pPr>
    </w:p>
    <w:p w14:paraId="4D42AF94" w14:textId="77777777" w:rsidR="0060173D" w:rsidRDefault="0060173D" w:rsidP="00AE0407">
      <w:pPr>
        <w:tabs>
          <w:tab w:val="left" w:pos="1358"/>
        </w:tabs>
        <w:rPr>
          <w:rFonts w:ascii="Arial Narrow" w:hAnsi="Arial Narrow"/>
        </w:rPr>
      </w:pPr>
    </w:p>
    <w:p w14:paraId="12569849" w14:textId="77777777" w:rsidR="0060173D" w:rsidRDefault="0060173D" w:rsidP="00AE0407">
      <w:pPr>
        <w:tabs>
          <w:tab w:val="left" w:pos="1358"/>
        </w:tabs>
        <w:rPr>
          <w:rFonts w:ascii="Arial Narrow" w:hAnsi="Arial Narrow"/>
        </w:rPr>
      </w:pPr>
    </w:p>
    <w:p w14:paraId="1F1CE1FE" w14:textId="77777777" w:rsidR="0060173D" w:rsidRDefault="0060173D" w:rsidP="00AE0407">
      <w:pPr>
        <w:tabs>
          <w:tab w:val="left" w:pos="1358"/>
        </w:tabs>
        <w:rPr>
          <w:rFonts w:ascii="Arial Narrow" w:hAnsi="Arial Narrow"/>
        </w:rPr>
      </w:pPr>
    </w:p>
    <w:p w14:paraId="32168CF7" w14:textId="77777777" w:rsidR="00741682" w:rsidRDefault="00741682" w:rsidP="00AE0407">
      <w:pPr>
        <w:tabs>
          <w:tab w:val="left" w:pos="1358"/>
        </w:tabs>
        <w:rPr>
          <w:rFonts w:ascii="Arial Narrow" w:hAnsi="Arial Narrow"/>
        </w:rPr>
      </w:pPr>
    </w:p>
    <w:p w14:paraId="262AA258" w14:textId="77777777" w:rsidR="00AA5386" w:rsidRDefault="00AA5386" w:rsidP="00AE0407">
      <w:pPr>
        <w:tabs>
          <w:tab w:val="left" w:pos="1358"/>
        </w:tabs>
        <w:rPr>
          <w:rFonts w:ascii="Arial Narrow" w:hAnsi="Arial Narrow"/>
        </w:rPr>
      </w:pPr>
    </w:p>
    <w:p w14:paraId="4CA2CFCD" w14:textId="77777777" w:rsidR="00722DAE" w:rsidRPr="00750947" w:rsidRDefault="00722DAE" w:rsidP="00722DAE">
      <w:pPr>
        <w:rPr>
          <w:rFonts w:ascii="Arial Narrow" w:hAnsi="Arial Narrow"/>
          <w:b/>
          <w:sz w:val="24"/>
          <w:u w:val="single"/>
        </w:rPr>
      </w:pPr>
      <w:r w:rsidRPr="00750947">
        <w:rPr>
          <w:rFonts w:ascii="Arial Narrow" w:hAnsi="Arial Narrow"/>
          <w:b/>
          <w:sz w:val="20"/>
          <w:u w:val="single"/>
        </w:rPr>
        <w:t>Volumetric Weight Calculation by Product (Chargeable Weight)</w:t>
      </w:r>
      <w:r w:rsidRPr="00750947">
        <w:rPr>
          <w:rFonts w:ascii="Arial Narrow" w:hAnsi="Arial Narrow"/>
          <w:b/>
          <w:sz w:val="24"/>
          <w:u w:val="single"/>
        </w:rPr>
        <w:t xml:space="preserve"> </w:t>
      </w:r>
    </w:p>
    <w:p w14:paraId="1D0AD067" w14:textId="77777777" w:rsidR="00722DAE" w:rsidRPr="00750947" w:rsidRDefault="00722DAE" w:rsidP="00722DAE">
      <w:pPr>
        <w:rPr>
          <w:rFonts w:ascii="Arial Narrow" w:hAnsi="Arial Narrow"/>
          <w:sz w:val="24"/>
          <w:u w:val="single"/>
        </w:rPr>
      </w:pPr>
      <w:r>
        <w:rPr>
          <w:rFonts w:ascii="Times New Roman" w:hAnsi="Times New Roman" w:cs="Times New Roman"/>
          <w:noProof/>
          <w:sz w:val="24"/>
          <w:szCs w:val="24"/>
        </w:rPr>
        <mc:AlternateContent>
          <mc:Choice Requires="wps">
            <w:drawing>
              <wp:anchor distT="36576" distB="36576" distL="36576" distR="36576" simplePos="0" relativeHeight="251754496" behindDoc="0" locked="0" layoutInCell="1" allowOverlap="1" wp14:anchorId="19575F6C" wp14:editId="47F48182">
                <wp:simplePos x="0" y="0"/>
                <wp:positionH relativeFrom="rightMargin">
                  <wp:posOffset>-590550</wp:posOffset>
                </wp:positionH>
                <wp:positionV relativeFrom="paragraph">
                  <wp:posOffset>276860</wp:posOffset>
                </wp:positionV>
                <wp:extent cx="5715" cy="803910"/>
                <wp:effectExtent l="76200" t="38100" r="70485" b="5334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803910"/>
                        </a:xfrm>
                        <a:prstGeom prst="line">
                          <a:avLst/>
                        </a:prstGeom>
                        <a:noFill/>
                        <a:ln w="9525">
                          <a:solidFill>
                            <a:srgbClr val="333333"/>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B6E4AF" id="Straight Connector 59" o:spid="_x0000_s1026" style="position:absolute;flip:x;z-index:251754496;visibility:visible;mso-wrap-style:square;mso-width-percent:0;mso-height-percent:0;mso-wrap-distance-left:2.88pt;mso-wrap-distance-top:2.88pt;mso-wrap-distance-right:2.88pt;mso-wrap-distance-bottom:2.88pt;mso-position-horizontal:absolute;mso-position-horizontal-relative:right-margin-area;mso-position-vertical:absolute;mso-position-vertical-relative:text;mso-width-percent:0;mso-height-percent:0;mso-width-relative:page;mso-height-relative:page" from="-46.5pt,21.8pt" to="-46.0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" strokecolor="#333">
                <v:stroke startarrow="block" endarrow="block"/>
                <v:shadow color="#ccc"/>
                <w10:wrap anchorx="margin"/>
              </v:line>
            </w:pict>
          </mc:Fallback>
        </mc:AlternateContent>
      </w:r>
      <w:r>
        <w:rPr>
          <w:rFonts w:ascii="Times New Roman" w:hAnsi="Times New Roman" w:cs="Times New Roman"/>
          <w:noProof/>
          <w:sz w:val="24"/>
          <w:szCs w:val="24"/>
        </w:rPr>
        <w:drawing>
          <wp:anchor distT="36576" distB="36576" distL="36576" distR="36576" simplePos="0" relativeHeight="251753472" behindDoc="0" locked="0" layoutInCell="1" allowOverlap="1" wp14:anchorId="0A1938D0" wp14:editId="04A53C36">
            <wp:simplePos x="0" y="0"/>
            <wp:positionH relativeFrom="margin">
              <wp:posOffset>4686935</wp:posOffset>
            </wp:positionH>
            <wp:positionV relativeFrom="paragraph">
              <wp:posOffset>120015</wp:posOffset>
            </wp:positionV>
            <wp:extent cx="1284605" cy="1076325"/>
            <wp:effectExtent l="0" t="0" r="0" b="9525"/>
            <wp:wrapNone/>
            <wp:docPr id="63" name="Picture 63" descr="sms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sa bo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4605" cy="1076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7146C">
        <w:rPr>
          <w:rFonts w:ascii="Arial Narrow" w:hAnsi="Arial Narrow"/>
          <w:b/>
          <w:noProof/>
          <w:sz w:val="24"/>
          <w:u w:val="single"/>
        </w:rPr>
        <mc:AlternateContent>
          <mc:Choice Requires="wps">
            <w:drawing>
              <wp:anchor distT="45720" distB="45720" distL="114300" distR="114300" simplePos="0" relativeHeight="251759616" behindDoc="0" locked="0" layoutInCell="1" allowOverlap="1" wp14:anchorId="5203A361" wp14:editId="709FB02E">
                <wp:simplePos x="0" y="0"/>
                <wp:positionH relativeFrom="column">
                  <wp:posOffset>5809904</wp:posOffset>
                </wp:positionH>
                <wp:positionV relativeFrom="paragraph">
                  <wp:posOffset>1239979</wp:posOffset>
                </wp:positionV>
                <wp:extent cx="474345" cy="208280"/>
                <wp:effectExtent l="0" t="0" r="1905" b="127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08280"/>
                        </a:xfrm>
                        <a:prstGeom prst="rect">
                          <a:avLst/>
                        </a:prstGeom>
                        <a:solidFill>
                          <a:srgbClr val="FFFFFF"/>
                        </a:solidFill>
                        <a:ln w="9525">
                          <a:noFill/>
                          <a:miter lim="800000"/>
                          <a:headEnd/>
                          <a:tailEnd/>
                        </a:ln>
                      </wps:spPr>
                      <wps:txbx>
                        <w:txbxContent>
                          <w:p w14:paraId="3F80409E" w14:textId="77777777" w:rsidR="005673D4" w:rsidRPr="0057146C" w:rsidRDefault="005673D4" w:rsidP="00722DAE">
                            <w:pPr>
                              <w:rPr>
                                <w:sz w:val="14"/>
                                <w:szCs w:val="14"/>
                              </w:rPr>
                            </w:pPr>
                            <w:r>
                              <w:rPr>
                                <w:sz w:val="14"/>
                                <w:szCs w:val="14"/>
                              </w:rPr>
                              <w:t>Width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3A361" id="Text Box 2" o:spid="_x0000_s1031" type="#_x0000_t202" style="position:absolute;margin-left:457.45pt;margin-top:97.65pt;width:37.35pt;height:16.4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" stroked="f">
                <v:textbox>
                  <w:txbxContent>
                    <w:p w14:paraId="3F80409E" w14:textId="77777777" w:rsidR="005673D4" w:rsidRPr="0057146C" w:rsidRDefault="005673D4" w:rsidP="00722DAE">
                      <w:pPr>
                        <w:rPr>
                          <w:sz w:val="14"/>
                          <w:szCs w:val="14"/>
                        </w:rPr>
                      </w:pPr>
                      <w:r>
                        <w:rPr>
                          <w:sz w:val="14"/>
                          <w:szCs w:val="14"/>
                        </w:rPr>
                        <w:t>Width</w:t>
                      </w:r>
                    </w:p>
                  </w:txbxContent>
                </v:textbox>
                <w10:wrap type="square"/>
              </v:shape>
            </w:pict>
          </mc:Fallback>
        </mc:AlternateContent>
      </w:r>
      <w:r w:rsidRPr="0057146C">
        <w:rPr>
          <w:rFonts w:ascii="Arial Narrow" w:hAnsi="Arial Narrow"/>
          <w:b/>
          <w:noProof/>
          <w:sz w:val="24"/>
          <w:u w:val="single"/>
        </w:rPr>
        <mc:AlternateContent>
          <mc:Choice Requires="wps">
            <w:drawing>
              <wp:anchor distT="45720" distB="45720" distL="114300" distR="114300" simplePos="0" relativeHeight="251757568" behindDoc="0" locked="0" layoutInCell="1" allowOverlap="1" wp14:anchorId="3936BCC9" wp14:editId="03F55067">
                <wp:simplePos x="0" y="0"/>
                <wp:positionH relativeFrom="column">
                  <wp:posOffset>4791710</wp:posOffset>
                </wp:positionH>
                <wp:positionV relativeFrom="paragraph">
                  <wp:posOffset>1296742</wp:posOffset>
                </wp:positionV>
                <wp:extent cx="474345" cy="242570"/>
                <wp:effectExtent l="19050" t="38100" r="2095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7673">
                          <a:off x="0" y="0"/>
                          <a:ext cx="474345" cy="242570"/>
                        </a:xfrm>
                        <a:prstGeom prst="rect">
                          <a:avLst/>
                        </a:prstGeom>
                        <a:solidFill>
                          <a:srgbClr val="FFFFFF"/>
                        </a:solidFill>
                        <a:ln w="9525">
                          <a:noFill/>
                          <a:miter lim="800000"/>
                          <a:headEnd/>
                          <a:tailEnd/>
                        </a:ln>
                      </wps:spPr>
                      <wps:txbx>
                        <w:txbxContent>
                          <w:p w14:paraId="2C8595C9" w14:textId="77777777" w:rsidR="005673D4" w:rsidRPr="0057146C" w:rsidRDefault="005673D4" w:rsidP="00722DAE">
                            <w:pPr>
                              <w:rPr>
                                <w:sz w:val="14"/>
                                <w:szCs w:val="14"/>
                              </w:rPr>
                            </w:pPr>
                            <w:r w:rsidRPr="0057146C">
                              <w:rPr>
                                <w:sz w:val="14"/>
                                <w:szCs w:val="14"/>
                              </w:rPr>
                              <w:t>Length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6BCC9" id="_x0000_s1032" type="#_x0000_t202" style="position:absolute;margin-left:377.3pt;margin-top:102.1pt;width:37.35pt;height:19.1pt;rotation:390674fd;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" stroked="f">
                <v:textbox>
                  <w:txbxContent>
                    <w:p w14:paraId="2C8595C9" w14:textId="77777777" w:rsidR="005673D4" w:rsidRPr="0057146C" w:rsidRDefault="005673D4" w:rsidP="00722DAE">
                      <w:pPr>
                        <w:rPr>
                          <w:sz w:val="14"/>
                          <w:szCs w:val="14"/>
                        </w:rPr>
                      </w:pPr>
                      <w:r w:rsidRPr="0057146C">
                        <w:rPr>
                          <w:sz w:val="14"/>
                          <w:szCs w:val="14"/>
                        </w:rPr>
                        <w:t>Length</w:t>
                      </w:r>
                    </w:p>
                  </w:txbxContent>
                </v:textbox>
                <w10:wrap type="square"/>
              </v:shape>
            </w:pict>
          </mc:Fallback>
        </mc:AlternateContent>
      </w:r>
      <w:r w:rsidRPr="0057146C">
        <w:rPr>
          <w:rFonts w:ascii="Arial Narrow" w:hAnsi="Arial Narrow"/>
          <w:b/>
          <w:noProof/>
          <w:sz w:val="24"/>
          <w:u w:val="single"/>
        </w:rPr>
        <mc:AlternateContent>
          <mc:Choice Requires="wps">
            <w:drawing>
              <wp:anchor distT="45720" distB="45720" distL="114300" distR="114300" simplePos="0" relativeHeight="251758592" behindDoc="0" locked="0" layoutInCell="1" allowOverlap="1" wp14:anchorId="751A29AD" wp14:editId="07BDBCC6">
                <wp:simplePos x="0" y="0"/>
                <wp:positionH relativeFrom="column">
                  <wp:posOffset>6043528</wp:posOffset>
                </wp:positionH>
                <wp:positionV relativeFrom="paragraph">
                  <wp:posOffset>529791</wp:posOffset>
                </wp:positionV>
                <wp:extent cx="474345" cy="242570"/>
                <wp:effectExtent l="0" t="0" r="1905" b="50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42570"/>
                        </a:xfrm>
                        <a:prstGeom prst="rect">
                          <a:avLst/>
                        </a:prstGeom>
                        <a:solidFill>
                          <a:srgbClr val="FFFFFF"/>
                        </a:solidFill>
                        <a:ln w="9525">
                          <a:noFill/>
                          <a:miter lim="800000"/>
                          <a:headEnd/>
                          <a:tailEnd/>
                        </a:ln>
                      </wps:spPr>
                      <wps:txbx>
                        <w:txbxContent>
                          <w:p w14:paraId="15FC06F2" w14:textId="77777777" w:rsidR="005673D4" w:rsidRPr="0057146C" w:rsidRDefault="005673D4" w:rsidP="00722DAE">
                            <w:pPr>
                              <w:rPr>
                                <w:sz w:val="14"/>
                                <w:szCs w:val="14"/>
                              </w:rPr>
                            </w:pPr>
                            <w:r>
                              <w:rPr>
                                <w:sz w:val="14"/>
                                <w:szCs w:val="14"/>
                              </w:rPr>
                              <w:t>Height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29AD" id="_x0000_s1033" type="#_x0000_t202" style="position:absolute;margin-left:475.85pt;margin-top:41.7pt;width:37.35pt;height:19.1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" stroked="f">
                <v:textbox>
                  <w:txbxContent>
                    <w:p w14:paraId="15FC06F2" w14:textId="77777777" w:rsidR="005673D4" w:rsidRPr="0057146C" w:rsidRDefault="005673D4" w:rsidP="00722DAE">
                      <w:pPr>
                        <w:rPr>
                          <w:sz w:val="14"/>
                          <w:szCs w:val="14"/>
                        </w:rPr>
                      </w:pPr>
                      <w:r>
                        <w:rPr>
                          <w:sz w:val="14"/>
                          <w:szCs w:val="14"/>
                        </w:rPr>
                        <w:t>Height</w:t>
                      </w:r>
                    </w:p>
                  </w:txbxContent>
                </v:textbox>
                <w10:wrap type="squar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756544" behindDoc="0" locked="0" layoutInCell="1" allowOverlap="1" wp14:anchorId="14FFB333" wp14:editId="308A7901">
                <wp:simplePos x="0" y="0"/>
                <wp:positionH relativeFrom="column">
                  <wp:posOffset>5596360</wp:posOffset>
                </wp:positionH>
                <wp:positionV relativeFrom="paragraph">
                  <wp:posOffset>1076213</wp:posOffset>
                </wp:positionV>
                <wp:extent cx="457200" cy="285750"/>
                <wp:effectExtent l="38100" t="53340" r="38100" b="514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85750"/>
                        </a:xfrm>
                        <a:prstGeom prst="line">
                          <a:avLst/>
                        </a:prstGeom>
                        <a:noFill/>
                        <a:ln w="9525">
                          <a:solidFill>
                            <a:srgbClr val="333333"/>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901E30" id="Straight Connector 61" o:spid="_x0000_s1026" style="position:absolute;flip:y;z-index:251756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40.65pt,84.75pt" to="476.6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" strokecolor="#333">
                <v:stroke startarrow="block" endarrow="block"/>
                <v:shadow color="#ccc"/>
              </v:lin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755520" behindDoc="0" locked="0" layoutInCell="1" allowOverlap="1" wp14:anchorId="4B50EE29" wp14:editId="7ACD69B7">
                <wp:simplePos x="0" y="0"/>
                <wp:positionH relativeFrom="column">
                  <wp:posOffset>4600937</wp:posOffset>
                </wp:positionH>
                <wp:positionV relativeFrom="paragraph">
                  <wp:posOffset>1240292</wp:posOffset>
                </wp:positionV>
                <wp:extent cx="989635" cy="121534"/>
                <wp:effectExtent l="0" t="57150" r="77470" b="8826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635" cy="121534"/>
                        </a:xfrm>
                        <a:prstGeom prst="line">
                          <a:avLst/>
                        </a:prstGeom>
                        <a:noFill/>
                        <a:ln w="9525">
                          <a:solidFill>
                            <a:srgbClr val="333333"/>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A7828" id="Straight Connector 62" o:spid="_x0000_s1026" style="position:absolute;z-index:251755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62.3pt,97.65pt" to="440.2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" strokecolor="#333">
                <v:stroke startarrow="block" endarrow="block"/>
                <v:shadow color="#ccc"/>
              </v:line>
            </w:pict>
          </mc:Fallback>
        </mc:AlternateContent>
      </w:r>
    </w:p>
    <w:tbl>
      <w:tblPr>
        <w:tblStyle w:val="PlainTable21"/>
        <w:tblW w:w="7020" w:type="dxa"/>
        <w:tblLook w:val="04A0" w:firstRow="1" w:lastRow="0" w:firstColumn="1" w:lastColumn="0" w:noHBand="0" w:noVBand="1"/>
      </w:tblPr>
      <w:tblGrid>
        <w:gridCol w:w="1909"/>
        <w:gridCol w:w="2637"/>
        <w:gridCol w:w="2474"/>
      </w:tblGrid>
      <w:tr w:rsidR="00722DAE" w:rsidRPr="00750947" w14:paraId="527F179F" w14:textId="77777777" w:rsidTr="00AA5386">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909" w:type="dxa"/>
            <w:noWrap/>
            <w:hideMark/>
          </w:tcPr>
          <w:p w14:paraId="42E9CC98" w14:textId="77777777" w:rsidR="00722DAE" w:rsidRPr="00750947" w:rsidRDefault="00722DAE" w:rsidP="00AA5386">
            <w:pPr>
              <w:rPr>
                <w:rFonts w:ascii="Arial Narrow" w:eastAsia="Times New Roman" w:hAnsi="Arial Narrow" w:cs="Calibri"/>
                <w:b w:val="0"/>
                <w:color w:val="000000"/>
              </w:rPr>
            </w:pPr>
            <w:r w:rsidRPr="00750947">
              <w:rPr>
                <w:rFonts w:ascii="Arial Narrow" w:eastAsia="Times New Roman" w:hAnsi="Arial Narrow" w:cs="Calibri"/>
                <w:b w:val="0"/>
                <w:color w:val="000000"/>
              </w:rPr>
              <w:t xml:space="preserve">Express Courier </w:t>
            </w:r>
          </w:p>
        </w:tc>
        <w:tc>
          <w:tcPr>
            <w:tcW w:w="2637" w:type="dxa"/>
            <w:hideMark/>
          </w:tcPr>
          <w:p w14:paraId="1E5AC082" w14:textId="77777777" w:rsidR="00722DAE" w:rsidRPr="00750947" w:rsidRDefault="00722DAE" w:rsidP="00AA5386">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color w:val="000000"/>
              </w:rPr>
            </w:pPr>
            <w:r w:rsidRPr="00750947">
              <w:rPr>
                <w:rFonts w:ascii="Arial Narrow" w:eastAsia="Times New Roman" w:hAnsi="Arial Narrow" w:cs="Calibri"/>
                <w:b w:val="0"/>
                <w:color w:val="000000"/>
                <w:u w:val="single"/>
              </w:rPr>
              <w:t>Length x Width x height (</w:t>
            </w:r>
            <w:proofErr w:type="spellStart"/>
            <w:r w:rsidRPr="00750947">
              <w:rPr>
                <w:rFonts w:ascii="Arial Narrow" w:eastAsia="Times New Roman" w:hAnsi="Arial Narrow" w:cs="Calibri"/>
                <w:b w:val="0"/>
                <w:color w:val="000000"/>
                <w:u w:val="single"/>
              </w:rPr>
              <w:t>cms</w:t>
            </w:r>
            <w:proofErr w:type="spellEnd"/>
            <w:r w:rsidRPr="00750947">
              <w:rPr>
                <w:rFonts w:ascii="Arial Narrow" w:eastAsia="Times New Roman" w:hAnsi="Arial Narrow" w:cs="Calibri"/>
                <w:b w:val="0"/>
                <w:color w:val="000000"/>
                <w:u w:val="single"/>
              </w:rPr>
              <w:t xml:space="preserve">) </w:t>
            </w:r>
            <w:r w:rsidRPr="00750947">
              <w:rPr>
                <w:rFonts w:ascii="Arial Narrow" w:eastAsia="Times New Roman" w:hAnsi="Arial Narrow" w:cs="Calibri"/>
                <w:b w:val="0"/>
                <w:color w:val="000000"/>
                <w:u w:val="single"/>
              </w:rPr>
              <w:br/>
            </w:r>
            <w:r>
              <w:rPr>
                <w:rFonts w:ascii="Arial Narrow" w:eastAsia="Times New Roman" w:hAnsi="Arial Narrow" w:cs="Calibri"/>
                <w:b w:val="0"/>
                <w:color w:val="000000"/>
              </w:rPr>
              <w:t xml:space="preserve">               </w:t>
            </w:r>
            <w:r w:rsidRPr="00750947">
              <w:rPr>
                <w:rFonts w:ascii="Arial Narrow" w:eastAsia="Times New Roman" w:hAnsi="Arial Narrow" w:cs="Calibri"/>
                <w:b w:val="0"/>
                <w:color w:val="000000"/>
              </w:rPr>
              <w:t>5,000</w:t>
            </w:r>
          </w:p>
        </w:tc>
        <w:tc>
          <w:tcPr>
            <w:tcW w:w="2474" w:type="dxa"/>
            <w:hideMark/>
          </w:tcPr>
          <w:p w14:paraId="1A97F42D" w14:textId="77777777" w:rsidR="00722DAE" w:rsidRPr="00750947" w:rsidRDefault="00722DAE" w:rsidP="00AA5386">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color w:val="000000"/>
              </w:rPr>
            </w:pPr>
            <w:r w:rsidRPr="00750947">
              <w:rPr>
                <w:rFonts w:ascii="Arial Narrow" w:eastAsia="Times New Roman" w:hAnsi="Arial Narrow" w:cs="Calibri"/>
                <w:b w:val="0"/>
                <w:color w:val="000000"/>
              </w:rPr>
              <w:t>= Chargeable Weight in Kg</w:t>
            </w:r>
          </w:p>
        </w:tc>
      </w:tr>
      <w:tr w:rsidR="00722DAE" w:rsidRPr="00750947" w14:paraId="26D415B0" w14:textId="77777777" w:rsidTr="00AA5386">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909" w:type="dxa"/>
            <w:noWrap/>
            <w:hideMark/>
          </w:tcPr>
          <w:p w14:paraId="70BA0E38" w14:textId="77777777" w:rsidR="00722DAE" w:rsidRPr="00750947" w:rsidRDefault="00722DAE" w:rsidP="00AA5386">
            <w:pPr>
              <w:rPr>
                <w:rFonts w:ascii="Arial Narrow" w:eastAsia="Times New Roman" w:hAnsi="Arial Narrow" w:cs="Calibri"/>
                <w:b w:val="0"/>
                <w:color w:val="000000"/>
              </w:rPr>
            </w:pPr>
            <w:r w:rsidRPr="00750947">
              <w:rPr>
                <w:rFonts w:ascii="Arial Narrow" w:eastAsia="Times New Roman" w:hAnsi="Arial Narrow" w:cs="Calibri"/>
                <w:b w:val="0"/>
                <w:color w:val="000000"/>
              </w:rPr>
              <w:t xml:space="preserve">Road Freight </w:t>
            </w:r>
          </w:p>
        </w:tc>
        <w:tc>
          <w:tcPr>
            <w:tcW w:w="2637" w:type="dxa"/>
            <w:hideMark/>
          </w:tcPr>
          <w:p w14:paraId="2CC063EB" w14:textId="77777777" w:rsidR="00722DAE" w:rsidRPr="00750947" w:rsidRDefault="00722DAE"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rPr>
            </w:pPr>
            <w:r w:rsidRPr="00750947">
              <w:rPr>
                <w:rFonts w:ascii="Arial Narrow" w:eastAsia="Times New Roman" w:hAnsi="Arial Narrow" w:cs="Calibri"/>
                <w:color w:val="000000"/>
                <w:u w:val="single"/>
              </w:rPr>
              <w:t>Length x Width x height (</w:t>
            </w:r>
            <w:proofErr w:type="spellStart"/>
            <w:r w:rsidRPr="00750947">
              <w:rPr>
                <w:rFonts w:ascii="Arial Narrow" w:eastAsia="Times New Roman" w:hAnsi="Arial Narrow" w:cs="Calibri"/>
                <w:color w:val="000000"/>
                <w:u w:val="single"/>
              </w:rPr>
              <w:t>cms</w:t>
            </w:r>
            <w:proofErr w:type="spellEnd"/>
            <w:r w:rsidRPr="00750947">
              <w:rPr>
                <w:rFonts w:ascii="Arial Narrow" w:eastAsia="Times New Roman" w:hAnsi="Arial Narrow" w:cs="Calibri"/>
                <w:color w:val="000000"/>
                <w:u w:val="single"/>
              </w:rPr>
              <w:t xml:space="preserve">) </w:t>
            </w:r>
            <w:r w:rsidRPr="00750947">
              <w:rPr>
                <w:rFonts w:ascii="Arial Narrow" w:eastAsia="Times New Roman" w:hAnsi="Arial Narrow" w:cs="Calibri"/>
                <w:color w:val="000000"/>
                <w:u w:val="single"/>
              </w:rPr>
              <w:br/>
            </w:r>
            <w:r>
              <w:rPr>
                <w:rFonts w:ascii="Arial Narrow" w:eastAsia="Times New Roman" w:hAnsi="Arial Narrow" w:cs="Calibri"/>
                <w:color w:val="000000"/>
              </w:rPr>
              <w:t xml:space="preserve">               4</w:t>
            </w:r>
            <w:r w:rsidRPr="00750947">
              <w:rPr>
                <w:rFonts w:ascii="Arial Narrow" w:eastAsia="Times New Roman" w:hAnsi="Arial Narrow" w:cs="Calibri"/>
                <w:color w:val="000000"/>
              </w:rPr>
              <w:t>,000</w:t>
            </w:r>
          </w:p>
        </w:tc>
        <w:tc>
          <w:tcPr>
            <w:tcW w:w="2474" w:type="dxa"/>
            <w:hideMark/>
          </w:tcPr>
          <w:p w14:paraId="6BC605A9" w14:textId="77777777" w:rsidR="00722DAE" w:rsidRPr="00750947" w:rsidRDefault="00722DAE"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rPr>
            </w:pPr>
            <w:r w:rsidRPr="00750947">
              <w:rPr>
                <w:rFonts w:ascii="Arial Narrow" w:eastAsia="Times New Roman" w:hAnsi="Arial Narrow" w:cs="Calibri"/>
                <w:color w:val="000000"/>
              </w:rPr>
              <w:t>= Chargeable Weight in Kg</w:t>
            </w:r>
          </w:p>
        </w:tc>
      </w:tr>
      <w:tr w:rsidR="00722DAE" w:rsidRPr="00750947" w14:paraId="3ED8542E" w14:textId="77777777" w:rsidTr="00AA5386">
        <w:trPr>
          <w:trHeight w:val="565"/>
        </w:trPr>
        <w:tc>
          <w:tcPr>
            <w:cnfStyle w:val="001000000000" w:firstRow="0" w:lastRow="0" w:firstColumn="1" w:lastColumn="0" w:oddVBand="0" w:evenVBand="0" w:oddHBand="0" w:evenHBand="0" w:firstRowFirstColumn="0" w:firstRowLastColumn="0" w:lastRowFirstColumn="0" w:lastRowLastColumn="0"/>
            <w:tcW w:w="1909" w:type="dxa"/>
            <w:noWrap/>
            <w:hideMark/>
          </w:tcPr>
          <w:p w14:paraId="3150CCFE" w14:textId="77777777" w:rsidR="00722DAE" w:rsidRPr="00750947" w:rsidRDefault="00722DAE" w:rsidP="00AA5386">
            <w:pPr>
              <w:rPr>
                <w:rFonts w:ascii="Arial Narrow" w:eastAsia="Times New Roman" w:hAnsi="Arial Narrow" w:cs="Calibri"/>
                <w:b w:val="0"/>
                <w:color w:val="000000"/>
              </w:rPr>
            </w:pPr>
            <w:r w:rsidRPr="00750947">
              <w:rPr>
                <w:rFonts w:ascii="Arial Narrow" w:eastAsia="Times New Roman" w:hAnsi="Arial Narrow" w:cs="Calibri"/>
                <w:b w:val="0"/>
                <w:color w:val="000000"/>
              </w:rPr>
              <w:t>Air Freight (Cargo)</w:t>
            </w:r>
          </w:p>
        </w:tc>
        <w:tc>
          <w:tcPr>
            <w:tcW w:w="2637" w:type="dxa"/>
            <w:hideMark/>
          </w:tcPr>
          <w:p w14:paraId="03D4EDC4" w14:textId="77777777" w:rsidR="00722DAE" w:rsidRPr="00750947" w:rsidRDefault="00722DAE"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rPr>
            </w:pPr>
            <w:r w:rsidRPr="00750947">
              <w:rPr>
                <w:rFonts w:ascii="Arial Narrow" w:eastAsia="Times New Roman" w:hAnsi="Arial Narrow" w:cs="Calibri"/>
                <w:color w:val="000000"/>
                <w:u w:val="single"/>
              </w:rPr>
              <w:t>Length x Width x height (</w:t>
            </w:r>
            <w:proofErr w:type="spellStart"/>
            <w:r w:rsidRPr="00750947">
              <w:rPr>
                <w:rFonts w:ascii="Arial Narrow" w:eastAsia="Times New Roman" w:hAnsi="Arial Narrow" w:cs="Calibri"/>
                <w:color w:val="000000"/>
                <w:u w:val="single"/>
              </w:rPr>
              <w:t>cms</w:t>
            </w:r>
            <w:proofErr w:type="spellEnd"/>
            <w:r w:rsidRPr="00750947">
              <w:rPr>
                <w:rFonts w:ascii="Arial Narrow" w:eastAsia="Times New Roman" w:hAnsi="Arial Narrow" w:cs="Calibri"/>
                <w:color w:val="000000"/>
                <w:u w:val="single"/>
              </w:rPr>
              <w:t xml:space="preserve">) </w:t>
            </w:r>
            <w:r w:rsidRPr="00750947">
              <w:rPr>
                <w:rFonts w:ascii="Arial Narrow" w:eastAsia="Times New Roman" w:hAnsi="Arial Narrow" w:cs="Calibri"/>
                <w:color w:val="000000"/>
                <w:u w:val="single"/>
              </w:rPr>
              <w:br/>
            </w:r>
            <w:r>
              <w:rPr>
                <w:rFonts w:ascii="Arial Narrow" w:eastAsia="Times New Roman" w:hAnsi="Arial Narrow" w:cs="Calibri"/>
                <w:color w:val="000000"/>
              </w:rPr>
              <w:t xml:space="preserve">               </w:t>
            </w:r>
            <w:r w:rsidRPr="00750947">
              <w:rPr>
                <w:rFonts w:ascii="Arial Narrow" w:eastAsia="Times New Roman" w:hAnsi="Arial Narrow" w:cs="Calibri"/>
                <w:color w:val="000000"/>
              </w:rPr>
              <w:t>6,000</w:t>
            </w:r>
          </w:p>
        </w:tc>
        <w:tc>
          <w:tcPr>
            <w:tcW w:w="2474" w:type="dxa"/>
            <w:hideMark/>
          </w:tcPr>
          <w:p w14:paraId="1AB2223E" w14:textId="77777777" w:rsidR="00722DAE" w:rsidRPr="00750947" w:rsidRDefault="00722DAE"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rPr>
            </w:pPr>
            <w:r w:rsidRPr="00750947">
              <w:rPr>
                <w:rFonts w:ascii="Arial Narrow" w:eastAsia="Times New Roman" w:hAnsi="Arial Narrow" w:cs="Calibri"/>
                <w:color w:val="000000"/>
              </w:rPr>
              <w:t>= Chargeable Weight in Kg</w:t>
            </w:r>
          </w:p>
        </w:tc>
      </w:tr>
    </w:tbl>
    <w:p w14:paraId="0C223045" w14:textId="77777777" w:rsidR="00722DAE" w:rsidRPr="00E822FA" w:rsidRDefault="00722DAE" w:rsidP="00722DAE">
      <w:pPr>
        <w:rPr>
          <w:rFonts w:ascii="Arial Narrow" w:hAnsi="Arial Narrow"/>
          <w:sz w:val="18"/>
          <w:szCs w:val="18"/>
        </w:rPr>
      </w:pPr>
    </w:p>
    <w:p w14:paraId="16A28C74" w14:textId="77777777" w:rsidR="00722DAE" w:rsidRDefault="00722DAE" w:rsidP="00722DAE">
      <w:pPr>
        <w:rPr>
          <w:rFonts w:ascii="Arial Narrow" w:hAnsi="Arial Narrow"/>
          <w:i/>
          <w:sz w:val="18"/>
          <w:szCs w:val="18"/>
        </w:rPr>
      </w:pPr>
      <w:r w:rsidRPr="00E822FA">
        <w:rPr>
          <w:rFonts w:ascii="Arial Narrow" w:hAnsi="Arial Narrow"/>
          <w:b/>
          <w:sz w:val="18"/>
          <w:szCs w:val="18"/>
          <w:u w:val="single"/>
        </w:rPr>
        <w:t>Note</w:t>
      </w:r>
      <w:r w:rsidRPr="00E822FA">
        <w:rPr>
          <w:rFonts w:ascii="Arial Narrow" w:hAnsi="Arial Narrow"/>
          <w:sz w:val="18"/>
          <w:szCs w:val="18"/>
        </w:rPr>
        <w:t xml:space="preserve">: </w:t>
      </w:r>
      <w:r w:rsidRPr="00F0377B">
        <w:rPr>
          <w:rFonts w:ascii="Arial Narrow" w:hAnsi="Arial Narrow"/>
          <w:i/>
          <w:sz w:val="18"/>
          <w:szCs w:val="18"/>
        </w:rPr>
        <w:t xml:space="preserve">As per the industry and SMSA standards all shipment will be billed for the actual weight or the volumetric weight of the shipment whichever is greater. Before rendering any shipment to SMSA customers need to verify both the actual and volumetric weight and input the higher weight on the SMSA airway bill or any other declared documents. </w:t>
      </w:r>
    </w:p>
    <w:p w14:paraId="74F2F942" w14:textId="77777777" w:rsidR="00722DAE" w:rsidRDefault="00722DAE" w:rsidP="00722DAE">
      <w:pPr>
        <w:rPr>
          <w:rFonts w:ascii="Arial Narrow" w:hAnsi="Arial Narrow"/>
          <w:i/>
          <w:sz w:val="18"/>
          <w:szCs w:val="18"/>
        </w:rPr>
      </w:pPr>
    </w:p>
    <w:p w14:paraId="28513EE1" w14:textId="77777777" w:rsidR="00741682" w:rsidRDefault="00741682" w:rsidP="00AE0407">
      <w:pPr>
        <w:tabs>
          <w:tab w:val="left" w:pos="1358"/>
        </w:tabs>
        <w:rPr>
          <w:rFonts w:ascii="Arial Narrow" w:hAnsi="Arial Narrow"/>
        </w:rPr>
      </w:pPr>
    </w:p>
    <w:p w14:paraId="4FE618C7" w14:textId="77777777" w:rsidR="00722DAE" w:rsidRDefault="00722DAE" w:rsidP="00AE0407">
      <w:pPr>
        <w:tabs>
          <w:tab w:val="left" w:pos="1358"/>
        </w:tabs>
        <w:rPr>
          <w:rFonts w:ascii="Arial Narrow" w:hAnsi="Arial Narrow"/>
        </w:rPr>
      </w:pPr>
    </w:p>
    <w:p w14:paraId="4951585E" w14:textId="77777777" w:rsidR="00722DAE" w:rsidRDefault="00722DAE" w:rsidP="00AE0407">
      <w:pPr>
        <w:tabs>
          <w:tab w:val="left" w:pos="1358"/>
        </w:tabs>
        <w:rPr>
          <w:rFonts w:ascii="Arial Narrow" w:hAnsi="Arial Narrow"/>
        </w:rPr>
      </w:pPr>
    </w:p>
    <w:p w14:paraId="50B7F254" w14:textId="77777777" w:rsidR="00722DAE" w:rsidRDefault="00722DAE" w:rsidP="00AE0407">
      <w:pPr>
        <w:tabs>
          <w:tab w:val="left" w:pos="1358"/>
        </w:tabs>
        <w:rPr>
          <w:rFonts w:ascii="Arial Narrow" w:hAnsi="Arial Narrow"/>
        </w:rPr>
      </w:pPr>
    </w:p>
    <w:p w14:paraId="3BD854BC" w14:textId="77777777" w:rsidR="00722DAE" w:rsidRDefault="00722DAE" w:rsidP="00AE0407">
      <w:pPr>
        <w:tabs>
          <w:tab w:val="left" w:pos="1358"/>
        </w:tabs>
        <w:rPr>
          <w:rFonts w:ascii="Arial Narrow" w:hAnsi="Arial Narrow"/>
        </w:rPr>
      </w:pPr>
    </w:p>
    <w:p w14:paraId="7537906D" w14:textId="77777777" w:rsidR="00722DAE" w:rsidRDefault="00722DAE" w:rsidP="00AE0407">
      <w:pPr>
        <w:tabs>
          <w:tab w:val="left" w:pos="1358"/>
        </w:tabs>
        <w:rPr>
          <w:rFonts w:ascii="Arial Narrow" w:hAnsi="Arial Narrow"/>
        </w:rPr>
      </w:pPr>
    </w:p>
    <w:p w14:paraId="6FACA785" w14:textId="77777777" w:rsidR="00722DAE" w:rsidRDefault="00722DAE" w:rsidP="00AE0407">
      <w:pPr>
        <w:tabs>
          <w:tab w:val="left" w:pos="1358"/>
        </w:tabs>
      </w:pPr>
      <w:r>
        <w:fldChar w:fldCharType="begin"/>
      </w:r>
      <w:r>
        <w:instrText xml:space="preserve"> LINK Excel.Sheet.12 "C:\\Users\\shaji.george\\AppData\\Local\\Microsoft\\Windows\\INetCache\\Content.Outlook\\E5K1U8MV\\BAH Outbound Tariff - Version 1.2.xlsx" "BH-OB-CST!R3C1:R49C10" \a \f 4 \h  \* MERGEFORMAT </w:instrText>
      </w:r>
      <w:r>
        <w:fldChar w:fldCharType="separate"/>
      </w:r>
    </w:p>
    <w:tbl>
      <w:tblPr>
        <w:tblW w:w="10540" w:type="dxa"/>
        <w:tblLook w:val="04A0" w:firstRow="1" w:lastRow="0" w:firstColumn="1" w:lastColumn="0" w:noHBand="0" w:noVBand="1"/>
      </w:tblPr>
      <w:tblGrid>
        <w:gridCol w:w="1448"/>
        <w:gridCol w:w="896"/>
        <w:gridCol w:w="985"/>
        <w:gridCol w:w="974"/>
        <w:gridCol w:w="972"/>
        <w:gridCol w:w="970"/>
        <w:gridCol w:w="968"/>
        <w:gridCol w:w="967"/>
        <w:gridCol w:w="966"/>
        <w:gridCol w:w="1394"/>
      </w:tblGrid>
      <w:tr w:rsidR="00722DAE" w:rsidRPr="00722DAE" w14:paraId="18175723" w14:textId="77777777" w:rsidTr="00722DAE">
        <w:trPr>
          <w:trHeight w:val="310"/>
        </w:trPr>
        <w:tc>
          <w:tcPr>
            <w:tcW w:w="10540" w:type="dxa"/>
            <w:gridSpan w:val="10"/>
            <w:tcBorders>
              <w:top w:val="nil"/>
              <w:left w:val="nil"/>
              <w:bottom w:val="nil"/>
              <w:right w:val="nil"/>
            </w:tcBorders>
            <w:noWrap/>
            <w:vAlign w:val="center"/>
            <w:hideMark/>
          </w:tcPr>
          <w:p w14:paraId="4DA39852" w14:textId="77777777" w:rsidR="00722DAE" w:rsidRPr="005673D4" w:rsidRDefault="00722DAE" w:rsidP="00722DAE">
            <w:pPr>
              <w:spacing w:after="0" w:line="240" w:lineRule="auto"/>
              <w:rPr>
                <w:rFonts w:ascii="Arial Narrow" w:eastAsia="Times New Roman" w:hAnsi="Arial Narrow" w:cs="Calibri"/>
                <w:b/>
                <w:bCs/>
                <w:color w:val="000000"/>
                <w:sz w:val="28"/>
                <w:szCs w:val="28"/>
              </w:rPr>
            </w:pPr>
            <w:r w:rsidRPr="005673D4">
              <w:rPr>
                <w:rFonts w:ascii="Arial Narrow" w:eastAsia="Times New Roman" w:hAnsi="Arial Narrow" w:cs="Calibri"/>
                <w:b/>
                <w:bCs/>
                <w:color w:val="000000"/>
                <w:sz w:val="28"/>
                <w:szCs w:val="28"/>
              </w:rPr>
              <w:lastRenderedPageBreak/>
              <w:t xml:space="preserve">International Express Export Tariff </w:t>
            </w:r>
          </w:p>
        </w:tc>
      </w:tr>
      <w:tr w:rsidR="00722DAE" w:rsidRPr="00722DAE" w14:paraId="4CA61D39" w14:textId="77777777" w:rsidTr="00722DAE">
        <w:trPr>
          <w:trHeight w:val="310"/>
        </w:trPr>
        <w:tc>
          <w:tcPr>
            <w:tcW w:w="1448" w:type="dxa"/>
            <w:tcBorders>
              <w:top w:val="nil"/>
              <w:left w:val="nil"/>
              <w:bottom w:val="nil"/>
              <w:right w:val="nil"/>
            </w:tcBorders>
            <w:noWrap/>
            <w:vAlign w:val="center"/>
            <w:hideMark/>
          </w:tcPr>
          <w:p w14:paraId="527688EB" w14:textId="77777777" w:rsidR="00722DAE" w:rsidRPr="00722DAE" w:rsidRDefault="00722DAE" w:rsidP="00722DAE">
            <w:pPr>
              <w:spacing w:after="0" w:line="240" w:lineRule="auto"/>
              <w:rPr>
                <w:rFonts w:ascii="Arial Narrow" w:eastAsia="Times New Roman" w:hAnsi="Arial Narrow" w:cs="Calibri"/>
                <w:b/>
                <w:bCs/>
                <w:color w:val="000000"/>
                <w:sz w:val="24"/>
                <w:szCs w:val="24"/>
              </w:rPr>
            </w:pPr>
          </w:p>
        </w:tc>
        <w:tc>
          <w:tcPr>
            <w:tcW w:w="896" w:type="dxa"/>
            <w:tcBorders>
              <w:top w:val="nil"/>
              <w:left w:val="nil"/>
              <w:bottom w:val="nil"/>
              <w:right w:val="nil"/>
            </w:tcBorders>
            <w:noWrap/>
            <w:vAlign w:val="center"/>
            <w:hideMark/>
          </w:tcPr>
          <w:p w14:paraId="286F89D9"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85" w:type="dxa"/>
            <w:tcBorders>
              <w:top w:val="nil"/>
              <w:left w:val="nil"/>
              <w:bottom w:val="nil"/>
              <w:right w:val="nil"/>
            </w:tcBorders>
            <w:noWrap/>
            <w:vAlign w:val="center"/>
            <w:hideMark/>
          </w:tcPr>
          <w:p w14:paraId="5A080194"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noWrap/>
            <w:vAlign w:val="center"/>
            <w:hideMark/>
          </w:tcPr>
          <w:p w14:paraId="00316A01"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noWrap/>
            <w:vAlign w:val="center"/>
            <w:hideMark/>
          </w:tcPr>
          <w:p w14:paraId="02BC56AC"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noWrap/>
            <w:vAlign w:val="center"/>
            <w:hideMark/>
          </w:tcPr>
          <w:p w14:paraId="0E55C1B5"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noWrap/>
            <w:vAlign w:val="center"/>
            <w:hideMark/>
          </w:tcPr>
          <w:p w14:paraId="0AF4E79B"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67" w:type="dxa"/>
            <w:tcBorders>
              <w:top w:val="nil"/>
              <w:left w:val="nil"/>
              <w:bottom w:val="nil"/>
              <w:right w:val="nil"/>
            </w:tcBorders>
            <w:noWrap/>
            <w:vAlign w:val="center"/>
            <w:hideMark/>
          </w:tcPr>
          <w:p w14:paraId="7065D4FF"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center"/>
            <w:hideMark/>
          </w:tcPr>
          <w:p w14:paraId="0DA93F3A"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1394" w:type="dxa"/>
            <w:tcBorders>
              <w:top w:val="nil"/>
              <w:left w:val="nil"/>
              <w:bottom w:val="nil"/>
              <w:right w:val="nil"/>
            </w:tcBorders>
            <w:noWrap/>
            <w:vAlign w:val="center"/>
            <w:hideMark/>
          </w:tcPr>
          <w:p w14:paraId="30EB4440" w14:textId="77777777" w:rsidR="00722DAE" w:rsidRPr="00722DAE" w:rsidRDefault="00722DAE" w:rsidP="00722DAE">
            <w:pPr>
              <w:spacing w:after="0" w:line="240" w:lineRule="auto"/>
              <w:rPr>
                <w:rFonts w:ascii="Times New Roman" w:eastAsia="Times New Roman" w:hAnsi="Times New Roman" w:cs="Times New Roman"/>
                <w:sz w:val="20"/>
                <w:szCs w:val="20"/>
              </w:rPr>
            </w:pPr>
          </w:p>
        </w:tc>
      </w:tr>
      <w:tr w:rsidR="00722DAE" w:rsidRPr="00722DAE" w14:paraId="75625A6F" w14:textId="77777777" w:rsidTr="00722DAE">
        <w:trPr>
          <w:trHeight w:val="320"/>
        </w:trPr>
        <w:tc>
          <w:tcPr>
            <w:tcW w:w="1448" w:type="dxa"/>
            <w:tcBorders>
              <w:top w:val="nil"/>
              <w:left w:val="nil"/>
              <w:bottom w:val="nil"/>
              <w:right w:val="nil"/>
            </w:tcBorders>
            <w:noWrap/>
            <w:vAlign w:val="center"/>
            <w:hideMark/>
          </w:tcPr>
          <w:p w14:paraId="1BBBE29C" w14:textId="77777777" w:rsidR="00722DAE" w:rsidRPr="00722DAE" w:rsidRDefault="00722DAE" w:rsidP="00722DAE">
            <w:pPr>
              <w:spacing w:after="0" w:line="240" w:lineRule="auto"/>
              <w:ind w:firstLineChars="100" w:firstLine="201"/>
              <w:rPr>
                <w:rFonts w:ascii="Arial Narrow" w:eastAsia="Times New Roman" w:hAnsi="Arial Narrow" w:cs="Calibri"/>
                <w:b/>
                <w:bCs/>
                <w:color w:val="000000"/>
                <w:sz w:val="20"/>
                <w:szCs w:val="20"/>
              </w:rPr>
            </w:pPr>
            <w:r w:rsidRPr="00722DAE">
              <w:rPr>
                <w:rFonts w:ascii="Arial Narrow" w:eastAsia="Times New Roman" w:hAnsi="Arial Narrow" w:cs="Calibri"/>
                <w:b/>
                <w:bCs/>
                <w:color w:val="000000"/>
                <w:sz w:val="20"/>
                <w:szCs w:val="20"/>
              </w:rPr>
              <w:t>Documents</w:t>
            </w:r>
          </w:p>
        </w:tc>
        <w:tc>
          <w:tcPr>
            <w:tcW w:w="896" w:type="dxa"/>
            <w:tcBorders>
              <w:top w:val="nil"/>
              <w:left w:val="nil"/>
              <w:bottom w:val="nil"/>
              <w:right w:val="nil"/>
            </w:tcBorders>
            <w:noWrap/>
            <w:vAlign w:val="bottom"/>
            <w:hideMark/>
          </w:tcPr>
          <w:p w14:paraId="11F1386A" w14:textId="77777777" w:rsidR="00722DAE" w:rsidRPr="00722DAE" w:rsidRDefault="00722DAE" w:rsidP="00722DAE">
            <w:pPr>
              <w:spacing w:after="0" w:line="240" w:lineRule="auto"/>
              <w:ind w:firstLineChars="100" w:firstLine="201"/>
              <w:rPr>
                <w:rFonts w:ascii="Arial Narrow" w:eastAsia="Times New Roman" w:hAnsi="Arial Narrow" w:cs="Calibri"/>
                <w:b/>
                <w:bCs/>
                <w:color w:val="000000"/>
                <w:sz w:val="20"/>
                <w:szCs w:val="20"/>
              </w:rPr>
            </w:pPr>
          </w:p>
        </w:tc>
        <w:tc>
          <w:tcPr>
            <w:tcW w:w="985" w:type="dxa"/>
            <w:tcBorders>
              <w:top w:val="nil"/>
              <w:left w:val="nil"/>
              <w:bottom w:val="nil"/>
              <w:right w:val="nil"/>
            </w:tcBorders>
            <w:noWrap/>
            <w:vAlign w:val="bottom"/>
            <w:hideMark/>
          </w:tcPr>
          <w:p w14:paraId="6E0E07C2"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noWrap/>
            <w:vAlign w:val="bottom"/>
            <w:hideMark/>
          </w:tcPr>
          <w:p w14:paraId="2B4C81BB"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noWrap/>
            <w:vAlign w:val="bottom"/>
            <w:hideMark/>
          </w:tcPr>
          <w:p w14:paraId="3119BE46"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noWrap/>
            <w:vAlign w:val="bottom"/>
            <w:hideMark/>
          </w:tcPr>
          <w:p w14:paraId="43A54704"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noWrap/>
            <w:vAlign w:val="bottom"/>
            <w:hideMark/>
          </w:tcPr>
          <w:p w14:paraId="36A23826"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67" w:type="dxa"/>
            <w:tcBorders>
              <w:top w:val="nil"/>
              <w:left w:val="nil"/>
              <w:bottom w:val="nil"/>
              <w:right w:val="nil"/>
            </w:tcBorders>
            <w:noWrap/>
            <w:vAlign w:val="bottom"/>
            <w:hideMark/>
          </w:tcPr>
          <w:p w14:paraId="0850DF87"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2360" w:type="dxa"/>
            <w:gridSpan w:val="2"/>
            <w:tcBorders>
              <w:top w:val="nil"/>
              <w:left w:val="nil"/>
              <w:bottom w:val="nil"/>
              <w:right w:val="nil"/>
            </w:tcBorders>
            <w:noWrap/>
            <w:vAlign w:val="bottom"/>
            <w:hideMark/>
          </w:tcPr>
          <w:p w14:paraId="219BE9BA" w14:textId="205D288B" w:rsidR="00722DAE" w:rsidRPr="00722DAE" w:rsidRDefault="00722DAE" w:rsidP="00722DAE">
            <w:pPr>
              <w:spacing w:after="0" w:line="240" w:lineRule="auto"/>
              <w:rPr>
                <w:rFonts w:ascii="Arial Narrow" w:eastAsia="Times New Roman" w:hAnsi="Arial Narrow" w:cs="Calibri"/>
                <w:b/>
                <w:bCs/>
                <w:i/>
                <w:iCs/>
                <w:color w:val="000000"/>
                <w:sz w:val="20"/>
                <w:szCs w:val="20"/>
              </w:rPr>
            </w:pPr>
            <w:r w:rsidRPr="00722DAE">
              <w:rPr>
                <w:rFonts w:ascii="Arial Narrow" w:eastAsia="Times New Roman" w:hAnsi="Arial Narrow" w:cs="Calibri"/>
                <w:b/>
                <w:bCs/>
                <w:i/>
                <w:iCs/>
                <w:color w:val="000000"/>
                <w:sz w:val="20"/>
                <w:szCs w:val="20"/>
              </w:rPr>
              <w:t xml:space="preserve">    Currency: BHD </w:t>
            </w:r>
          </w:p>
        </w:tc>
      </w:tr>
      <w:tr w:rsidR="00722DAE" w:rsidRPr="00722DAE" w14:paraId="1398F001" w14:textId="77777777" w:rsidTr="000478B6">
        <w:trPr>
          <w:trHeight w:val="320"/>
        </w:trPr>
        <w:tc>
          <w:tcPr>
            <w:tcW w:w="1448" w:type="dxa"/>
            <w:tcBorders>
              <w:top w:val="nil"/>
              <w:left w:val="nil"/>
              <w:bottom w:val="single" w:sz="8" w:space="0" w:color="FFFFFF"/>
              <w:right w:val="single" w:sz="8" w:space="0" w:color="FFFFFF"/>
            </w:tcBorders>
            <w:shd w:val="clear" w:color="auto" w:fill="2F5496" w:themeFill="accent1" w:themeFillShade="BF"/>
            <w:vAlign w:val="center"/>
            <w:hideMark/>
          </w:tcPr>
          <w:p w14:paraId="59345AAB" w14:textId="77777777" w:rsidR="00722DAE" w:rsidRPr="00722DAE" w:rsidRDefault="00722DAE" w:rsidP="00722DAE">
            <w:pPr>
              <w:spacing w:after="0" w:line="240" w:lineRule="auto"/>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Weight (Kg)</w:t>
            </w:r>
          </w:p>
        </w:tc>
        <w:tc>
          <w:tcPr>
            <w:tcW w:w="896" w:type="dxa"/>
            <w:tcBorders>
              <w:top w:val="nil"/>
              <w:left w:val="nil"/>
              <w:bottom w:val="single" w:sz="8" w:space="0" w:color="FFFFFF"/>
              <w:right w:val="single" w:sz="8" w:space="0" w:color="FFFFFF"/>
            </w:tcBorders>
            <w:shd w:val="clear" w:color="auto" w:fill="2F5496" w:themeFill="accent1" w:themeFillShade="BF"/>
            <w:vAlign w:val="center"/>
            <w:hideMark/>
          </w:tcPr>
          <w:p w14:paraId="4887462F"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A</w:t>
            </w:r>
          </w:p>
        </w:tc>
        <w:tc>
          <w:tcPr>
            <w:tcW w:w="985" w:type="dxa"/>
            <w:tcBorders>
              <w:top w:val="nil"/>
              <w:left w:val="nil"/>
              <w:bottom w:val="single" w:sz="8" w:space="0" w:color="FFFFFF"/>
              <w:right w:val="single" w:sz="8" w:space="0" w:color="FFFFFF"/>
            </w:tcBorders>
            <w:shd w:val="clear" w:color="auto" w:fill="2F5496" w:themeFill="accent1" w:themeFillShade="BF"/>
            <w:vAlign w:val="center"/>
            <w:hideMark/>
          </w:tcPr>
          <w:p w14:paraId="089C60C7"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B</w:t>
            </w:r>
          </w:p>
        </w:tc>
        <w:tc>
          <w:tcPr>
            <w:tcW w:w="974" w:type="dxa"/>
            <w:tcBorders>
              <w:top w:val="nil"/>
              <w:left w:val="nil"/>
              <w:bottom w:val="single" w:sz="8" w:space="0" w:color="FFFFFF"/>
              <w:right w:val="single" w:sz="8" w:space="0" w:color="FFFFFF"/>
            </w:tcBorders>
            <w:shd w:val="clear" w:color="auto" w:fill="2F5496" w:themeFill="accent1" w:themeFillShade="BF"/>
            <w:vAlign w:val="center"/>
            <w:hideMark/>
          </w:tcPr>
          <w:p w14:paraId="723974C0"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C</w:t>
            </w:r>
          </w:p>
        </w:tc>
        <w:tc>
          <w:tcPr>
            <w:tcW w:w="972" w:type="dxa"/>
            <w:tcBorders>
              <w:top w:val="nil"/>
              <w:left w:val="nil"/>
              <w:bottom w:val="single" w:sz="8" w:space="0" w:color="FFFFFF"/>
              <w:right w:val="single" w:sz="8" w:space="0" w:color="FFFFFF"/>
            </w:tcBorders>
            <w:shd w:val="clear" w:color="auto" w:fill="2F5496" w:themeFill="accent1" w:themeFillShade="BF"/>
            <w:vAlign w:val="center"/>
            <w:hideMark/>
          </w:tcPr>
          <w:p w14:paraId="2140EE60"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D</w:t>
            </w:r>
          </w:p>
        </w:tc>
        <w:tc>
          <w:tcPr>
            <w:tcW w:w="970" w:type="dxa"/>
            <w:tcBorders>
              <w:top w:val="nil"/>
              <w:left w:val="nil"/>
              <w:bottom w:val="single" w:sz="8" w:space="0" w:color="FFFFFF"/>
              <w:right w:val="single" w:sz="8" w:space="0" w:color="FFFFFF"/>
            </w:tcBorders>
            <w:shd w:val="clear" w:color="auto" w:fill="2F5496" w:themeFill="accent1" w:themeFillShade="BF"/>
            <w:vAlign w:val="center"/>
            <w:hideMark/>
          </w:tcPr>
          <w:p w14:paraId="53059FD5"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E</w:t>
            </w:r>
          </w:p>
        </w:tc>
        <w:tc>
          <w:tcPr>
            <w:tcW w:w="968" w:type="dxa"/>
            <w:tcBorders>
              <w:top w:val="nil"/>
              <w:left w:val="nil"/>
              <w:bottom w:val="single" w:sz="8" w:space="0" w:color="FFFFFF"/>
              <w:right w:val="single" w:sz="8" w:space="0" w:color="FFFFFF"/>
            </w:tcBorders>
            <w:shd w:val="clear" w:color="auto" w:fill="2F5496" w:themeFill="accent1" w:themeFillShade="BF"/>
            <w:vAlign w:val="center"/>
            <w:hideMark/>
          </w:tcPr>
          <w:p w14:paraId="19D188BF"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F</w:t>
            </w:r>
          </w:p>
        </w:tc>
        <w:tc>
          <w:tcPr>
            <w:tcW w:w="967" w:type="dxa"/>
            <w:tcBorders>
              <w:top w:val="nil"/>
              <w:left w:val="nil"/>
              <w:bottom w:val="single" w:sz="8" w:space="0" w:color="FFFFFF"/>
              <w:right w:val="single" w:sz="8" w:space="0" w:color="FFFFFF"/>
            </w:tcBorders>
            <w:shd w:val="clear" w:color="auto" w:fill="2F5496" w:themeFill="accent1" w:themeFillShade="BF"/>
            <w:vAlign w:val="center"/>
            <w:hideMark/>
          </w:tcPr>
          <w:p w14:paraId="1677BD1D"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G</w:t>
            </w:r>
          </w:p>
        </w:tc>
        <w:tc>
          <w:tcPr>
            <w:tcW w:w="966" w:type="dxa"/>
            <w:tcBorders>
              <w:top w:val="nil"/>
              <w:left w:val="nil"/>
              <w:bottom w:val="single" w:sz="8" w:space="0" w:color="FFFFFF"/>
              <w:right w:val="single" w:sz="8" w:space="0" w:color="FFFFFF"/>
            </w:tcBorders>
            <w:shd w:val="clear" w:color="auto" w:fill="2F5496" w:themeFill="accent1" w:themeFillShade="BF"/>
            <w:vAlign w:val="center"/>
            <w:hideMark/>
          </w:tcPr>
          <w:p w14:paraId="0A9EBE15"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H</w:t>
            </w:r>
          </w:p>
        </w:tc>
        <w:tc>
          <w:tcPr>
            <w:tcW w:w="1394" w:type="dxa"/>
            <w:tcBorders>
              <w:top w:val="nil"/>
              <w:left w:val="nil"/>
              <w:bottom w:val="single" w:sz="8" w:space="0" w:color="FFFFFF"/>
              <w:right w:val="single" w:sz="8" w:space="0" w:color="FFFFFF"/>
            </w:tcBorders>
            <w:shd w:val="clear" w:color="auto" w:fill="2F5496" w:themeFill="accent1" w:themeFillShade="BF"/>
            <w:vAlign w:val="center"/>
            <w:hideMark/>
          </w:tcPr>
          <w:p w14:paraId="06EED61E"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I</w:t>
            </w:r>
          </w:p>
        </w:tc>
      </w:tr>
      <w:tr w:rsidR="00722DAE" w:rsidRPr="00722DAE" w14:paraId="31D2DAA4"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6D3C053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0.5</w:t>
            </w:r>
          </w:p>
        </w:tc>
        <w:tc>
          <w:tcPr>
            <w:tcW w:w="896" w:type="dxa"/>
            <w:tcBorders>
              <w:top w:val="nil"/>
              <w:left w:val="nil"/>
              <w:bottom w:val="single" w:sz="8" w:space="0" w:color="FFFFFF"/>
              <w:right w:val="single" w:sz="8" w:space="0" w:color="FFFFFF"/>
            </w:tcBorders>
            <w:shd w:val="clear" w:color="000000" w:fill="D9D9D9"/>
            <w:vAlign w:val="center"/>
            <w:hideMark/>
          </w:tcPr>
          <w:p w14:paraId="32A016CC"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8.00</w:t>
            </w:r>
          </w:p>
        </w:tc>
        <w:tc>
          <w:tcPr>
            <w:tcW w:w="985" w:type="dxa"/>
            <w:tcBorders>
              <w:top w:val="nil"/>
              <w:left w:val="nil"/>
              <w:bottom w:val="single" w:sz="8" w:space="0" w:color="FFFFFF"/>
              <w:right w:val="single" w:sz="8" w:space="0" w:color="FFFFFF"/>
            </w:tcBorders>
            <w:shd w:val="clear" w:color="000000" w:fill="D9D9D9"/>
            <w:vAlign w:val="center"/>
            <w:hideMark/>
          </w:tcPr>
          <w:p w14:paraId="42975C7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14.00</w:t>
            </w:r>
          </w:p>
        </w:tc>
        <w:tc>
          <w:tcPr>
            <w:tcW w:w="974" w:type="dxa"/>
            <w:tcBorders>
              <w:top w:val="nil"/>
              <w:left w:val="nil"/>
              <w:bottom w:val="single" w:sz="8" w:space="0" w:color="FFFFFF"/>
              <w:right w:val="single" w:sz="8" w:space="0" w:color="FFFFFF"/>
            </w:tcBorders>
            <w:shd w:val="clear" w:color="000000" w:fill="D9D9D9"/>
            <w:vAlign w:val="center"/>
            <w:hideMark/>
          </w:tcPr>
          <w:p w14:paraId="43C2F83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16.00</w:t>
            </w:r>
          </w:p>
        </w:tc>
        <w:tc>
          <w:tcPr>
            <w:tcW w:w="972" w:type="dxa"/>
            <w:tcBorders>
              <w:top w:val="nil"/>
              <w:left w:val="nil"/>
              <w:bottom w:val="single" w:sz="8" w:space="0" w:color="FFFFFF"/>
              <w:right w:val="single" w:sz="8" w:space="0" w:color="FFFFFF"/>
            </w:tcBorders>
            <w:shd w:val="clear" w:color="000000" w:fill="D9D9D9"/>
            <w:vAlign w:val="center"/>
            <w:hideMark/>
          </w:tcPr>
          <w:p w14:paraId="29B9AF5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17.00</w:t>
            </w:r>
          </w:p>
        </w:tc>
        <w:tc>
          <w:tcPr>
            <w:tcW w:w="970" w:type="dxa"/>
            <w:tcBorders>
              <w:top w:val="nil"/>
              <w:left w:val="nil"/>
              <w:bottom w:val="single" w:sz="8" w:space="0" w:color="FFFFFF"/>
              <w:right w:val="single" w:sz="8" w:space="0" w:color="FFFFFF"/>
            </w:tcBorders>
            <w:shd w:val="clear" w:color="000000" w:fill="D9D9D9"/>
            <w:vAlign w:val="center"/>
            <w:hideMark/>
          </w:tcPr>
          <w:p w14:paraId="5388C0D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17.00</w:t>
            </w:r>
          </w:p>
        </w:tc>
        <w:tc>
          <w:tcPr>
            <w:tcW w:w="968" w:type="dxa"/>
            <w:tcBorders>
              <w:top w:val="nil"/>
              <w:left w:val="nil"/>
              <w:bottom w:val="single" w:sz="8" w:space="0" w:color="FFFFFF"/>
              <w:right w:val="single" w:sz="8" w:space="0" w:color="FFFFFF"/>
            </w:tcBorders>
            <w:shd w:val="clear" w:color="000000" w:fill="D9D9D9"/>
            <w:vAlign w:val="center"/>
            <w:hideMark/>
          </w:tcPr>
          <w:p w14:paraId="405B24A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18.00</w:t>
            </w:r>
          </w:p>
        </w:tc>
        <w:tc>
          <w:tcPr>
            <w:tcW w:w="967" w:type="dxa"/>
            <w:tcBorders>
              <w:top w:val="nil"/>
              <w:left w:val="nil"/>
              <w:bottom w:val="single" w:sz="8" w:space="0" w:color="FFFFFF"/>
              <w:right w:val="single" w:sz="8" w:space="0" w:color="FFFFFF"/>
            </w:tcBorders>
            <w:shd w:val="clear" w:color="000000" w:fill="D9D9D9"/>
            <w:vAlign w:val="center"/>
            <w:hideMark/>
          </w:tcPr>
          <w:p w14:paraId="039A73D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19.00</w:t>
            </w:r>
          </w:p>
        </w:tc>
        <w:tc>
          <w:tcPr>
            <w:tcW w:w="966" w:type="dxa"/>
            <w:tcBorders>
              <w:top w:val="nil"/>
              <w:left w:val="nil"/>
              <w:bottom w:val="single" w:sz="8" w:space="0" w:color="FFFFFF"/>
              <w:right w:val="single" w:sz="8" w:space="0" w:color="FFFFFF"/>
            </w:tcBorders>
            <w:shd w:val="clear" w:color="000000" w:fill="D9D9D9"/>
            <w:vAlign w:val="center"/>
            <w:hideMark/>
          </w:tcPr>
          <w:p w14:paraId="5759B52C"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21.00</w:t>
            </w:r>
          </w:p>
        </w:tc>
        <w:tc>
          <w:tcPr>
            <w:tcW w:w="1394" w:type="dxa"/>
            <w:tcBorders>
              <w:top w:val="nil"/>
              <w:left w:val="nil"/>
              <w:bottom w:val="single" w:sz="8" w:space="0" w:color="FFFFFF"/>
              <w:right w:val="single" w:sz="8" w:space="0" w:color="FFFFFF"/>
            </w:tcBorders>
            <w:shd w:val="clear" w:color="000000" w:fill="D9D9D9"/>
            <w:vAlign w:val="center"/>
            <w:hideMark/>
          </w:tcPr>
          <w:p w14:paraId="2788452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23.00</w:t>
            </w:r>
          </w:p>
        </w:tc>
      </w:tr>
      <w:tr w:rsidR="00722DAE" w:rsidRPr="00722DAE" w14:paraId="6909AC0F"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011A92C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w:t>
            </w:r>
          </w:p>
        </w:tc>
        <w:tc>
          <w:tcPr>
            <w:tcW w:w="896" w:type="dxa"/>
            <w:tcBorders>
              <w:top w:val="nil"/>
              <w:left w:val="nil"/>
              <w:bottom w:val="single" w:sz="8" w:space="0" w:color="FFFFFF"/>
              <w:right w:val="single" w:sz="8" w:space="0" w:color="FFFFFF"/>
            </w:tcBorders>
            <w:shd w:val="clear" w:color="000000" w:fill="D9D9D9"/>
            <w:vAlign w:val="center"/>
            <w:hideMark/>
          </w:tcPr>
          <w:p w14:paraId="737CD36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9.00</w:t>
            </w:r>
          </w:p>
        </w:tc>
        <w:tc>
          <w:tcPr>
            <w:tcW w:w="985" w:type="dxa"/>
            <w:tcBorders>
              <w:top w:val="nil"/>
              <w:left w:val="nil"/>
              <w:bottom w:val="single" w:sz="8" w:space="0" w:color="FFFFFF"/>
              <w:right w:val="single" w:sz="8" w:space="0" w:color="FFFFFF"/>
            </w:tcBorders>
            <w:shd w:val="clear" w:color="000000" w:fill="D9D9D9"/>
            <w:vAlign w:val="center"/>
            <w:hideMark/>
          </w:tcPr>
          <w:p w14:paraId="16C6CF5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20.00</w:t>
            </w:r>
          </w:p>
        </w:tc>
        <w:tc>
          <w:tcPr>
            <w:tcW w:w="974" w:type="dxa"/>
            <w:tcBorders>
              <w:top w:val="nil"/>
              <w:left w:val="nil"/>
              <w:bottom w:val="single" w:sz="8" w:space="0" w:color="FFFFFF"/>
              <w:right w:val="single" w:sz="8" w:space="0" w:color="FFFFFF"/>
            </w:tcBorders>
            <w:shd w:val="clear" w:color="000000" w:fill="D9D9D9"/>
            <w:vAlign w:val="center"/>
            <w:hideMark/>
          </w:tcPr>
          <w:p w14:paraId="640E09F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23.00</w:t>
            </w:r>
          </w:p>
        </w:tc>
        <w:tc>
          <w:tcPr>
            <w:tcW w:w="972" w:type="dxa"/>
            <w:tcBorders>
              <w:top w:val="nil"/>
              <w:left w:val="nil"/>
              <w:bottom w:val="single" w:sz="8" w:space="0" w:color="FFFFFF"/>
              <w:right w:val="single" w:sz="8" w:space="0" w:color="FFFFFF"/>
            </w:tcBorders>
            <w:shd w:val="clear" w:color="000000" w:fill="D9D9D9"/>
            <w:vAlign w:val="center"/>
            <w:hideMark/>
          </w:tcPr>
          <w:p w14:paraId="09A100C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25.00</w:t>
            </w:r>
          </w:p>
        </w:tc>
        <w:tc>
          <w:tcPr>
            <w:tcW w:w="970" w:type="dxa"/>
            <w:tcBorders>
              <w:top w:val="nil"/>
              <w:left w:val="nil"/>
              <w:bottom w:val="single" w:sz="8" w:space="0" w:color="FFFFFF"/>
              <w:right w:val="single" w:sz="8" w:space="0" w:color="FFFFFF"/>
            </w:tcBorders>
            <w:shd w:val="clear" w:color="000000" w:fill="D9D9D9"/>
            <w:vAlign w:val="center"/>
            <w:hideMark/>
          </w:tcPr>
          <w:p w14:paraId="00A7A70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25.00</w:t>
            </w:r>
          </w:p>
        </w:tc>
        <w:tc>
          <w:tcPr>
            <w:tcW w:w="968" w:type="dxa"/>
            <w:tcBorders>
              <w:top w:val="nil"/>
              <w:left w:val="nil"/>
              <w:bottom w:val="single" w:sz="8" w:space="0" w:color="FFFFFF"/>
              <w:right w:val="single" w:sz="8" w:space="0" w:color="FFFFFF"/>
            </w:tcBorders>
            <w:shd w:val="clear" w:color="000000" w:fill="D9D9D9"/>
            <w:vAlign w:val="center"/>
            <w:hideMark/>
          </w:tcPr>
          <w:p w14:paraId="3ABFEED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27.00</w:t>
            </w:r>
          </w:p>
        </w:tc>
        <w:tc>
          <w:tcPr>
            <w:tcW w:w="967" w:type="dxa"/>
            <w:tcBorders>
              <w:top w:val="nil"/>
              <w:left w:val="nil"/>
              <w:bottom w:val="single" w:sz="8" w:space="0" w:color="FFFFFF"/>
              <w:right w:val="single" w:sz="8" w:space="0" w:color="FFFFFF"/>
            </w:tcBorders>
            <w:shd w:val="clear" w:color="000000" w:fill="D9D9D9"/>
            <w:vAlign w:val="center"/>
            <w:hideMark/>
          </w:tcPr>
          <w:p w14:paraId="7039AD0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28.00</w:t>
            </w:r>
          </w:p>
        </w:tc>
        <w:tc>
          <w:tcPr>
            <w:tcW w:w="966" w:type="dxa"/>
            <w:tcBorders>
              <w:top w:val="nil"/>
              <w:left w:val="nil"/>
              <w:bottom w:val="single" w:sz="8" w:space="0" w:color="FFFFFF"/>
              <w:right w:val="single" w:sz="8" w:space="0" w:color="FFFFFF"/>
            </w:tcBorders>
            <w:shd w:val="clear" w:color="000000" w:fill="D9D9D9"/>
            <w:vAlign w:val="center"/>
            <w:hideMark/>
          </w:tcPr>
          <w:p w14:paraId="6FAEE5F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30.00</w:t>
            </w:r>
          </w:p>
        </w:tc>
        <w:tc>
          <w:tcPr>
            <w:tcW w:w="1394" w:type="dxa"/>
            <w:tcBorders>
              <w:top w:val="nil"/>
              <w:left w:val="nil"/>
              <w:bottom w:val="single" w:sz="8" w:space="0" w:color="FFFFFF"/>
              <w:right w:val="single" w:sz="8" w:space="0" w:color="FFFFFF"/>
            </w:tcBorders>
            <w:shd w:val="clear" w:color="000000" w:fill="D9D9D9"/>
            <w:vAlign w:val="center"/>
            <w:hideMark/>
          </w:tcPr>
          <w:p w14:paraId="23B81BA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34.00</w:t>
            </w:r>
          </w:p>
        </w:tc>
      </w:tr>
      <w:tr w:rsidR="00722DAE" w:rsidRPr="00722DAE" w14:paraId="675418FF"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331AA5D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1.5</w:t>
            </w:r>
          </w:p>
        </w:tc>
        <w:tc>
          <w:tcPr>
            <w:tcW w:w="896" w:type="dxa"/>
            <w:tcBorders>
              <w:top w:val="nil"/>
              <w:left w:val="nil"/>
              <w:bottom w:val="single" w:sz="8" w:space="0" w:color="FFFFFF"/>
              <w:right w:val="single" w:sz="8" w:space="0" w:color="FFFFFF"/>
            </w:tcBorders>
            <w:shd w:val="clear" w:color="000000" w:fill="D9D9D9"/>
            <w:vAlign w:val="center"/>
            <w:hideMark/>
          </w:tcPr>
          <w:p w14:paraId="20594CF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11.00</w:t>
            </w:r>
          </w:p>
        </w:tc>
        <w:tc>
          <w:tcPr>
            <w:tcW w:w="985" w:type="dxa"/>
            <w:tcBorders>
              <w:top w:val="nil"/>
              <w:left w:val="nil"/>
              <w:bottom w:val="single" w:sz="8" w:space="0" w:color="FFFFFF"/>
              <w:right w:val="single" w:sz="8" w:space="0" w:color="FFFFFF"/>
            </w:tcBorders>
            <w:shd w:val="clear" w:color="000000" w:fill="D9D9D9"/>
            <w:vAlign w:val="center"/>
            <w:hideMark/>
          </w:tcPr>
          <w:p w14:paraId="1CEACFD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26.00</w:t>
            </w:r>
          </w:p>
        </w:tc>
        <w:tc>
          <w:tcPr>
            <w:tcW w:w="974" w:type="dxa"/>
            <w:tcBorders>
              <w:top w:val="nil"/>
              <w:left w:val="nil"/>
              <w:bottom w:val="single" w:sz="8" w:space="0" w:color="FFFFFF"/>
              <w:right w:val="single" w:sz="8" w:space="0" w:color="FFFFFF"/>
            </w:tcBorders>
            <w:shd w:val="clear" w:color="000000" w:fill="D9D9D9"/>
            <w:vAlign w:val="center"/>
            <w:hideMark/>
          </w:tcPr>
          <w:p w14:paraId="773332D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31.00</w:t>
            </w:r>
          </w:p>
        </w:tc>
        <w:tc>
          <w:tcPr>
            <w:tcW w:w="972" w:type="dxa"/>
            <w:tcBorders>
              <w:top w:val="nil"/>
              <w:left w:val="nil"/>
              <w:bottom w:val="single" w:sz="8" w:space="0" w:color="FFFFFF"/>
              <w:right w:val="single" w:sz="8" w:space="0" w:color="FFFFFF"/>
            </w:tcBorders>
            <w:shd w:val="clear" w:color="000000" w:fill="D9D9D9"/>
            <w:vAlign w:val="center"/>
            <w:hideMark/>
          </w:tcPr>
          <w:p w14:paraId="0232E2A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31.00</w:t>
            </w:r>
          </w:p>
        </w:tc>
        <w:tc>
          <w:tcPr>
            <w:tcW w:w="970" w:type="dxa"/>
            <w:tcBorders>
              <w:top w:val="nil"/>
              <w:left w:val="nil"/>
              <w:bottom w:val="single" w:sz="8" w:space="0" w:color="FFFFFF"/>
              <w:right w:val="single" w:sz="8" w:space="0" w:color="FFFFFF"/>
            </w:tcBorders>
            <w:shd w:val="clear" w:color="000000" w:fill="D9D9D9"/>
            <w:vAlign w:val="center"/>
            <w:hideMark/>
          </w:tcPr>
          <w:p w14:paraId="752E44D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32.00</w:t>
            </w:r>
          </w:p>
        </w:tc>
        <w:tc>
          <w:tcPr>
            <w:tcW w:w="968" w:type="dxa"/>
            <w:tcBorders>
              <w:top w:val="nil"/>
              <w:left w:val="nil"/>
              <w:bottom w:val="single" w:sz="8" w:space="0" w:color="FFFFFF"/>
              <w:right w:val="single" w:sz="8" w:space="0" w:color="FFFFFF"/>
            </w:tcBorders>
            <w:shd w:val="clear" w:color="000000" w:fill="D9D9D9"/>
            <w:vAlign w:val="center"/>
            <w:hideMark/>
          </w:tcPr>
          <w:p w14:paraId="0B139E9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35.00</w:t>
            </w:r>
          </w:p>
        </w:tc>
        <w:tc>
          <w:tcPr>
            <w:tcW w:w="967" w:type="dxa"/>
            <w:tcBorders>
              <w:top w:val="nil"/>
              <w:left w:val="nil"/>
              <w:bottom w:val="single" w:sz="8" w:space="0" w:color="FFFFFF"/>
              <w:right w:val="single" w:sz="8" w:space="0" w:color="FFFFFF"/>
            </w:tcBorders>
            <w:shd w:val="clear" w:color="000000" w:fill="D9D9D9"/>
            <w:vAlign w:val="center"/>
            <w:hideMark/>
          </w:tcPr>
          <w:p w14:paraId="0AB8A19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36.00</w:t>
            </w:r>
          </w:p>
        </w:tc>
        <w:tc>
          <w:tcPr>
            <w:tcW w:w="966" w:type="dxa"/>
            <w:tcBorders>
              <w:top w:val="nil"/>
              <w:left w:val="nil"/>
              <w:bottom w:val="single" w:sz="8" w:space="0" w:color="FFFFFF"/>
              <w:right w:val="single" w:sz="8" w:space="0" w:color="FFFFFF"/>
            </w:tcBorders>
            <w:shd w:val="clear" w:color="000000" w:fill="D9D9D9"/>
            <w:vAlign w:val="center"/>
            <w:hideMark/>
          </w:tcPr>
          <w:p w14:paraId="681AD17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39.00</w:t>
            </w:r>
          </w:p>
        </w:tc>
        <w:tc>
          <w:tcPr>
            <w:tcW w:w="1394" w:type="dxa"/>
            <w:tcBorders>
              <w:top w:val="nil"/>
              <w:left w:val="nil"/>
              <w:bottom w:val="single" w:sz="8" w:space="0" w:color="FFFFFF"/>
              <w:right w:val="single" w:sz="8" w:space="0" w:color="FFFFFF"/>
            </w:tcBorders>
            <w:shd w:val="clear" w:color="000000" w:fill="D9D9D9"/>
            <w:vAlign w:val="center"/>
            <w:hideMark/>
          </w:tcPr>
          <w:p w14:paraId="67E2153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43.00</w:t>
            </w:r>
          </w:p>
        </w:tc>
      </w:tr>
      <w:tr w:rsidR="00722DAE" w:rsidRPr="00722DAE" w14:paraId="5C18863F"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204FD5D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2.0</w:t>
            </w:r>
          </w:p>
        </w:tc>
        <w:tc>
          <w:tcPr>
            <w:tcW w:w="896" w:type="dxa"/>
            <w:tcBorders>
              <w:top w:val="nil"/>
              <w:left w:val="nil"/>
              <w:bottom w:val="single" w:sz="8" w:space="0" w:color="FFFFFF"/>
              <w:right w:val="single" w:sz="8" w:space="0" w:color="FFFFFF"/>
            </w:tcBorders>
            <w:shd w:val="clear" w:color="000000" w:fill="D9D9D9"/>
            <w:vAlign w:val="center"/>
            <w:hideMark/>
          </w:tcPr>
          <w:p w14:paraId="31CA6AF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12.00</w:t>
            </w:r>
          </w:p>
        </w:tc>
        <w:tc>
          <w:tcPr>
            <w:tcW w:w="985" w:type="dxa"/>
            <w:tcBorders>
              <w:top w:val="nil"/>
              <w:left w:val="nil"/>
              <w:bottom w:val="single" w:sz="8" w:space="0" w:color="FFFFFF"/>
              <w:right w:val="single" w:sz="8" w:space="0" w:color="FFFFFF"/>
            </w:tcBorders>
            <w:shd w:val="clear" w:color="000000" w:fill="D9D9D9"/>
            <w:vAlign w:val="center"/>
            <w:hideMark/>
          </w:tcPr>
          <w:p w14:paraId="3D76A734"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32.00</w:t>
            </w:r>
          </w:p>
        </w:tc>
        <w:tc>
          <w:tcPr>
            <w:tcW w:w="974" w:type="dxa"/>
            <w:tcBorders>
              <w:top w:val="nil"/>
              <w:left w:val="nil"/>
              <w:bottom w:val="single" w:sz="8" w:space="0" w:color="FFFFFF"/>
              <w:right w:val="single" w:sz="8" w:space="0" w:color="FFFFFF"/>
            </w:tcBorders>
            <w:shd w:val="clear" w:color="000000" w:fill="D9D9D9"/>
            <w:vAlign w:val="center"/>
            <w:hideMark/>
          </w:tcPr>
          <w:p w14:paraId="0BF93A14"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37.00</w:t>
            </w:r>
          </w:p>
        </w:tc>
        <w:tc>
          <w:tcPr>
            <w:tcW w:w="972" w:type="dxa"/>
            <w:tcBorders>
              <w:top w:val="nil"/>
              <w:left w:val="nil"/>
              <w:bottom w:val="single" w:sz="8" w:space="0" w:color="FFFFFF"/>
              <w:right w:val="single" w:sz="8" w:space="0" w:color="FFFFFF"/>
            </w:tcBorders>
            <w:shd w:val="clear" w:color="000000" w:fill="D9D9D9"/>
            <w:vAlign w:val="center"/>
            <w:hideMark/>
          </w:tcPr>
          <w:p w14:paraId="7335CFF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38.00</w:t>
            </w:r>
          </w:p>
        </w:tc>
        <w:tc>
          <w:tcPr>
            <w:tcW w:w="970" w:type="dxa"/>
            <w:tcBorders>
              <w:top w:val="nil"/>
              <w:left w:val="nil"/>
              <w:bottom w:val="single" w:sz="8" w:space="0" w:color="FFFFFF"/>
              <w:right w:val="single" w:sz="8" w:space="0" w:color="FFFFFF"/>
            </w:tcBorders>
            <w:shd w:val="clear" w:color="000000" w:fill="D9D9D9"/>
            <w:vAlign w:val="center"/>
            <w:hideMark/>
          </w:tcPr>
          <w:p w14:paraId="7278AB4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39.00</w:t>
            </w:r>
          </w:p>
        </w:tc>
        <w:tc>
          <w:tcPr>
            <w:tcW w:w="968" w:type="dxa"/>
            <w:tcBorders>
              <w:top w:val="nil"/>
              <w:left w:val="nil"/>
              <w:bottom w:val="single" w:sz="8" w:space="0" w:color="FFFFFF"/>
              <w:right w:val="single" w:sz="8" w:space="0" w:color="FFFFFF"/>
            </w:tcBorders>
            <w:shd w:val="clear" w:color="000000" w:fill="D9D9D9"/>
            <w:vAlign w:val="center"/>
            <w:hideMark/>
          </w:tcPr>
          <w:p w14:paraId="1A5057A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42.00</w:t>
            </w:r>
          </w:p>
        </w:tc>
        <w:tc>
          <w:tcPr>
            <w:tcW w:w="967" w:type="dxa"/>
            <w:tcBorders>
              <w:top w:val="nil"/>
              <w:left w:val="nil"/>
              <w:bottom w:val="single" w:sz="8" w:space="0" w:color="FFFFFF"/>
              <w:right w:val="single" w:sz="8" w:space="0" w:color="FFFFFF"/>
            </w:tcBorders>
            <w:shd w:val="clear" w:color="000000" w:fill="D9D9D9"/>
            <w:vAlign w:val="center"/>
            <w:hideMark/>
          </w:tcPr>
          <w:p w14:paraId="173F81C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44.00</w:t>
            </w:r>
          </w:p>
        </w:tc>
        <w:tc>
          <w:tcPr>
            <w:tcW w:w="966" w:type="dxa"/>
            <w:tcBorders>
              <w:top w:val="nil"/>
              <w:left w:val="nil"/>
              <w:bottom w:val="single" w:sz="8" w:space="0" w:color="FFFFFF"/>
              <w:right w:val="single" w:sz="8" w:space="0" w:color="FFFFFF"/>
            </w:tcBorders>
            <w:shd w:val="clear" w:color="000000" w:fill="D9D9D9"/>
            <w:vAlign w:val="center"/>
            <w:hideMark/>
          </w:tcPr>
          <w:p w14:paraId="7A63710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47.00</w:t>
            </w:r>
          </w:p>
        </w:tc>
        <w:tc>
          <w:tcPr>
            <w:tcW w:w="1394" w:type="dxa"/>
            <w:tcBorders>
              <w:top w:val="nil"/>
              <w:left w:val="nil"/>
              <w:bottom w:val="single" w:sz="8" w:space="0" w:color="FFFFFF"/>
              <w:right w:val="single" w:sz="8" w:space="0" w:color="FFFFFF"/>
            </w:tcBorders>
            <w:shd w:val="clear" w:color="000000" w:fill="D9D9D9"/>
            <w:vAlign w:val="center"/>
            <w:hideMark/>
          </w:tcPr>
          <w:p w14:paraId="53F43EC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52.00</w:t>
            </w:r>
          </w:p>
        </w:tc>
      </w:tr>
      <w:tr w:rsidR="00722DAE" w:rsidRPr="00722DAE" w14:paraId="58E54A73" w14:textId="77777777" w:rsidTr="00722DAE">
        <w:trPr>
          <w:trHeight w:val="320"/>
        </w:trPr>
        <w:tc>
          <w:tcPr>
            <w:tcW w:w="1448" w:type="dxa"/>
            <w:tcBorders>
              <w:top w:val="nil"/>
              <w:left w:val="nil"/>
              <w:bottom w:val="nil"/>
              <w:right w:val="nil"/>
            </w:tcBorders>
            <w:noWrap/>
            <w:vAlign w:val="center"/>
            <w:hideMark/>
          </w:tcPr>
          <w:p w14:paraId="33E2FCB3" w14:textId="77777777" w:rsidR="00722DAE" w:rsidRPr="00722DAE" w:rsidRDefault="00722DAE" w:rsidP="00722DAE">
            <w:pPr>
              <w:spacing w:after="0" w:line="240" w:lineRule="auto"/>
              <w:ind w:firstLineChars="100" w:firstLine="201"/>
              <w:rPr>
                <w:rFonts w:ascii="Arial Narrow" w:eastAsia="Times New Roman" w:hAnsi="Arial Narrow" w:cs="Calibri"/>
                <w:b/>
                <w:bCs/>
                <w:color w:val="000000"/>
                <w:sz w:val="20"/>
                <w:szCs w:val="20"/>
              </w:rPr>
            </w:pPr>
            <w:r w:rsidRPr="00722DAE">
              <w:rPr>
                <w:rFonts w:ascii="Arial Narrow" w:eastAsia="Times New Roman" w:hAnsi="Arial Narrow" w:cs="Calibri"/>
                <w:b/>
                <w:bCs/>
                <w:color w:val="000000"/>
                <w:sz w:val="20"/>
                <w:szCs w:val="20"/>
              </w:rPr>
              <w:t>Parcel</w:t>
            </w:r>
          </w:p>
        </w:tc>
        <w:tc>
          <w:tcPr>
            <w:tcW w:w="896" w:type="dxa"/>
            <w:tcBorders>
              <w:top w:val="nil"/>
              <w:left w:val="nil"/>
              <w:bottom w:val="single" w:sz="8" w:space="0" w:color="FFFFFF"/>
              <w:right w:val="single" w:sz="8" w:space="0" w:color="FFFFFF"/>
            </w:tcBorders>
            <w:vAlign w:val="center"/>
            <w:hideMark/>
          </w:tcPr>
          <w:p w14:paraId="26052264" w14:textId="77777777" w:rsidR="00722DAE" w:rsidRPr="00722DAE" w:rsidRDefault="00722DAE" w:rsidP="00722DAE">
            <w:pPr>
              <w:spacing w:after="0" w:line="240" w:lineRule="auto"/>
              <w:jc w:val="right"/>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 </w:t>
            </w:r>
          </w:p>
        </w:tc>
        <w:tc>
          <w:tcPr>
            <w:tcW w:w="985" w:type="dxa"/>
            <w:tcBorders>
              <w:top w:val="nil"/>
              <w:left w:val="nil"/>
              <w:bottom w:val="single" w:sz="8" w:space="0" w:color="FFFFFF"/>
              <w:right w:val="single" w:sz="8" w:space="0" w:color="FFFFFF"/>
            </w:tcBorders>
            <w:vAlign w:val="center"/>
            <w:hideMark/>
          </w:tcPr>
          <w:p w14:paraId="2E05151F" w14:textId="77777777" w:rsidR="00722DAE" w:rsidRPr="00722DAE" w:rsidRDefault="00722DAE" w:rsidP="00722DAE">
            <w:pPr>
              <w:spacing w:after="0" w:line="240" w:lineRule="auto"/>
              <w:jc w:val="right"/>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 </w:t>
            </w:r>
          </w:p>
        </w:tc>
        <w:tc>
          <w:tcPr>
            <w:tcW w:w="974" w:type="dxa"/>
            <w:tcBorders>
              <w:top w:val="nil"/>
              <w:left w:val="nil"/>
              <w:bottom w:val="single" w:sz="8" w:space="0" w:color="FFFFFF"/>
              <w:right w:val="single" w:sz="8" w:space="0" w:color="FFFFFF"/>
            </w:tcBorders>
            <w:vAlign w:val="center"/>
            <w:hideMark/>
          </w:tcPr>
          <w:p w14:paraId="140801FC" w14:textId="77777777" w:rsidR="00722DAE" w:rsidRPr="00722DAE" w:rsidRDefault="00722DAE" w:rsidP="00722DAE">
            <w:pPr>
              <w:spacing w:after="0" w:line="240" w:lineRule="auto"/>
              <w:jc w:val="right"/>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 </w:t>
            </w:r>
          </w:p>
        </w:tc>
        <w:tc>
          <w:tcPr>
            <w:tcW w:w="972" w:type="dxa"/>
            <w:tcBorders>
              <w:top w:val="nil"/>
              <w:left w:val="nil"/>
              <w:bottom w:val="single" w:sz="8" w:space="0" w:color="FFFFFF"/>
              <w:right w:val="single" w:sz="8" w:space="0" w:color="FFFFFF"/>
            </w:tcBorders>
            <w:vAlign w:val="center"/>
            <w:hideMark/>
          </w:tcPr>
          <w:p w14:paraId="1240CB1C" w14:textId="77777777" w:rsidR="00722DAE" w:rsidRPr="00722DAE" w:rsidRDefault="00722DAE" w:rsidP="00722DAE">
            <w:pPr>
              <w:spacing w:after="0" w:line="240" w:lineRule="auto"/>
              <w:jc w:val="right"/>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 </w:t>
            </w:r>
          </w:p>
        </w:tc>
        <w:tc>
          <w:tcPr>
            <w:tcW w:w="970" w:type="dxa"/>
            <w:tcBorders>
              <w:top w:val="nil"/>
              <w:left w:val="nil"/>
              <w:bottom w:val="single" w:sz="8" w:space="0" w:color="FFFFFF"/>
              <w:right w:val="single" w:sz="8" w:space="0" w:color="FFFFFF"/>
            </w:tcBorders>
            <w:vAlign w:val="center"/>
            <w:hideMark/>
          </w:tcPr>
          <w:p w14:paraId="5ABCAB3D" w14:textId="77777777" w:rsidR="00722DAE" w:rsidRPr="00722DAE" w:rsidRDefault="00722DAE" w:rsidP="00722DAE">
            <w:pPr>
              <w:spacing w:after="0" w:line="240" w:lineRule="auto"/>
              <w:jc w:val="right"/>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 </w:t>
            </w:r>
          </w:p>
        </w:tc>
        <w:tc>
          <w:tcPr>
            <w:tcW w:w="968" w:type="dxa"/>
            <w:tcBorders>
              <w:top w:val="nil"/>
              <w:left w:val="nil"/>
              <w:bottom w:val="single" w:sz="8" w:space="0" w:color="FFFFFF"/>
              <w:right w:val="single" w:sz="8" w:space="0" w:color="FFFFFF"/>
            </w:tcBorders>
            <w:vAlign w:val="center"/>
            <w:hideMark/>
          </w:tcPr>
          <w:p w14:paraId="13023A99" w14:textId="77777777" w:rsidR="00722DAE" w:rsidRPr="00722DAE" w:rsidRDefault="00722DAE" w:rsidP="00722DAE">
            <w:pPr>
              <w:spacing w:after="0" w:line="240" w:lineRule="auto"/>
              <w:jc w:val="right"/>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 </w:t>
            </w:r>
          </w:p>
        </w:tc>
        <w:tc>
          <w:tcPr>
            <w:tcW w:w="967" w:type="dxa"/>
            <w:tcBorders>
              <w:top w:val="nil"/>
              <w:left w:val="nil"/>
              <w:bottom w:val="single" w:sz="8" w:space="0" w:color="FFFFFF"/>
              <w:right w:val="single" w:sz="8" w:space="0" w:color="FFFFFF"/>
            </w:tcBorders>
            <w:vAlign w:val="center"/>
            <w:hideMark/>
          </w:tcPr>
          <w:p w14:paraId="578EC796" w14:textId="77777777" w:rsidR="00722DAE" w:rsidRPr="00722DAE" w:rsidRDefault="00722DAE" w:rsidP="00722DAE">
            <w:pPr>
              <w:spacing w:after="0" w:line="240" w:lineRule="auto"/>
              <w:jc w:val="center"/>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 </w:t>
            </w:r>
          </w:p>
        </w:tc>
        <w:tc>
          <w:tcPr>
            <w:tcW w:w="966" w:type="dxa"/>
            <w:tcBorders>
              <w:top w:val="nil"/>
              <w:left w:val="nil"/>
              <w:bottom w:val="single" w:sz="8" w:space="0" w:color="FFFFFF"/>
              <w:right w:val="single" w:sz="8" w:space="0" w:color="FFFFFF"/>
            </w:tcBorders>
            <w:vAlign w:val="center"/>
            <w:hideMark/>
          </w:tcPr>
          <w:p w14:paraId="1B8BB4B0" w14:textId="77777777" w:rsidR="00722DAE" w:rsidRPr="00722DAE" w:rsidRDefault="00722DAE" w:rsidP="00722DAE">
            <w:pPr>
              <w:spacing w:after="0" w:line="240" w:lineRule="auto"/>
              <w:jc w:val="center"/>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 </w:t>
            </w:r>
          </w:p>
        </w:tc>
        <w:tc>
          <w:tcPr>
            <w:tcW w:w="1394" w:type="dxa"/>
            <w:tcBorders>
              <w:top w:val="nil"/>
              <w:left w:val="nil"/>
              <w:bottom w:val="single" w:sz="8" w:space="0" w:color="FFFFFF"/>
              <w:right w:val="single" w:sz="8" w:space="0" w:color="FFFFFF"/>
            </w:tcBorders>
            <w:vAlign w:val="center"/>
            <w:hideMark/>
          </w:tcPr>
          <w:p w14:paraId="599F8CB1" w14:textId="77777777" w:rsidR="00722DAE" w:rsidRPr="00722DAE" w:rsidRDefault="00722DAE" w:rsidP="00722DAE">
            <w:pPr>
              <w:spacing w:after="0" w:line="240" w:lineRule="auto"/>
              <w:jc w:val="center"/>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 </w:t>
            </w:r>
          </w:p>
        </w:tc>
      </w:tr>
      <w:tr w:rsidR="00722DAE" w:rsidRPr="00722DAE" w14:paraId="7AA85C26" w14:textId="77777777" w:rsidTr="000478B6">
        <w:trPr>
          <w:trHeight w:val="320"/>
        </w:trPr>
        <w:tc>
          <w:tcPr>
            <w:tcW w:w="1448" w:type="dxa"/>
            <w:tcBorders>
              <w:top w:val="nil"/>
              <w:left w:val="nil"/>
              <w:bottom w:val="single" w:sz="8" w:space="0" w:color="FFFFFF"/>
              <w:right w:val="single" w:sz="8" w:space="0" w:color="FFFFFF"/>
            </w:tcBorders>
            <w:shd w:val="clear" w:color="auto" w:fill="2F5496" w:themeFill="accent1" w:themeFillShade="BF"/>
            <w:vAlign w:val="center"/>
            <w:hideMark/>
          </w:tcPr>
          <w:p w14:paraId="6F660A0C" w14:textId="77777777" w:rsidR="00722DAE" w:rsidRPr="00722DAE" w:rsidRDefault="00722DAE" w:rsidP="00722DAE">
            <w:pPr>
              <w:spacing w:after="0" w:line="240" w:lineRule="auto"/>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Weight (Kg)</w:t>
            </w:r>
          </w:p>
        </w:tc>
        <w:tc>
          <w:tcPr>
            <w:tcW w:w="896" w:type="dxa"/>
            <w:tcBorders>
              <w:top w:val="nil"/>
              <w:left w:val="nil"/>
              <w:bottom w:val="single" w:sz="8" w:space="0" w:color="FFFFFF"/>
              <w:right w:val="single" w:sz="8" w:space="0" w:color="FFFFFF"/>
            </w:tcBorders>
            <w:shd w:val="clear" w:color="auto" w:fill="2F5496" w:themeFill="accent1" w:themeFillShade="BF"/>
            <w:vAlign w:val="center"/>
            <w:hideMark/>
          </w:tcPr>
          <w:p w14:paraId="389C5A42"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A</w:t>
            </w:r>
          </w:p>
        </w:tc>
        <w:tc>
          <w:tcPr>
            <w:tcW w:w="985" w:type="dxa"/>
            <w:tcBorders>
              <w:top w:val="nil"/>
              <w:left w:val="nil"/>
              <w:bottom w:val="single" w:sz="8" w:space="0" w:color="FFFFFF"/>
              <w:right w:val="single" w:sz="8" w:space="0" w:color="FFFFFF"/>
            </w:tcBorders>
            <w:shd w:val="clear" w:color="auto" w:fill="2F5496" w:themeFill="accent1" w:themeFillShade="BF"/>
            <w:vAlign w:val="center"/>
            <w:hideMark/>
          </w:tcPr>
          <w:p w14:paraId="613F5F08"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B</w:t>
            </w:r>
          </w:p>
        </w:tc>
        <w:tc>
          <w:tcPr>
            <w:tcW w:w="974" w:type="dxa"/>
            <w:tcBorders>
              <w:top w:val="nil"/>
              <w:left w:val="nil"/>
              <w:bottom w:val="single" w:sz="8" w:space="0" w:color="FFFFFF"/>
              <w:right w:val="single" w:sz="8" w:space="0" w:color="FFFFFF"/>
            </w:tcBorders>
            <w:shd w:val="clear" w:color="auto" w:fill="2F5496" w:themeFill="accent1" w:themeFillShade="BF"/>
            <w:vAlign w:val="center"/>
            <w:hideMark/>
          </w:tcPr>
          <w:p w14:paraId="572D9391"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C</w:t>
            </w:r>
          </w:p>
        </w:tc>
        <w:tc>
          <w:tcPr>
            <w:tcW w:w="972" w:type="dxa"/>
            <w:tcBorders>
              <w:top w:val="nil"/>
              <w:left w:val="nil"/>
              <w:bottom w:val="single" w:sz="8" w:space="0" w:color="FFFFFF"/>
              <w:right w:val="single" w:sz="8" w:space="0" w:color="FFFFFF"/>
            </w:tcBorders>
            <w:shd w:val="clear" w:color="auto" w:fill="2F5496" w:themeFill="accent1" w:themeFillShade="BF"/>
            <w:vAlign w:val="center"/>
            <w:hideMark/>
          </w:tcPr>
          <w:p w14:paraId="0A82FD77"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D</w:t>
            </w:r>
          </w:p>
        </w:tc>
        <w:tc>
          <w:tcPr>
            <w:tcW w:w="970" w:type="dxa"/>
            <w:tcBorders>
              <w:top w:val="nil"/>
              <w:left w:val="nil"/>
              <w:bottom w:val="single" w:sz="8" w:space="0" w:color="FFFFFF"/>
              <w:right w:val="single" w:sz="8" w:space="0" w:color="FFFFFF"/>
            </w:tcBorders>
            <w:shd w:val="clear" w:color="auto" w:fill="2F5496" w:themeFill="accent1" w:themeFillShade="BF"/>
            <w:vAlign w:val="center"/>
            <w:hideMark/>
          </w:tcPr>
          <w:p w14:paraId="5E428543"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E</w:t>
            </w:r>
          </w:p>
        </w:tc>
        <w:tc>
          <w:tcPr>
            <w:tcW w:w="968" w:type="dxa"/>
            <w:tcBorders>
              <w:top w:val="nil"/>
              <w:left w:val="nil"/>
              <w:bottom w:val="single" w:sz="8" w:space="0" w:color="FFFFFF"/>
              <w:right w:val="single" w:sz="8" w:space="0" w:color="FFFFFF"/>
            </w:tcBorders>
            <w:shd w:val="clear" w:color="auto" w:fill="2F5496" w:themeFill="accent1" w:themeFillShade="BF"/>
            <w:vAlign w:val="center"/>
            <w:hideMark/>
          </w:tcPr>
          <w:p w14:paraId="38FF3CAC"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F</w:t>
            </w:r>
          </w:p>
        </w:tc>
        <w:tc>
          <w:tcPr>
            <w:tcW w:w="967" w:type="dxa"/>
            <w:tcBorders>
              <w:top w:val="nil"/>
              <w:left w:val="nil"/>
              <w:bottom w:val="single" w:sz="8" w:space="0" w:color="FFFFFF"/>
              <w:right w:val="single" w:sz="8" w:space="0" w:color="FFFFFF"/>
            </w:tcBorders>
            <w:shd w:val="clear" w:color="auto" w:fill="2F5496" w:themeFill="accent1" w:themeFillShade="BF"/>
            <w:vAlign w:val="center"/>
            <w:hideMark/>
          </w:tcPr>
          <w:p w14:paraId="32C76A74"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G</w:t>
            </w:r>
          </w:p>
        </w:tc>
        <w:tc>
          <w:tcPr>
            <w:tcW w:w="966" w:type="dxa"/>
            <w:tcBorders>
              <w:top w:val="nil"/>
              <w:left w:val="nil"/>
              <w:bottom w:val="single" w:sz="8" w:space="0" w:color="FFFFFF"/>
              <w:right w:val="single" w:sz="8" w:space="0" w:color="FFFFFF"/>
            </w:tcBorders>
            <w:shd w:val="clear" w:color="auto" w:fill="2F5496" w:themeFill="accent1" w:themeFillShade="BF"/>
            <w:vAlign w:val="center"/>
            <w:hideMark/>
          </w:tcPr>
          <w:p w14:paraId="274BA10F"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H</w:t>
            </w:r>
          </w:p>
        </w:tc>
        <w:tc>
          <w:tcPr>
            <w:tcW w:w="1394" w:type="dxa"/>
            <w:tcBorders>
              <w:top w:val="nil"/>
              <w:left w:val="nil"/>
              <w:bottom w:val="single" w:sz="8" w:space="0" w:color="FFFFFF"/>
              <w:right w:val="single" w:sz="8" w:space="0" w:color="FFFFFF"/>
            </w:tcBorders>
            <w:shd w:val="clear" w:color="auto" w:fill="2F5496" w:themeFill="accent1" w:themeFillShade="BF"/>
            <w:vAlign w:val="center"/>
            <w:hideMark/>
          </w:tcPr>
          <w:p w14:paraId="1B6E89C7" w14:textId="77777777" w:rsidR="00722DAE" w:rsidRPr="00722DAE" w:rsidRDefault="00722DAE" w:rsidP="00722DAE">
            <w:pPr>
              <w:spacing w:after="0" w:line="240" w:lineRule="auto"/>
              <w:jc w:val="center"/>
              <w:rPr>
                <w:rFonts w:ascii="Arial Narrow" w:eastAsia="Times New Roman" w:hAnsi="Arial Narrow" w:cs="Calibri"/>
                <w:b/>
                <w:bCs/>
                <w:color w:val="FFFFFF"/>
                <w:sz w:val="20"/>
                <w:szCs w:val="20"/>
              </w:rPr>
            </w:pPr>
            <w:r w:rsidRPr="00722DAE">
              <w:rPr>
                <w:rFonts w:ascii="Arial Narrow" w:eastAsia="Times New Roman" w:hAnsi="Arial Narrow" w:cs="Calibri"/>
                <w:b/>
                <w:bCs/>
                <w:color w:val="FFFFFF"/>
                <w:sz w:val="20"/>
                <w:szCs w:val="20"/>
              </w:rPr>
              <w:t>I</w:t>
            </w:r>
          </w:p>
        </w:tc>
      </w:tr>
      <w:tr w:rsidR="00722DAE" w:rsidRPr="00722DAE" w14:paraId="3AEB8399"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27E41B3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0.5</w:t>
            </w:r>
          </w:p>
        </w:tc>
        <w:tc>
          <w:tcPr>
            <w:tcW w:w="896" w:type="dxa"/>
            <w:tcBorders>
              <w:top w:val="nil"/>
              <w:left w:val="nil"/>
              <w:bottom w:val="single" w:sz="8" w:space="0" w:color="FFFFFF"/>
              <w:right w:val="single" w:sz="8" w:space="0" w:color="FFFFFF"/>
            </w:tcBorders>
            <w:shd w:val="clear" w:color="000000" w:fill="D9D9D9"/>
            <w:vAlign w:val="center"/>
            <w:hideMark/>
          </w:tcPr>
          <w:p w14:paraId="74F5A95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8.00</w:t>
            </w:r>
          </w:p>
        </w:tc>
        <w:tc>
          <w:tcPr>
            <w:tcW w:w="985" w:type="dxa"/>
            <w:tcBorders>
              <w:top w:val="nil"/>
              <w:left w:val="nil"/>
              <w:bottom w:val="single" w:sz="8" w:space="0" w:color="FFFFFF"/>
              <w:right w:val="single" w:sz="8" w:space="0" w:color="FFFFFF"/>
            </w:tcBorders>
            <w:shd w:val="clear" w:color="000000" w:fill="D9D9D9"/>
            <w:vAlign w:val="center"/>
            <w:hideMark/>
          </w:tcPr>
          <w:p w14:paraId="0F6E083C"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16.00</w:t>
            </w:r>
          </w:p>
        </w:tc>
        <w:tc>
          <w:tcPr>
            <w:tcW w:w="974" w:type="dxa"/>
            <w:tcBorders>
              <w:top w:val="nil"/>
              <w:left w:val="nil"/>
              <w:bottom w:val="single" w:sz="8" w:space="0" w:color="FFFFFF"/>
              <w:right w:val="single" w:sz="8" w:space="0" w:color="FFFFFF"/>
            </w:tcBorders>
            <w:shd w:val="clear" w:color="000000" w:fill="D9D9D9"/>
            <w:vAlign w:val="center"/>
            <w:hideMark/>
          </w:tcPr>
          <w:p w14:paraId="0B3E9E1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17.00</w:t>
            </w:r>
          </w:p>
        </w:tc>
        <w:tc>
          <w:tcPr>
            <w:tcW w:w="972" w:type="dxa"/>
            <w:tcBorders>
              <w:top w:val="nil"/>
              <w:left w:val="nil"/>
              <w:bottom w:val="single" w:sz="8" w:space="0" w:color="FFFFFF"/>
              <w:right w:val="single" w:sz="8" w:space="0" w:color="FFFFFF"/>
            </w:tcBorders>
            <w:shd w:val="clear" w:color="000000" w:fill="D9D9D9"/>
            <w:vAlign w:val="center"/>
            <w:hideMark/>
          </w:tcPr>
          <w:p w14:paraId="7C42DBD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17.00</w:t>
            </w:r>
          </w:p>
        </w:tc>
        <w:tc>
          <w:tcPr>
            <w:tcW w:w="970" w:type="dxa"/>
            <w:tcBorders>
              <w:top w:val="nil"/>
              <w:left w:val="nil"/>
              <w:bottom w:val="single" w:sz="8" w:space="0" w:color="FFFFFF"/>
              <w:right w:val="single" w:sz="8" w:space="0" w:color="FFFFFF"/>
            </w:tcBorders>
            <w:shd w:val="clear" w:color="000000" w:fill="D9D9D9"/>
            <w:vAlign w:val="center"/>
            <w:hideMark/>
          </w:tcPr>
          <w:p w14:paraId="2BF80BD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19.00</w:t>
            </w:r>
          </w:p>
        </w:tc>
        <w:tc>
          <w:tcPr>
            <w:tcW w:w="968" w:type="dxa"/>
            <w:tcBorders>
              <w:top w:val="nil"/>
              <w:left w:val="nil"/>
              <w:bottom w:val="single" w:sz="8" w:space="0" w:color="FFFFFF"/>
              <w:right w:val="single" w:sz="8" w:space="0" w:color="FFFFFF"/>
            </w:tcBorders>
            <w:shd w:val="clear" w:color="000000" w:fill="D9D9D9"/>
            <w:vAlign w:val="center"/>
            <w:hideMark/>
          </w:tcPr>
          <w:p w14:paraId="65EAF704"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20.00</w:t>
            </w:r>
          </w:p>
        </w:tc>
        <w:tc>
          <w:tcPr>
            <w:tcW w:w="967" w:type="dxa"/>
            <w:tcBorders>
              <w:top w:val="nil"/>
              <w:left w:val="nil"/>
              <w:bottom w:val="single" w:sz="8" w:space="0" w:color="FFFFFF"/>
              <w:right w:val="single" w:sz="8" w:space="0" w:color="FFFFFF"/>
            </w:tcBorders>
            <w:shd w:val="clear" w:color="000000" w:fill="D9D9D9"/>
            <w:vAlign w:val="center"/>
            <w:hideMark/>
          </w:tcPr>
          <w:p w14:paraId="0213525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21.00</w:t>
            </w:r>
          </w:p>
        </w:tc>
        <w:tc>
          <w:tcPr>
            <w:tcW w:w="966" w:type="dxa"/>
            <w:tcBorders>
              <w:top w:val="nil"/>
              <w:left w:val="nil"/>
              <w:bottom w:val="single" w:sz="8" w:space="0" w:color="FFFFFF"/>
              <w:right w:val="single" w:sz="8" w:space="0" w:color="FFFFFF"/>
            </w:tcBorders>
            <w:shd w:val="clear" w:color="000000" w:fill="D9D9D9"/>
            <w:vAlign w:val="center"/>
            <w:hideMark/>
          </w:tcPr>
          <w:p w14:paraId="3A4A66B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24.00</w:t>
            </w:r>
          </w:p>
        </w:tc>
        <w:tc>
          <w:tcPr>
            <w:tcW w:w="1394" w:type="dxa"/>
            <w:tcBorders>
              <w:top w:val="nil"/>
              <w:left w:val="nil"/>
              <w:bottom w:val="single" w:sz="8" w:space="0" w:color="FFFFFF"/>
              <w:right w:val="single" w:sz="8" w:space="0" w:color="FFFFFF"/>
            </w:tcBorders>
            <w:shd w:val="clear" w:color="000000" w:fill="D9D9D9"/>
            <w:vAlign w:val="center"/>
            <w:hideMark/>
          </w:tcPr>
          <w:p w14:paraId="53533A2C"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25.00</w:t>
            </w:r>
          </w:p>
        </w:tc>
      </w:tr>
      <w:tr w:rsidR="00722DAE" w:rsidRPr="00722DAE" w14:paraId="145D4201"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782467B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w:t>
            </w:r>
          </w:p>
        </w:tc>
        <w:tc>
          <w:tcPr>
            <w:tcW w:w="896" w:type="dxa"/>
            <w:tcBorders>
              <w:top w:val="nil"/>
              <w:left w:val="nil"/>
              <w:bottom w:val="single" w:sz="8" w:space="0" w:color="FFFFFF"/>
              <w:right w:val="single" w:sz="8" w:space="0" w:color="FFFFFF"/>
            </w:tcBorders>
            <w:shd w:val="clear" w:color="000000" w:fill="D9D9D9"/>
            <w:vAlign w:val="center"/>
            <w:hideMark/>
          </w:tcPr>
          <w:p w14:paraId="27AB96D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9.00</w:t>
            </w:r>
          </w:p>
        </w:tc>
        <w:tc>
          <w:tcPr>
            <w:tcW w:w="985" w:type="dxa"/>
            <w:tcBorders>
              <w:top w:val="nil"/>
              <w:left w:val="nil"/>
              <w:bottom w:val="single" w:sz="8" w:space="0" w:color="FFFFFF"/>
              <w:right w:val="single" w:sz="8" w:space="0" w:color="FFFFFF"/>
            </w:tcBorders>
            <w:shd w:val="clear" w:color="000000" w:fill="D9D9D9"/>
            <w:vAlign w:val="center"/>
            <w:hideMark/>
          </w:tcPr>
          <w:p w14:paraId="7CC7B64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23.00</w:t>
            </w:r>
          </w:p>
        </w:tc>
        <w:tc>
          <w:tcPr>
            <w:tcW w:w="974" w:type="dxa"/>
            <w:tcBorders>
              <w:top w:val="nil"/>
              <w:left w:val="nil"/>
              <w:bottom w:val="single" w:sz="8" w:space="0" w:color="FFFFFF"/>
              <w:right w:val="single" w:sz="8" w:space="0" w:color="FFFFFF"/>
            </w:tcBorders>
            <w:shd w:val="clear" w:color="000000" w:fill="D9D9D9"/>
            <w:vAlign w:val="center"/>
            <w:hideMark/>
          </w:tcPr>
          <w:p w14:paraId="14A80C9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26.00</w:t>
            </w:r>
          </w:p>
        </w:tc>
        <w:tc>
          <w:tcPr>
            <w:tcW w:w="972" w:type="dxa"/>
            <w:tcBorders>
              <w:top w:val="nil"/>
              <w:left w:val="nil"/>
              <w:bottom w:val="single" w:sz="8" w:space="0" w:color="FFFFFF"/>
              <w:right w:val="single" w:sz="8" w:space="0" w:color="FFFFFF"/>
            </w:tcBorders>
            <w:shd w:val="clear" w:color="000000" w:fill="D9D9D9"/>
            <w:vAlign w:val="center"/>
            <w:hideMark/>
          </w:tcPr>
          <w:p w14:paraId="0DF7FE8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26.00</w:t>
            </w:r>
          </w:p>
        </w:tc>
        <w:tc>
          <w:tcPr>
            <w:tcW w:w="970" w:type="dxa"/>
            <w:tcBorders>
              <w:top w:val="nil"/>
              <w:left w:val="nil"/>
              <w:bottom w:val="single" w:sz="8" w:space="0" w:color="FFFFFF"/>
              <w:right w:val="single" w:sz="8" w:space="0" w:color="FFFFFF"/>
            </w:tcBorders>
            <w:shd w:val="clear" w:color="000000" w:fill="D9D9D9"/>
            <w:vAlign w:val="center"/>
            <w:hideMark/>
          </w:tcPr>
          <w:p w14:paraId="7DED778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27.00</w:t>
            </w:r>
          </w:p>
        </w:tc>
        <w:tc>
          <w:tcPr>
            <w:tcW w:w="968" w:type="dxa"/>
            <w:tcBorders>
              <w:top w:val="nil"/>
              <w:left w:val="nil"/>
              <w:bottom w:val="single" w:sz="8" w:space="0" w:color="FFFFFF"/>
              <w:right w:val="single" w:sz="8" w:space="0" w:color="FFFFFF"/>
            </w:tcBorders>
            <w:shd w:val="clear" w:color="000000" w:fill="D9D9D9"/>
            <w:vAlign w:val="center"/>
            <w:hideMark/>
          </w:tcPr>
          <w:p w14:paraId="1A0F967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29.00</w:t>
            </w:r>
          </w:p>
        </w:tc>
        <w:tc>
          <w:tcPr>
            <w:tcW w:w="967" w:type="dxa"/>
            <w:tcBorders>
              <w:top w:val="nil"/>
              <w:left w:val="nil"/>
              <w:bottom w:val="single" w:sz="8" w:space="0" w:color="FFFFFF"/>
              <w:right w:val="single" w:sz="8" w:space="0" w:color="FFFFFF"/>
            </w:tcBorders>
            <w:shd w:val="clear" w:color="000000" w:fill="D9D9D9"/>
            <w:vAlign w:val="center"/>
            <w:hideMark/>
          </w:tcPr>
          <w:p w14:paraId="630C290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30.00</w:t>
            </w:r>
          </w:p>
        </w:tc>
        <w:tc>
          <w:tcPr>
            <w:tcW w:w="966" w:type="dxa"/>
            <w:tcBorders>
              <w:top w:val="nil"/>
              <w:left w:val="nil"/>
              <w:bottom w:val="single" w:sz="8" w:space="0" w:color="FFFFFF"/>
              <w:right w:val="single" w:sz="8" w:space="0" w:color="FFFFFF"/>
            </w:tcBorders>
            <w:shd w:val="clear" w:color="000000" w:fill="D9D9D9"/>
            <w:vAlign w:val="center"/>
            <w:hideMark/>
          </w:tcPr>
          <w:p w14:paraId="648EA43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31.00</w:t>
            </w:r>
          </w:p>
        </w:tc>
        <w:tc>
          <w:tcPr>
            <w:tcW w:w="1394" w:type="dxa"/>
            <w:tcBorders>
              <w:top w:val="nil"/>
              <w:left w:val="nil"/>
              <w:bottom w:val="single" w:sz="8" w:space="0" w:color="FFFFFF"/>
              <w:right w:val="single" w:sz="8" w:space="0" w:color="FFFFFF"/>
            </w:tcBorders>
            <w:shd w:val="clear" w:color="000000" w:fill="D9D9D9"/>
            <w:vAlign w:val="center"/>
            <w:hideMark/>
          </w:tcPr>
          <w:p w14:paraId="4F3DE3E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36.00</w:t>
            </w:r>
          </w:p>
        </w:tc>
      </w:tr>
      <w:tr w:rsidR="00722DAE" w:rsidRPr="00722DAE" w14:paraId="273AEFCD"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58B9EA7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1.5</w:t>
            </w:r>
          </w:p>
        </w:tc>
        <w:tc>
          <w:tcPr>
            <w:tcW w:w="896" w:type="dxa"/>
            <w:tcBorders>
              <w:top w:val="nil"/>
              <w:left w:val="nil"/>
              <w:bottom w:val="single" w:sz="8" w:space="0" w:color="FFFFFF"/>
              <w:right w:val="single" w:sz="8" w:space="0" w:color="FFFFFF"/>
            </w:tcBorders>
            <w:shd w:val="clear" w:color="000000" w:fill="D9D9D9"/>
            <w:vAlign w:val="center"/>
            <w:hideMark/>
          </w:tcPr>
          <w:p w14:paraId="6F64C9B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11.00</w:t>
            </w:r>
          </w:p>
        </w:tc>
        <w:tc>
          <w:tcPr>
            <w:tcW w:w="985" w:type="dxa"/>
            <w:tcBorders>
              <w:top w:val="nil"/>
              <w:left w:val="nil"/>
              <w:bottom w:val="single" w:sz="8" w:space="0" w:color="FFFFFF"/>
              <w:right w:val="single" w:sz="8" w:space="0" w:color="FFFFFF"/>
            </w:tcBorders>
            <w:shd w:val="clear" w:color="000000" w:fill="D9D9D9"/>
            <w:vAlign w:val="center"/>
            <w:hideMark/>
          </w:tcPr>
          <w:p w14:paraId="089B86A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30.00</w:t>
            </w:r>
          </w:p>
        </w:tc>
        <w:tc>
          <w:tcPr>
            <w:tcW w:w="974" w:type="dxa"/>
            <w:tcBorders>
              <w:top w:val="nil"/>
              <w:left w:val="nil"/>
              <w:bottom w:val="single" w:sz="8" w:space="0" w:color="FFFFFF"/>
              <w:right w:val="single" w:sz="8" w:space="0" w:color="FFFFFF"/>
            </w:tcBorders>
            <w:shd w:val="clear" w:color="000000" w:fill="D9D9D9"/>
            <w:vAlign w:val="center"/>
            <w:hideMark/>
          </w:tcPr>
          <w:p w14:paraId="5189F41C"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32.00</w:t>
            </w:r>
          </w:p>
        </w:tc>
        <w:tc>
          <w:tcPr>
            <w:tcW w:w="972" w:type="dxa"/>
            <w:tcBorders>
              <w:top w:val="nil"/>
              <w:left w:val="nil"/>
              <w:bottom w:val="single" w:sz="8" w:space="0" w:color="FFFFFF"/>
              <w:right w:val="single" w:sz="8" w:space="0" w:color="FFFFFF"/>
            </w:tcBorders>
            <w:shd w:val="clear" w:color="000000" w:fill="D9D9D9"/>
            <w:vAlign w:val="center"/>
            <w:hideMark/>
          </w:tcPr>
          <w:p w14:paraId="3466B38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33.00</w:t>
            </w:r>
          </w:p>
        </w:tc>
        <w:tc>
          <w:tcPr>
            <w:tcW w:w="970" w:type="dxa"/>
            <w:tcBorders>
              <w:top w:val="nil"/>
              <w:left w:val="nil"/>
              <w:bottom w:val="single" w:sz="8" w:space="0" w:color="FFFFFF"/>
              <w:right w:val="single" w:sz="8" w:space="0" w:color="FFFFFF"/>
            </w:tcBorders>
            <w:shd w:val="clear" w:color="000000" w:fill="D9D9D9"/>
            <w:vAlign w:val="center"/>
            <w:hideMark/>
          </w:tcPr>
          <w:p w14:paraId="63024EA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34.00</w:t>
            </w:r>
          </w:p>
        </w:tc>
        <w:tc>
          <w:tcPr>
            <w:tcW w:w="968" w:type="dxa"/>
            <w:tcBorders>
              <w:top w:val="nil"/>
              <w:left w:val="nil"/>
              <w:bottom w:val="single" w:sz="8" w:space="0" w:color="FFFFFF"/>
              <w:right w:val="single" w:sz="8" w:space="0" w:color="FFFFFF"/>
            </w:tcBorders>
            <w:shd w:val="clear" w:color="000000" w:fill="D9D9D9"/>
            <w:vAlign w:val="center"/>
            <w:hideMark/>
          </w:tcPr>
          <w:p w14:paraId="6A91671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37.00</w:t>
            </w:r>
          </w:p>
        </w:tc>
        <w:tc>
          <w:tcPr>
            <w:tcW w:w="967" w:type="dxa"/>
            <w:tcBorders>
              <w:top w:val="nil"/>
              <w:left w:val="nil"/>
              <w:bottom w:val="single" w:sz="8" w:space="0" w:color="FFFFFF"/>
              <w:right w:val="single" w:sz="8" w:space="0" w:color="FFFFFF"/>
            </w:tcBorders>
            <w:shd w:val="clear" w:color="000000" w:fill="D9D9D9"/>
            <w:vAlign w:val="center"/>
            <w:hideMark/>
          </w:tcPr>
          <w:p w14:paraId="672CBD3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38.00</w:t>
            </w:r>
          </w:p>
        </w:tc>
        <w:tc>
          <w:tcPr>
            <w:tcW w:w="966" w:type="dxa"/>
            <w:tcBorders>
              <w:top w:val="nil"/>
              <w:left w:val="nil"/>
              <w:bottom w:val="single" w:sz="8" w:space="0" w:color="FFFFFF"/>
              <w:right w:val="single" w:sz="8" w:space="0" w:color="FFFFFF"/>
            </w:tcBorders>
            <w:shd w:val="clear" w:color="000000" w:fill="D9D9D9"/>
            <w:vAlign w:val="center"/>
            <w:hideMark/>
          </w:tcPr>
          <w:p w14:paraId="3A62C07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38.00</w:t>
            </w:r>
          </w:p>
        </w:tc>
        <w:tc>
          <w:tcPr>
            <w:tcW w:w="1394" w:type="dxa"/>
            <w:tcBorders>
              <w:top w:val="nil"/>
              <w:left w:val="nil"/>
              <w:bottom w:val="single" w:sz="8" w:space="0" w:color="FFFFFF"/>
              <w:right w:val="single" w:sz="8" w:space="0" w:color="FFFFFF"/>
            </w:tcBorders>
            <w:shd w:val="clear" w:color="000000" w:fill="D9D9D9"/>
            <w:vAlign w:val="center"/>
            <w:hideMark/>
          </w:tcPr>
          <w:p w14:paraId="797F646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48.00</w:t>
            </w:r>
          </w:p>
        </w:tc>
      </w:tr>
      <w:tr w:rsidR="00722DAE" w:rsidRPr="00722DAE" w14:paraId="3A333A6A"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1B0E4A0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2.0</w:t>
            </w:r>
          </w:p>
        </w:tc>
        <w:tc>
          <w:tcPr>
            <w:tcW w:w="896" w:type="dxa"/>
            <w:tcBorders>
              <w:top w:val="nil"/>
              <w:left w:val="nil"/>
              <w:bottom w:val="single" w:sz="8" w:space="0" w:color="FFFFFF"/>
              <w:right w:val="single" w:sz="8" w:space="0" w:color="FFFFFF"/>
            </w:tcBorders>
            <w:shd w:val="clear" w:color="000000" w:fill="D9D9D9"/>
            <w:vAlign w:val="center"/>
            <w:hideMark/>
          </w:tcPr>
          <w:p w14:paraId="0E3B2ED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12.00</w:t>
            </w:r>
          </w:p>
        </w:tc>
        <w:tc>
          <w:tcPr>
            <w:tcW w:w="985" w:type="dxa"/>
            <w:tcBorders>
              <w:top w:val="nil"/>
              <w:left w:val="nil"/>
              <w:bottom w:val="single" w:sz="8" w:space="0" w:color="FFFFFF"/>
              <w:right w:val="single" w:sz="8" w:space="0" w:color="FFFFFF"/>
            </w:tcBorders>
            <w:shd w:val="clear" w:color="000000" w:fill="D9D9D9"/>
            <w:vAlign w:val="center"/>
            <w:hideMark/>
          </w:tcPr>
          <w:p w14:paraId="0F7F987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37.00</w:t>
            </w:r>
          </w:p>
        </w:tc>
        <w:tc>
          <w:tcPr>
            <w:tcW w:w="974" w:type="dxa"/>
            <w:tcBorders>
              <w:top w:val="nil"/>
              <w:left w:val="nil"/>
              <w:bottom w:val="single" w:sz="8" w:space="0" w:color="FFFFFF"/>
              <w:right w:val="single" w:sz="8" w:space="0" w:color="FFFFFF"/>
            </w:tcBorders>
            <w:shd w:val="clear" w:color="000000" w:fill="D9D9D9"/>
            <w:vAlign w:val="center"/>
            <w:hideMark/>
          </w:tcPr>
          <w:p w14:paraId="2D09AC5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39.00</w:t>
            </w:r>
          </w:p>
        </w:tc>
        <w:tc>
          <w:tcPr>
            <w:tcW w:w="972" w:type="dxa"/>
            <w:tcBorders>
              <w:top w:val="nil"/>
              <w:left w:val="nil"/>
              <w:bottom w:val="single" w:sz="8" w:space="0" w:color="FFFFFF"/>
              <w:right w:val="single" w:sz="8" w:space="0" w:color="FFFFFF"/>
            </w:tcBorders>
            <w:shd w:val="clear" w:color="000000" w:fill="D9D9D9"/>
            <w:vAlign w:val="center"/>
            <w:hideMark/>
          </w:tcPr>
          <w:p w14:paraId="6725FAB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40.00</w:t>
            </w:r>
          </w:p>
        </w:tc>
        <w:tc>
          <w:tcPr>
            <w:tcW w:w="970" w:type="dxa"/>
            <w:tcBorders>
              <w:top w:val="nil"/>
              <w:left w:val="nil"/>
              <w:bottom w:val="single" w:sz="8" w:space="0" w:color="FFFFFF"/>
              <w:right w:val="single" w:sz="8" w:space="0" w:color="FFFFFF"/>
            </w:tcBorders>
            <w:shd w:val="clear" w:color="000000" w:fill="D9D9D9"/>
            <w:vAlign w:val="center"/>
            <w:hideMark/>
          </w:tcPr>
          <w:p w14:paraId="370F5E2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41.00</w:t>
            </w:r>
          </w:p>
        </w:tc>
        <w:tc>
          <w:tcPr>
            <w:tcW w:w="968" w:type="dxa"/>
            <w:tcBorders>
              <w:top w:val="nil"/>
              <w:left w:val="nil"/>
              <w:bottom w:val="single" w:sz="8" w:space="0" w:color="FFFFFF"/>
              <w:right w:val="single" w:sz="8" w:space="0" w:color="FFFFFF"/>
            </w:tcBorders>
            <w:shd w:val="clear" w:color="000000" w:fill="D9D9D9"/>
            <w:vAlign w:val="center"/>
            <w:hideMark/>
          </w:tcPr>
          <w:p w14:paraId="639AB4D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46.00</w:t>
            </w:r>
          </w:p>
        </w:tc>
        <w:tc>
          <w:tcPr>
            <w:tcW w:w="967" w:type="dxa"/>
            <w:tcBorders>
              <w:top w:val="nil"/>
              <w:left w:val="nil"/>
              <w:bottom w:val="single" w:sz="8" w:space="0" w:color="FFFFFF"/>
              <w:right w:val="single" w:sz="8" w:space="0" w:color="FFFFFF"/>
            </w:tcBorders>
            <w:shd w:val="clear" w:color="000000" w:fill="D9D9D9"/>
            <w:vAlign w:val="center"/>
            <w:hideMark/>
          </w:tcPr>
          <w:p w14:paraId="41184CF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46.00</w:t>
            </w:r>
          </w:p>
        </w:tc>
        <w:tc>
          <w:tcPr>
            <w:tcW w:w="966" w:type="dxa"/>
            <w:tcBorders>
              <w:top w:val="nil"/>
              <w:left w:val="nil"/>
              <w:bottom w:val="single" w:sz="8" w:space="0" w:color="FFFFFF"/>
              <w:right w:val="single" w:sz="8" w:space="0" w:color="FFFFFF"/>
            </w:tcBorders>
            <w:shd w:val="clear" w:color="000000" w:fill="D9D9D9"/>
            <w:vAlign w:val="center"/>
            <w:hideMark/>
          </w:tcPr>
          <w:p w14:paraId="5C4D3D5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44.00</w:t>
            </w:r>
          </w:p>
        </w:tc>
        <w:tc>
          <w:tcPr>
            <w:tcW w:w="1394" w:type="dxa"/>
            <w:tcBorders>
              <w:top w:val="nil"/>
              <w:left w:val="nil"/>
              <w:bottom w:val="single" w:sz="8" w:space="0" w:color="FFFFFF"/>
              <w:right w:val="single" w:sz="8" w:space="0" w:color="FFFFFF"/>
            </w:tcBorders>
            <w:shd w:val="clear" w:color="000000" w:fill="D9D9D9"/>
            <w:vAlign w:val="center"/>
            <w:hideMark/>
          </w:tcPr>
          <w:p w14:paraId="1A368FB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59.00</w:t>
            </w:r>
          </w:p>
        </w:tc>
      </w:tr>
      <w:tr w:rsidR="00722DAE" w:rsidRPr="00722DAE" w14:paraId="44915411"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5A54C86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2.5</w:t>
            </w:r>
          </w:p>
        </w:tc>
        <w:tc>
          <w:tcPr>
            <w:tcW w:w="896" w:type="dxa"/>
            <w:tcBorders>
              <w:top w:val="nil"/>
              <w:left w:val="nil"/>
              <w:bottom w:val="single" w:sz="8" w:space="0" w:color="FFFFFF"/>
              <w:right w:val="single" w:sz="8" w:space="0" w:color="FFFFFF"/>
            </w:tcBorders>
            <w:shd w:val="clear" w:color="000000" w:fill="D9D9D9"/>
            <w:vAlign w:val="center"/>
            <w:hideMark/>
          </w:tcPr>
          <w:p w14:paraId="0199E83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13.00</w:t>
            </w:r>
          </w:p>
        </w:tc>
        <w:tc>
          <w:tcPr>
            <w:tcW w:w="985" w:type="dxa"/>
            <w:tcBorders>
              <w:top w:val="nil"/>
              <w:left w:val="nil"/>
              <w:bottom w:val="single" w:sz="8" w:space="0" w:color="FFFFFF"/>
              <w:right w:val="single" w:sz="8" w:space="0" w:color="FFFFFF"/>
            </w:tcBorders>
            <w:shd w:val="clear" w:color="000000" w:fill="D9D9D9"/>
            <w:vAlign w:val="center"/>
            <w:hideMark/>
          </w:tcPr>
          <w:p w14:paraId="086E986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44.00</w:t>
            </w:r>
          </w:p>
        </w:tc>
        <w:tc>
          <w:tcPr>
            <w:tcW w:w="974" w:type="dxa"/>
            <w:tcBorders>
              <w:top w:val="nil"/>
              <w:left w:val="nil"/>
              <w:bottom w:val="single" w:sz="8" w:space="0" w:color="FFFFFF"/>
              <w:right w:val="single" w:sz="8" w:space="0" w:color="FFFFFF"/>
            </w:tcBorders>
            <w:shd w:val="clear" w:color="000000" w:fill="D9D9D9"/>
            <w:vAlign w:val="center"/>
            <w:hideMark/>
          </w:tcPr>
          <w:p w14:paraId="15D90B5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46.00</w:t>
            </w:r>
          </w:p>
        </w:tc>
        <w:tc>
          <w:tcPr>
            <w:tcW w:w="972" w:type="dxa"/>
            <w:tcBorders>
              <w:top w:val="nil"/>
              <w:left w:val="nil"/>
              <w:bottom w:val="single" w:sz="8" w:space="0" w:color="FFFFFF"/>
              <w:right w:val="single" w:sz="8" w:space="0" w:color="FFFFFF"/>
            </w:tcBorders>
            <w:shd w:val="clear" w:color="000000" w:fill="D9D9D9"/>
            <w:vAlign w:val="center"/>
            <w:hideMark/>
          </w:tcPr>
          <w:p w14:paraId="429429B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47.00</w:t>
            </w:r>
          </w:p>
        </w:tc>
        <w:tc>
          <w:tcPr>
            <w:tcW w:w="970" w:type="dxa"/>
            <w:tcBorders>
              <w:top w:val="nil"/>
              <w:left w:val="nil"/>
              <w:bottom w:val="single" w:sz="8" w:space="0" w:color="FFFFFF"/>
              <w:right w:val="single" w:sz="8" w:space="0" w:color="FFFFFF"/>
            </w:tcBorders>
            <w:shd w:val="clear" w:color="000000" w:fill="D9D9D9"/>
            <w:vAlign w:val="center"/>
            <w:hideMark/>
          </w:tcPr>
          <w:p w14:paraId="4910EFF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48.00</w:t>
            </w:r>
          </w:p>
        </w:tc>
        <w:tc>
          <w:tcPr>
            <w:tcW w:w="968" w:type="dxa"/>
            <w:tcBorders>
              <w:top w:val="nil"/>
              <w:left w:val="nil"/>
              <w:bottom w:val="single" w:sz="8" w:space="0" w:color="FFFFFF"/>
              <w:right w:val="single" w:sz="8" w:space="0" w:color="FFFFFF"/>
            </w:tcBorders>
            <w:shd w:val="clear" w:color="000000" w:fill="D9D9D9"/>
            <w:vAlign w:val="center"/>
            <w:hideMark/>
          </w:tcPr>
          <w:p w14:paraId="29D1B0F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54.00</w:t>
            </w:r>
          </w:p>
        </w:tc>
        <w:tc>
          <w:tcPr>
            <w:tcW w:w="967" w:type="dxa"/>
            <w:tcBorders>
              <w:top w:val="nil"/>
              <w:left w:val="nil"/>
              <w:bottom w:val="single" w:sz="8" w:space="0" w:color="FFFFFF"/>
              <w:right w:val="single" w:sz="8" w:space="0" w:color="FFFFFF"/>
            </w:tcBorders>
            <w:shd w:val="clear" w:color="000000" w:fill="D9D9D9"/>
            <w:vAlign w:val="center"/>
            <w:hideMark/>
          </w:tcPr>
          <w:p w14:paraId="6C7FBBD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55.00</w:t>
            </w:r>
          </w:p>
        </w:tc>
        <w:tc>
          <w:tcPr>
            <w:tcW w:w="966" w:type="dxa"/>
            <w:tcBorders>
              <w:top w:val="nil"/>
              <w:left w:val="nil"/>
              <w:bottom w:val="single" w:sz="8" w:space="0" w:color="FFFFFF"/>
              <w:right w:val="single" w:sz="8" w:space="0" w:color="FFFFFF"/>
            </w:tcBorders>
            <w:shd w:val="clear" w:color="000000" w:fill="D9D9D9"/>
            <w:vAlign w:val="center"/>
            <w:hideMark/>
          </w:tcPr>
          <w:p w14:paraId="7B561074"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51.00</w:t>
            </w:r>
          </w:p>
        </w:tc>
        <w:tc>
          <w:tcPr>
            <w:tcW w:w="1394" w:type="dxa"/>
            <w:tcBorders>
              <w:top w:val="nil"/>
              <w:left w:val="nil"/>
              <w:bottom w:val="single" w:sz="8" w:space="0" w:color="FFFFFF"/>
              <w:right w:val="single" w:sz="8" w:space="0" w:color="FFFFFF"/>
            </w:tcBorders>
            <w:shd w:val="clear" w:color="000000" w:fill="D9D9D9"/>
            <w:vAlign w:val="center"/>
            <w:hideMark/>
          </w:tcPr>
          <w:p w14:paraId="2FC21AF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70.00</w:t>
            </w:r>
          </w:p>
        </w:tc>
      </w:tr>
      <w:tr w:rsidR="00722DAE" w:rsidRPr="00722DAE" w14:paraId="5FDC1890"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1652DDF4"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3.0</w:t>
            </w:r>
          </w:p>
        </w:tc>
        <w:tc>
          <w:tcPr>
            <w:tcW w:w="896" w:type="dxa"/>
            <w:tcBorders>
              <w:top w:val="nil"/>
              <w:left w:val="nil"/>
              <w:bottom w:val="single" w:sz="8" w:space="0" w:color="FFFFFF"/>
              <w:right w:val="single" w:sz="8" w:space="0" w:color="FFFFFF"/>
            </w:tcBorders>
            <w:shd w:val="clear" w:color="000000" w:fill="D9D9D9"/>
            <w:vAlign w:val="center"/>
            <w:hideMark/>
          </w:tcPr>
          <w:p w14:paraId="0419A1F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14.00</w:t>
            </w:r>
          </w:p>
        </w:tc>
        <w:tc>
          <w:tcPr>
            <w:tcW w:w="985" w:type="dxa"/>
            <w:tcBorders>
              <w:top w:val="nil"/>
              <w:left w:val="nil"/>
              <w:bottom w:val="single" w:sz="8" w:space="0" w:color="FFFFFF"/>
              <w:right w:val="single" w:sz="8" w:space="0" w:color="FFFFFF"/>
            </w:tcBorders>
            <w:shd w:val="clear" w:color="000000" w:fill="D9D9D9"/>
            <w:vAlign w:val="center"/>
            <w:hideMark/>
          </w:tcPr>
          <w:p w14:paraId="6666A59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50.00</w:t>
            </w:r>
          </w:p>
        </w:tc>
        <w:tc>
          <w:tcPr>
            <w:tcW w:w="974" w:type="dxa"/>
            <w:tcBorders>
              <w:top w:val="nil"/>
              <w:left w:val="nil"/>
              <w:bottom w:val="single" w:sz="8" w:space="0" w:color="FFFFFF"/>
              <w:right w:val="single" w:sz="8" w:space="0" w:color="FFFFFF"/>
            </w:tcBorders>
            <w:shd w:val="clear" w:color="000000" w:fill="D9D9D9"/>
            <w:vAlign w:val="center"/>
            <w:hideMark/>
          </w:tcPr>
          <w:p w14:paraId="0AEC7D0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52.00</w:t>
            </w:r>
          </w:p>
        </w:tc>
        <w:tc>
          <w:tcPr>
            <w:tcW w:w="972" w:type="dxa"/>
            <w:tcBorders>
              <w:top w:val="nil"/>
              <w:left w:val="nil"/>
              <w:bottom w:val="single" w:sz="8" w:space="0" w:color="FFFFFF"/>
              <w:right w:val="single" w:sz="8" w:space="0" w:color="FFFFFF"/>
            </w:tcBorders>
            <w:shd w:val="clear" w:color="000000" w:fill="D9D9D9"/>
            <w:vAlign w:val="center"/>
            <w:hideMark/>
          </w:tcPr>
          <w:p w14:paraId="2D85858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53.00</w:t>
            </w:r>
          </w:p>
        </w:tc>
        <w:tc>
          <w:tcPr>
            <w:tcW w:w="970" w:type="dxa"/>
            <w:tcBorders>
              <w:top w:val="nil"/>
              <w:left w:val="nil"/>
              <w:bottom w:val="single" w:sz="8" w:space="0" w:color="FFFFFF"/>
              <w:right w:val="single" w:sz="8" w:space="0" w:color="FFFFFF"/>
            </w:tcBorders>
            <w:shd w:val="clear" w:color="000000" w:fill="D9D9D9"/>
            <w:vAlign w:val="center"/>
            <w:hideMark/>
          </w:tcPr>
          <w:p w14:paraId="766176C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55.00</w:t>
            </w:r>
          </w:p>
        </w:tc>
        <w:tc>
          <w:tcPr>
            <w:tcW w:w="968" w:type="dxa"/>
            <w:tcBorders>
              <w:top w:val="nil"/>
              <w:left w:val="nil"/>
              <w:bottom w:val="single" w:sz="8" w:space="0" w:color="FFFFFF"/>
              <w:right w:val="single" w:sz="8" w:space="0" w:color="FFFFFF"/>
            </w:tcBorders>
            <w:shd w:val="clear" w:color="000000" w:fill="D9D9D9"/>
            <w:vAlign w:val="center"/>
            <w:hideMark/>
          </w:tcPr>
          <w:p w14:paraId="141649C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62.00</w:t>
            </w:r>
          </w:p>
        </w:tc>
        <w:tc>
          <w:tcPr>
            <w:tcW w:w="967" w:type="dxa"/>
            <w:tcBorders>
              <w:top w:val="nil"/>
              <w:left w:val="nil"/>
              <w:bottom w:val="single" w:sz="8" w:space="0" w:color="FFFFFF"/>
              <w:right w:val="single" w:sz="8" w:space="0" w:color="FFFFFF"/>
            </w:tcBorders>
            <w:shd w:val="clear" w:color="000000" w:fill="D9D9D9"/>
            <w:vAlign w:val="center"/>
            <w:hideMark/>
          </w:tcPr>
          <w:p w14:paraId="3618DB1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63.00</w:t>
            </w:r>
          </w:p>
        </w:tc>
        <w:tc>
          <w:tcPr>
            <w:tcW w:w="966" w:type="dxa"/>
            <w:tcBorders>
              <w:top w:val="nil"/>
              <w:left w:val="nil"/>
              <w:bottom w:val="single" w:sz="8" w:space="0" w:color="FFFFFF"/>
              <w:right w:val="single" w:sz="8" w:space="0" w:color="FFFFFF"/>
            </w:tcBorders>
            <w:shd w:val="clear" w:color="000000" w:fill="D9D9D9"/>
            <w:vAlign w:val="center"/>
            <w:hideMark/>
          </w:tcPr>
          <w:p w14:paraId="729ACB7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59.00</w:t>
            </w:r>
          </w:p>
        </w:tc>
        <w:tc>
          <w:tcPr>
            <w:tcW w:w="1394" w:type="dxa"/>
            <w:tcBorders>
              <w:top w:val="nil"/>
              <w:left w:val="nil"/>
              <w:bottom w:val="single" w:sz="8" w:space="0" w:color="FFFFFF"/>
              <w:right w:val="single" w:sz="8" w:space="0" w:color="FFFFFF"/>
            </w:tcBorders>
            <w:shd w:val="clear" w:color="000000" w:fill="D9D9D9"/>
            <w:vAlign w:val="center"/>
            <w:hideMark/>
          </w:tcPr>
          <w:p w14:paraId="377D601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82.00</w:t>
            </w:r>
          </w:p>
        </w:tc>
      </w:tr>
      <w:tr w:rsidR="00722DAE" w:rsidRPr="00722DAE" w14:paraId="6E039E79"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19A72DB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3.5</w:t>
            </w:r>
          </w:p>
        </w:tc>
        <w:tc>
          <w:tcPr>
            <w:tcW w:w="896" w:type="dxa"/>
            <w:tcBorders>
              <w:top w:val="nil"/>
              <w:left w:val="nil"/>
              <w:bottom w:val="single" w:sz="8" w:space="0" w:color="FFFFFF"/>
              <w:right w:val="single" w:sz="8" w:space="0" w:color="FFFFFF"/>
            </w:tcBorders>
            <w:shd w:val="clear" w:color="000000" w:fill="D9D9D9"/>
            <w:vAlign w:val="center"/>
            <w:hideMark/>
          </w:tcPr>
          <w:p w14:paraId="3D91CAC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16.00</w:t>
            </w:r>
          </w:p>
        </w:tc>
        <w:tc>
          <w:tcPr>
            <w:tcW w:w="985" w:type="dxa"/>
            <w:tcBorders>
              <w:top w:val="nil"/>
              <w:left w:val="nil"/>
              <w:bottom w:val="single" w:sz="8" w:space="0" w:color="FFFFFF"/>
              <w:right w:val="single" w:sz="8" w:space="0" w:color="FFFFFF"/>
            </w:tcBorders>
            <w:shd w:val="clear" w:color="000000" w:fill="D9D9D9"/>
            <w:vAlign w:val="center"/>
            <w:hideMark/>
          </w:tcPr>
          <w:p w14:paraId="1D1D1374"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56.00</w:t>
            </w:r>
          </w:p>
        </w:tc>
        <w:tc>
          <w:tcPr>
            <w:tcW w:w="974" w:type="dxa"/>
            <w:tcBorders>
              <w:top w:val="nil"/>
              <w:left w:val="nil"/>
              <w:bottom w:val="single" w:sz="8" w:space="0" w:color="FFFFFF"/>
              <w:right w:val="single" w:sz="8" w:space="0" w:color="FFFFFF"/>
            </w:tcBorders>
            <w:shd w:val="clear" w:color="000000" w:fill="D9D9D9"/>
            <w:vAlign w:val="center"/>
            <w:hideMark/>
          </w:tcPr>
          <w:p w14:paraId="7F8016D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59.00</w:t>
            </w:r>
          </w:p>
        </w:tc>
        <w:tc>
          <w:tcPr>
            <w:tcW w:w="972" w:type="dxa"/>
            <w:tcBorders>
              <w:top w:val="nil"/>
              <w:left w:val="nil"/>
              <w:bottom w:val="single" w:sz="8" w:space="0" w:color="FFFFFF"/>
              <w:right w:val="single" w:sz="8" w:space="0" w:color="FFFFFF"/>
            </w:tcBorders>
            <w:shd w:val="clear" w:color="000000" w:fill="D9D9D9"/>
            <w:vAlign w:val="center"/>
            <w:hideMark/>
          </w:tcPr>
          <w:p w14:paraId="6FF91DC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60.00</w:t>
            </w:r>
          </w:p>
        </w:tc>
        <w:tc>
          <w:tcPr>
            <w:tcW w:w="970" w:type="dxa"/>
            <w:tcBorders>
              <w:top w:val="nil"/>
              <w:left w:val="nil"/>
              <w:bottom w:val="single" w:sz="8" w:space="0" w:color="FFFFFF"/>
              <w:right w:val="single" w:sz="8" w:space="0" w:color="FFFFFF"/>
            </w:tcBorders>
            <w:shd w:val="clear" w:color="000000" w:fill="D9D9D9"/>
            <w:vAlign w:val="center"/>
            <w:hideMark/>
          </w:tcPr>
          <w:p w14:paraId="42F950A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62.00</w:t>
            </w:r>
          </w:p>
        </w:tc>
        <w:tc>
          <w:tcPr>
            <w:tcW w:w="968" w:type="dxa"/>
            <w:tcBorders>
              <w:top w:val="nil"/>
              <w:left w:val="nil"/>
              <w:bottom w:val="single" w:sz="8" w:space="0" w:color="FFFFFF"/>
              <w:right w:val="single" w:sz="8" w:space="0" w:color="FFFFFF"/>
            </w:tcBorders>
            <w:shd w:val="clear" w:color="000000" w:fill="D9D9D9"/>
            <w:vAlign w:val="center"/>
            <w:hideMark/>
          </w:tcPr>
          <w:p w14:paraId="719841B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70.00</w:t>
            </w:r>
          </w:p>
        </w:tc>
        <w:tc>
          <w:tcPr>
            <w:tcW w:w="967" w:type="dxa"/>
            <w:tcBorders>
              <w:top w:val="nil"/>
              <w:left w:val="nil"/>
              <w:bottom w:val="single" w:sz="8" w:space="0" w:color="FFFFFF"/>
              <w:right w:val="single" w:sz="8" w:space="0" w:color="FFFFFF"/>
            </w:tcBorders>
            <w:shd w:val="clear" w:color="000000" w:fill="D9D9D9"/>
            <w:vAlign w:val="center"/>
            <w:hideMark/>
          </w:tcPr>
          <w:p w14:paraId="791E70B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71.00</w:t>
            </w:r>
          </w:p>
        </w:tc>
        <w:tc>
          <w:tcPr>
            <w:tcW w:w="966" w:type="dxa"/>
            <w:tcBorders>
              <w:top w:val="nil"/>
              <w:left w:val="nil"/>
              <w:bottom w:val="single" w:sz="8" w:space="0" w:color="FFFFFF"/>
              <w:right w:val="single" w:sz="8" w:space="0" w:color="FFFFFF"/>
            </w:tcBorders>
            <w:shd w:val="clear" w:color="000000" w:fill="D9D9D9"/>
            <w:vAlign w:val="center"/>
            <w:hideMark/>
          </w:tcPr>
          <w:p w14:paraId="1FD6BE9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68.00</w:t>
            </w:r>
          </w:p>
        </w:tc>
        <w:tc>
          <w:tcPr>
            <w:tcW w:w="1394" w:type="dxa"/>
            <w:tcBorders>
              <w:top w:val="nil"/>
              <w:left w:val="nil"/>
              <w:bottom w:val="single" w:sz="8" w:space="0" w:color="FFFFFF"/>
              <w:right w:val="single" w:sz="8" w:space="0" w:color="FFFFFF"/>
            </w:tcBorders>
            <w:shd w:val="clear" w:color="000000" w:fill="D9D9D9"/>
            <w:vAlign w:val="center"/>
            <w:hideMark/>
          </w:tcPr>
          <w:p w14:paraId="0C59D9C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93.00</w:t>
            </w:r>
          </w:p>
        </w:tc>
      </w:tr>
      <w:tr w:rsidR="00722DAE" w:rsidRPr="00722DAE" w14:paraId="1DA36660"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1BE36E3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4.0</w:t>
            </w:r>
          </w:p>
        </w:tc>
        <w:tc>
          <w:tcPr>
            <w:tcW w:w="896" w:type="dxa"/>
            <w:tcBorders>
              <w:top w:val="nil"/>
              <w:left w:val="nil"/>
              <w:bottom w:val="single" w:sz="8" w:space="0" w:color="FFFFFF"/>
              <w:right w:val="single" w:sz="8" w:space="0" w:color="FFFFFF"/>
            </w:tcBorders>
            <w:shd w:val="clear" w:color="000000" w:fill="D9D9D9"/>
            <w:vAlign w:val="center"/>
            <w:hideMark/>
          </w:tcPr>
          <w:p w14:paraId="7F08CB6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17.00</w:t>
            </w:r>
          </w:p>
        </w:tc>
        <w:tc>
          <w:tcPr>
            <w:tcW w:w="985" w:type="dxa"/>
            <w:tcBorders>
              <w:top w:val="nil"/>
              <w:left w:val="nil"/>
              <w:bottom w:val="single" w:sz="8" w:space="0" w:color="FFFFFF"/>
              <w:right w:val="single" w:sz="8" w:space="0" w:color="FFFFFF"/>
            </w:tcBorders>
            <w:shd w:val="clear" w:color="000000" w:fill="D9D9D9"/>
            <w:vAlign w:val="center"/>
            <w:hideMark/>
          </w:tcPr>
          <w:p w14:paraId="0F6F7BC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62.00</w:t>
            </w:r>
          </w:p>
        </w:tc>
        <w:tc>
          <w:tcPr>
            <w:tcW w:w="974" w:type="dxa"/>
            <w:tcBorders>
              <w:top w:val="nil"/>
              <w:left w:val="nil"/>
              <w:bottom w:val="single" w:sz="8" w:space="0" w:color="FFFFFF"/>
              <w:right w:val="single" w:sz="8" w:space="0" w:color="FFFFFF"/>
            </w:tcBorders>
            <w:shd w:val="clear" w:color="000000" w:fill="D9D9D9"/>
            <w:vAlign w:val="center"/>
            <w:hideMark/>
          </w:tcPr>
          <w:p w14:paraId="42EBF02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65.00</w:t>
            </w:r>
          </w:p>
        </w:tc>
        <w:tc>
          <w:tcPr>
            <w:tcW w:w="972" w:type="dxa"/>
            <w:tcBorders>
              <w:top w:val="nil"/>
              <w:left w:val="nil"/>
              <w:bottom w:val="single" w:sz="8" w:space="0" w:color="FFFFFF"/>
              <w:right w:val="single" w:sz="8" w:space="0" w:color="FFFFFF"/>
            </w:tcBorders>
            <w:shd w:val="clear" w:color="000000" w:fill="D9D9D9"/>
            <w:vAlign w:val="center"/>
            <w:hideMark/>
          </w:tcPr>
          <w:p w14:paraId="706831B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67.00</w:t>
            </w:r>
          </w:p>
        </w:tc>
        <w:tc>
          <w:tcPr>
            <w:tcW w:w="970" w:type="dxa"/>
            <w:tcBorders>
              <w:top w:val="nil"/>
              <w:left w:val="nil"/>
              <w:bottom w:val="single" w:sz="8" w:space="0" w:color="FFFFFF"/>
              <w:right w:val="single" w:sz="8" w:space="0" w:color="FFFFFF"/>
            </w:tcBorders>
            <w:shd w:val="clear" w:color="000000" w:fill="D9D9D9"/>
            <w:vAlign w:val="center"/>
            <w:hideMark/>
          </w:tcPr>
          <w:p w14:paraId="684788B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69.00</w:t>
            </w:r>
          </w:p>
        </w:tc>
        <w:tc>
          <w:tcPr>
            <w:tcW w:w="968" w:type="dxa"/>
            <w:tcBorders>
              <w:top w:val="nil"/>
              <w:left w:val="nil"/>
              <w:bottom w:val="single" w:sz="8" w:space="0" w:color="FFFFFF"/>
              <w:right w:val="single" w:sz="8" w:space="0" w:color="FFFFFF"/>
            </w:tcBorders>
            <w:shd w:val="clear" w:color="000000" w:fill="D9D9D9"/>
            <w:vAlign w:val="center"/>
            <w:hideMark/>
          </w:tcPr>
          <w:p w14:paraId="1B5431C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79.00</w:t>
            </w:r>
          </w:p>
        </w:tc>
        <w:tc>
          <w:tcPr>
            <w:tcW w:w="967" w:type="dxa"/>
            <w:tcBorders>
              <w:top w:val="nil"/>
              <w:left w:val="nil"/>
              <w:bottom w:val="single" w:sz="8" w:space="0" w:color="FFFFFF"/>
              <w:right w:val="single" w:sz="8" w:space="0" w:color="FFFFFF"/>
            </w:tcBorders>
            <w:shd w:val="clear" w:color="000000" w:fill="D9D9D9"/>
            <w:vAlign w:val="center"/>
            <w:hideMark/>
          </w:tcPr>
          <w:p w14:paraId="0806E86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79.00</w:t>
            </w:r>
          </w:p>
        </w:tc>
        <w:tc>
          <w:tcPr>
            <w:tcW w:w="966" w:type="dxa"/>
            <w:tcBorders>
              <w:top w:val="nil"/>
              <w:left w:val="nil"/>
              <w:bottom w:val="single" w:sz="8" w:space="0" w:color="FFFFFF"/>
              <w:right w:val="single" w:sz="8" w:space="0" w:color="FFFFFF"/>
            </w:tcBorders>
            <w:shd w:val="clear" w:color="000000" w:fill="D9D9D9"/>
            <w:vAlign w:val="center"/>
            <w:hideMark/>
          </w:tcPr>
          <w:p w14:paraId="0C0E7EF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77.00</w:t>
            </w:r>
          </w:p>
        </w:tc>
        <w:tc>
          <w:tcPr>
            <w:tcW w:w="1394" w:type="dxa"/>
            <w:tcBorders>
              <w:top w:val="nil"/>
              <w:left w:val="nil"/>
              <w:bottom w:val="single" w:sz="8" w:space="0" w:color="FFFFFF"/>
              <w:right w:val="single" w:sz="8" w:space="0" w:color="FFFFFF"/>
            </w:tcBorders>
            <w:shd w:val="clear" w:color="000000" w:fill="D9D9D9"/>
            <w:vAlign w:val="center"/>
            <w:hideMark/>
          </w:tcPr>
          <w:p w14:paraId="232A023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104.00</w:t>
            </w:r>
          </w:p>
        </w:tc>
      </w:tr>
      <w:tr w:rsidR="00722DAE" w:rsidRPr="00722DAE" w14:paraId="31A10CDD"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209B306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4.5</w:t>
            </w:r>
          </w:p>
        </w:tc>
        <w:tc>
          <w:tcPr>
            <w:tcW w:w="896" w:type="dxa"/>
            <w:tcBorders>
              <w:top w:val="nil"/>
              <w:left w:val="nil"/>
              <w:bottom w:val="single" w:sz="8" w:space="0" w:color="FFFFFF"/>
              <w:right w:val="single" w:sz="8" w:space="0" w:color="FFFFFF"/>
            </w:tcBorders>
            <w:shd w:val="clear" w:color="000000" w:fill="D9D9D9"/>
            <w:vAlign w:val="center"/>
            <w:hideMark/>
          </w:tcPr>
          <w:p w14:paraId="7C9D2D8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18.00</w:t>
            </w:r>
          </w:p>
        </w:tc>
        <w:tc>
          <w:tcPr>
            <w:tcW w:w="985" w:type="dxa"/>
            <w:tcBorders>
              <w:top w:val="nil"/>
              <w:left w:val="nil"/>
              <w:bottom w:val="single" w:sz="8" w:space="0" w:color="FFFFFF"/>
              <w:right w:val="single" w:sz="8" w:space="0" w:color="FFFFFF"/>
            </w:tcBorders>
            <w:shd w:val="clear" w:color="000000" w:fill="D9D9D9"/>
            <w:vAlign w:val="center"/>
            <w:hideMark/>
          </w:tcPr>
          <w:p w14:paraId="34E921F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68.00</w:t>
            </w:r>
          </w:p>
        </w:tc>
        <w:tc>
          <w:tcPr>
            <w:tcW w:w="974" w:type="dxa"/>
            <w:tcBorders>
              <w:top w:val="nil"/>
              <w:left w:val="nil"/>
              <w:bottom w:val="single" w:sz="8" w:space="0" w:color="FFFFFF"/>
              <w:right w:val="single" w:sz="8" w:space="0" w:color="FFFFFF"/>
            </w:tcBorders>
            <w:shd w:val="clear" w:color="000000" w:fill="D9D9D9"/>
            <w:vAlign w:val="center"/>
            <w:hideMark/>
          </w:tcPr>
          <w:p w14:paraId="6EC7B22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72.00</w:t>
            </w:r>
          </w:p>
        </w:tc>
        <w:tc>
          <w:tcPr>
            <w:tcW w:w="972" w:type="dxa"/>
            <w:tcBorders>
              <w:top w:val="nil"/>
              <w:left w:val="nil"/>
              <w:bottom w:val="single" w:sz="8" w:space="0" w:color="FFFFFF"/>
              <w:right w:val="single" w:sz="8" w:space="0" w:color="FFFFFF"/>
            </w:tcBorders>
            <w:shd w:val="clear" w:color="000000" w:fill="D9D9D9"/>
            <w:vAlign w:val="center"/>
            <w:hideMark/>
          </w:tcPr>
          <w:p w14:paraId="7E0A645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74.00</w:t>
            </w:r>
          </w:p>
        </w:tc>
        <w:tc>
          <w:tcPr>
            <w:tcW w:w="970" w:type="dxa"/>
            <w:tcBorders>
              <w:top w:val="nil"/>
              <w:left w:val="nil"/>
              <w:bottom w:val="single" w:sz="8" w:space="0" w:color="FFFFFF"/>
              <w:right w:val="single" w:sz="8" w:space="0" w:color="FFFFFF"/>
            </w:tcBorders>
            <w:shd w:val="clear" w:color="000000" w:fill="D9D9D9"/>
            <w:vAlign w:val="center"/>
            <w:hideMark/>
          </w:tcPr>
          <w:p w14:paraId="6FB79C3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76.00</w:t>
            </w:r>
          </w:p>
        </w:tc>
        <w:tc>
          <w:tcPr>
            <w:tcW w:w="968" w:type="dxa"/>
            <w:tcBorders>
              <w:top w:val="nil"/>
              <w:left w:val="nil"/>
              <w:bottom w:val="single" w:sz="8" w:space="0" w:color="FFFFFF"/>
              <w:right w:val="single" w:sz="8" w:space="0" w:color="FFFFFF"/>
            </w:tcBorders>
            <w:shd w:val="clear" w:color="000000" w:fill="D9D9D9"/>
            <w:vAlign w:val="center"/>
            <w:hideMark/>
          </w:tcPr>
          <w:p w14:paraId="71EFEE1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87.00</w:t>
            </w:r>
          </w:p>
        </w:tc>
        <w:tc>
          <w:tcPr>
            <w:tcW w:w="967" w:type="dxa"/>
            <w:tcBorders>
              <w:top w:val="nil"/>
              <w:left w:val="nil"/>
              <w:bottom w:val="single" w:sz="8" w:space="0" w:color="FFFFFF"/>
              <w:right w:val="single" w:sz="8" w:space="0" w:color="FFFFFF"/>
            </w:tcBorders>
            <w:shd w:val="clear" w:color="000000" w:fill="D9D9D9"/>
            <w:vAlign w:val="center"/>
            <w:hideMark/>
          </w:tcPr>
          <w:p w14:paraId="1C8F11E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88.00</w:t>
            </w:r>
          </w:p>
        </w:tc>
        <w:tc>
          <w:tcPr>
            <w:tcW w:w="966" w:type="dxa"/>
            <w:tcBorders>
              <w:top w:val="nil"/>
              <w:left w:val="nil"/>
              <w:bottom w:val="single" w:sz="8" w:space="0" w:color="FFFFFF"/>
              <w:right w:val="single" w:sz="8" w:space="0" w:color="FFFFFF"/>
            </w:tcBorders>
            <w:shd w:val="clear" w:color="000000" w:fill="D9D9D9"/>
            <w:vAlign w:val="center"/>
            <w:hideMark/>
          </w:tcPr>
          <w:p w14:paraId="37AD868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86.00</w:t>
            </w:r>
          </w:p>
        </w:tc>
        <w:tc>
          <w:tcPr>
            <w:tcW w:w="1394" w:type="dxa"/>
            <w:tcBorders>
              <w:top w:val="nil"/>
              <w:left w:val="nil"/>
              <w:bottom w:val="single" w:sz="8" w:space="0" w:color="FFFFFF"/>
              <w:right w:val="single" w:sz="8" w:space="0" w:color="FFFFFF"/>
            </w:tcBorders>
            <w:shd w:val="clear" w:color="000000" w:fill="D9D9D9"/>
            <w:vAlign w:val="center"/>
            <w:hideMark/>
          </w:tcPr>
          <w:p w14:paraId="170EE62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116.00</w:t>
            </w:r>
          </w:p>
        </w:tc>
      </w:tr>
      <w:tr w:rsidR="00722DAE" w:rsidRPr="00722DAE" w14:paraId="200E0B0E"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0A773CD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5.0</w:t>
            </w:r>
          </w:p>
        </w:tc>
        <w:tc>
          <w:tcPr>
            <w:tcW w:w="896" w:type="dxa"/>
            <w:tcBorders>
              <w:top w:val="nil"/>
              <w:left w:val="nil"/>
              <w:bottom w:val="single" w:sz="8" w:space="0" w:color="FFFFFF"/>
              <w:right w:val="single" w:sz="8" w:space="0" w:color="FFFFFF"/>
            </w:tcBorders>
            <w:shd w:val="clear" w:color="000000" w:fill="D9D9D9"/>
            <w:vAlign w:val="center"/>
            <w:hideMark/>
          </w:tcPr>
          <w:p w14:paraId="1B65298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19.00</w:t>
            </w:r>
          </w:p>
        </w:tc>
        <w:tc>
          <w:tcPr>
            <w:tcW w:w="985" w:type="dxa"/>
            <w:tcBorders>
              <w:top w:val="nil"/>
              <w:left w:val="nil"/>
              <w:bottom w:val="single" w:sz="8" w:space="0" w:color="FFFFFF"/>
              <w:right w:val="single" w:sz="8" w:space="0" w:color="FFFFFF"/>
            </w:tcBorders>
            <w:shd w:val="clear" w:color="000000" w:fill="D9D9D9"/>
            <w:vAlign w:val="center"/>
            <w:hideMark/>
          </w:tcPr>
          <w:p w14:paraId="12F6960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74.00</w:t>
            </w:r>
          </w:p>
        </w:tc>
        <w:tc>
          <w:tcPr>
            <w:tcW w:w="974" w:type="dxa"/>
            <w:tcBorders>
              <w:top w:val="nil"/>
              <w:left w:val="nil"/>
              <w:bottom w:val="single" w:sz="8" w:space="0" w:color="FFFFFF"/>
              <w:right w:val="single" w:sz="8" w:space="0" w:color="FFFFFF"/>
            </w:tcBorders>
            <w:shd w:val="clear" w:color="000000" w:fill="D9D9D9"/>
            <w:vAlign w:val="center"/>
            <w:hideMark/>
          </w:tcPr>
          <w:p w14:paraId="18E5712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79.00</w:t>
            </w:r>
          </w:p>
        </w:tc>
        <w:tc>
          <w:tcPr>
            <w:tcW w:w="972" w:type="dxa"/>
            <w:tcBorders>
              <w:top w:val="nil"/>
              <w:left w:val="nil"/>
              <w:bottom w:val="single" w:sz="8" w:space="0" w:color="FFFFFF"/>
              <w:right w:val="single" w:sz="8" w:space="0" w:color="FFFFFF"/>
            </w:tcBorders>
            <w:shd w:val="clear" w:color="000000" w:fill="D9D9D9"/>
            <w:vAlign w:val="center"/>
            <w:hideMark/>
          </w:tcPr>
          <w:p w14:paraId="3533391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81.00</w:t>
            </w:r>
          </w:p>
        </w:tc>
        <w:tc>
          <w:tcPr>
            <w:tcW w:w="970" w:type="dxa"/>
            <w:tcBorders>
              <w:top w:val="nil"/>
              <w:left w:val="nil"/>
              <w:bottom w:val="single" w:sz="8" w:space="0" w:color="FFFFFF"/>
              <w:right w:val="single" w:sz="8" w:space="0" w:color="FFFFFF"/>
            </w:tcBorders>
            <w:shd w:val="clear" w:color="000000" w:fill="D9D9D9"/>
            <w:vAlign w:val="center"/>
            <w:hideMark/>
          </w:tcPr>
          <w:p w14:paraId="09210EB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82.00</w:t>
            </w:r>
          </w:p>
        </w:tc>
        <w:tc>
          <w:tcPr>
            <w:tcW w:w="968" w:type="dxa"/>
            <w:tcBorders>
              <w:top w:val="nil"/>
              <w:left w:val="nil"/>
              <w:bottom w:val="single" w:sz="8" w:space="0" w:color="FFFFFF"/>
              <w:right w:val="single" w:sz="8" w:space="0" w:color="FFFFFF"/>
            </w:tcBorders>
            <w:shd w:val="clear" w:color="000000" w:fill="D9D9D9"/>
            <w:vAlign w:val="center"/>
            <w:hideMark/>
          </w:tcPr>
          <w:p w14:paraId="543ECF5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95.00</w:t>
            </w:r>
          </w:p>
        </w:tc>
        <w:tc>
          <w:tcPr>
            <w:tcW w:w="967" w:type="dxa"/>
            <w:tcBorders>
              <w:top w:val="nil"/>
              <w:left w:val="nil"/>
              <w:bottom w:val="single" w:sz="8" w:space="0" w:color="FFFFFF"/>
              <w:right w:val="single" w:sz="8" w:space="0" w:color="FFFFFF"/>
            </w:tcBorders>
            <w:shd w:val="clear" w:color="000000" w:fill="D9D9D9"/>
            <w:vAlign w:val="center"/>
            <w:hideMark/>
          </w:tcPr>
          <w:p w14:paraId="08A4E0F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96.00</w:t>
            </w:r>
          </w:p>
        </w:tc>
        <w:tc>
          <w:tcPr>
            <w:tcW w:w="966" w:type="dxa"/>
            <w:tcBorders>
              <w:top w:val="nil"/>
              <w:left w:val="nil"/>
              <w:bottom w:val="single" w:sz="8" w:space="0" w:color="FFFFFF"/>
              <w:right w:val="single" w:sz="8" w:space="0" w:color="FFFFFF"/>
            </w:tcBorders>
            <w:shd w:val="clear" w:color="000000" w:fill="D9D9D9"/>
            <w:vAlign w:val="center"/>
            <w:hideMark/>
          </w:tcPr>
          <w:p w14:paraId="3856816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94.00</w:t>
            </w:r>
          </w:p>
        </w:tc>
        <w:tc>
          <w:tcPr>
            <w:tcW w:w="1394" w:type="dxa"/>
            <w:tcBorders>
              <w:top w:val="nil"/>
              <w:left w:val="nil"/>
              <w:bottom w:val="single" w:sz="8" w:space="0" w:color="FFFFFF"/>
              <w:right w:val="single" w:sz="8" w:space="0" w:color="FFFFFF"/>
            </w:tcBorders>
            <w:shd w:val="clear" w:color="000000" w:fill="D9D9D9"/>
            <w:vAlign w:val="center"/>
            <w:hideMark/>
          </w:tcPr>
          <w:p w14:paraId="69B0007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127.00</w:t>
            </w:r>
          </w:p>
        </w:tc>
      </w:tr>
      <w:tr w:rsidR="00722DAE" w:rsidRPr="00722DAE" w14:paraId="2197C374"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55CAD24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5.5</w:t>
            </w:r>
          </w:p>
        </w:tc>
        <w:tc>
          <w:tcPr>
            <w:tcW w:w="896" w:type="dxa"/>
            <w:tcBorders>
              <w:top w:val="nil"/>
              <w:left w:val="nil"/>
              <w:bottom w:val="single" w:sz="8" w:space="0" w:color="FFFFFF"/>
              <w:right w:val="single" w:sz="8" w:space="0" w:color="FFFFFF"/>
            </w:tcBorders>
            <w:shd w:val="clear" w:color="000000" w:fill="D9D9D9"/>
            <w:vAlign w:val="center"/>
            <w:hideMark/>
          </w:tcPr>
          <w:p w14:paraId="60F2D95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21.00</w:t>
            </w:r>
          </w:p>
        </w:tc>
        <w:tc>
          <w:tcPr>
            <w:tcW w:w="985" w:type="dxa"/>
            <w:tcBorders>
              <w:top w:val="nil"/>
              <w:left w:val="nil"/>
              <w:bottom w:val="single" w:sz="8" w:space="0" w:color="FFFFFF"/>
              <w:right w:val="single" w:sz="8" w:space="0" w:color="FFFFFF"/>
            </w:tcBorders>
            <w:shd w:val="clear" w:color="000000" w:fill="D9D9D9"/>
            <w:vAlign w:val="center"/>
            <w:hideMark/>
          </w:tcPr>
          <w:p w14:paraId="5F88EB1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78.00</w:t>
            </w:r>
          </w:p>
        </w:tc>
        <w:tc>
          <w:tcPr>
            <w:tcW w:w="974" w:type="dxa"/>
            <w:tcBorders>
              <w:top w:val="nil"/>
              <w:left w:val="nil"/>
              <w:bottom w:val="single" w:sz="8" w:space="0" w:color="FFFFFF"/>
              <w:right w:val="single" w:sz="8" w:space="0" w:color="FFFFFF"/>
            </w:tcBorders>
            <w:shd w:val="clear" w:color="000000" w:fill="D9D9D9"/>
            <w:vAlign w:val="center"/>
            <w:hideMark/>
          </w:tcPr>
          <w:p w14:paraId="22AFE7A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84.00</w:t>
            </w:r>
          </w:p>
        </w:tc>
        <w:tc>
          <w:tcPr>
            <w:tcW w:w="972" w:type="dxa"/>
            <w:tcBorders>
              <w:top w:val="nil"/>
              <w:left w:val="nil"/>
              <w:bottom w:val="single" w:sz="8" w:space="0" w:color="FFFFFF"/>
              <w:right w:val="single" w:sz="8" w:space="0" w:color="FFFFFF"/>
            </w:tcBorders>
            <w:shd w:val="clear" w:color="000000" w:fill="D9D9D9"/>
            <w:vAlign w:val="center"/>
            <w:hideMark/>
          </w:tcPr>
          <w:p w14:paraId="5157267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86.00</w:t>
            </w:r>
          </w:p>
        </w:tc>
        <w:tc>
          <w:tcPr>
            <w:tcW w:w="970" w:type="dxa"/>
            <w:tcBorders>
              <w:top w:val="nil"/>
              <w:left w:val="nil"/>
              <w:bottom w:val="single" w:sz="8" w:space="0" w:color="FFFFFF"/>
              <w:right w:val="single" w:sz="8" w:space="0" w:color="FFFFFF"/>
            </w:tcBorders>
            <w:shd w:val="clear" w:color="000000" w:fill="D9D9D9"/>
            <w:vAlign w:val="center"/>
            <w:hideMark/>
          </w:tcPr>
          <w:p w14:paraId="176BAEE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88.00</w:t>
            </w:r>
          </w:p>
        </w:tc>
        <w:tc>
          <w:tcPr>
            <w:tcW w:w="968" w:type="dxa"/>
            <w:tcBorders>
              <w:top w:val="nil"/>
              <w:left w:val="nil"/>
              <w:bottom w:val="single" w:sz="8" w:space="0" w:color="FFFFFF"/>
              <w:right w:val="single" w:sz="8" w:space="0" w:color="FFFFFF"/>
            </w:tcBorders>
            <w:shd w:val="clear" w:color="000000" w:fill="D9D9D9"/>
            <w:vAlign w:val="center"/>
            <w:hideMark/>
          </w:tcPr>
          <w:p w14:paraId="1921773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101.00</w:t>
            </w:r>
          </w:p>
        </w:tc>
        <w:tc>
          <w:tcPr>
            <w:tcW w:w="967" w:type="dxa"/>
            <w:tcBorders>
              <w:top w:val="nil"/>
              <w:left w:val="nil"/>
              <w:bottom w:val="single" w:sz="8" w:space="0" w:color="FFFFFF"/>
              <w:right w:val="single" w:sz="8" w:space="0" w:color="FFFFFF"/>
            </w:tcBorders>
            <w:shd w:val="clear" w:color="000000" w:fill="D9D9D9"/>
            <w:vAlign w:val="center"/>
            <w:hideMark/>
          </w:tcPr>
          <w:p w14:paraId="33E71B4C"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103.00</w:t>
            </w:r>
          </w:p>
        </w:tc>
        <w:tc>
          <w:tcPr>
            <w:tcW w:w="966" w:type="dxa"/>
            <w:tcBorders>
              <w:top w:val="nil"/>
              <w:left w:val="nil"/>
              <w:bottom w:val="single" w:sz="8" w:space="0" w:color="FFFFFF"/>
              <w:right w:val="single" w:sz="8" w:space="0" w:color="FFFFFF"/>
            </w:tcBorders>
            <w:shd w:val="clear" w:color="000000" w:fill="D9D9D9"/>
            <w:vAlign w:val="center"/>
            <w:hideMark/>
          </w:tcPr>
          <w:p w14:paraId="440F13C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101.00</w:t>
            </w:r>
          </w:p>
        </w:tc>
        <w:tc>
          <w:tcPr>
            <w:tcW w:w="1394" w:type="dxa"/>
            <w:tcBorders>
              <w:top w:val="nil"/>
              <w:left w:val="nil"/>
              <w:bottom w:val="single" w:sz="8" w:space="0" w:color="FFFFFF"/>
              <w:right w:val="single" w:sz="8" w:space="0" w:color="FFFFFF"/>
            </w:tcBorders>
            <w:shd w:val="clear" w:color="000000" w:fill="D9D9D9"/>
            <w:vAlign w:val="center"/>
            <w:hideMark/>
          </w:tcPr>
          <w:p w14:paraId="11771CC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138.00</w:t>
            </w:r>
          </w:p>
        </w:tc>
      </w:tr>
      <w:tr w:rsidR="00722DAE" w:rsidRPr="00722DAE" w14:paraId="0E022D4A"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563205B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6.0</w:t>
            </w:r>
          </w:p>
        </w:tc>
        <w:tc>
          <w:tcPr>
            <w:tcW w:w="896" w:type="dxa"/>
            <w:tcBorders>
              <w:top w:val="nil"/>
              <w:left w:val="nil"/>
              <w:bottom w:val="single" w:sz="8" w:space="0" w:color="FFFFFF"/>
              <w:right w:val="single" w:sz="8" w:space="0" w:color="FFFFFF"/>
            </w:tcBorders>
            <w:shd w:val="clear" w:color="000000" w:fill="D9D9D9"/>
            <w:vAlign w:val="center"/>
            <w:hideMark/>
          </w:tcPr>
          <w:p w14:paraId="58122FB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22.00</w:t>
            </w:r>
          </w:p>
        </w:tc>
        <w:tc>
          <w:tcPr>
            <w:tcW w:w="985" w:type="dxa"/>
            <w:tcBorders>
              <w:top w:val="nil"/>
              <w:left w:val="nil"/>
              <w:bottom w:val="single" w:sz="8" w:space="0" w:color="FFFFFF"/>
              <w:right w:val="single" w:sz="8" w:space="0" w:color="FFFFFF"/>
            </w:tcBorders>
            <w:shd w:val="clear" w:color="000000" w:fill="D9D9D9"/>
            <w:vAlign w:val="center"/>
            <w:hideMark/>
          </w:tcPr>
          <w:p w14:paraId="4CBE8C4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83.00</w:t>
            </w:r>
          </w:p>
        </w:tc>
        <w:tc>
          <w:tcPr>
            <w:tcW w:w="974" w:type="dxa"/>
            <w:tcBorders>
              <w:top w:val="nil"/>
              <w:left w:val="nil"/>
              <w:bottom w:val="single" w:sz="8" w:space="0" w:color="FFFFFF"/>
              <w:right w:val="single" w:sz="8" w:space="0" w:color="FFFFFF"/>
            </w:tcBorders>
            <w:shd w:val="clear" w:color="000000" w:fill="D9D9D9"/>
            <w:vAlign w:val="center"/>
            <w:hideMark/>
          </w:tcPr>
          <w:p w14:paraId="45193E9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89.00</w:t>
            </w:r>
          </w:p>
        </w:tc>
        <w:tc>
          <w:tcPr>
            <w:tcW w:w="972" w:type="dxa"/>
            <w:tcBorders>
              <w:top w:val="nil"/>
              <w:left w:val="nil"/>
              <w:bottom w:val="single" w:sz="8" w:space="0" w:color="FFFFFF"/>
              <w:right w:val="single" w:sz="8" w:space="0" w:color="FFFFFF"/>
            </w:tcBorders>
            <w:shd w:val="clear" w:color="000000" w:fill="D9D9D9"/>
            <w:vAlign w:val="center"/>
            <w:hideMark/>
          </w:tcPr>
          <w:p w14:paraId="7483E24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92.00</w:t>
            </w:r>
          </w:p>
        </w:tc>
        <w:tc>
          <w:tcPr>
            <w:tcW w:w="970" w:type="dxa"/>
            <w:tcBorders>
              <w:top w:val="nil"/>
              <w:left w:val="nil"/>
              <w:bottom w:val="single" w:sz="8" w:space="0" w:color="FFFFFF"/>
              <w:right w:val="single" w:sz="8" w:space="0" w:color="FFFFFF"/>
            </w:tcBorders>
            <w:shd w:val="clear" w:color="000000" w:fill="D9D9D9"/>
            <w:vAlign w:val="center"/>
            <w:hideMark/>
          </w:tcPr>
          <w:p w14:paraId="028D98F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93.00</w:t>
            </w:r>
          </w:p>
        </w:tc>
        <w:tc>
          <w:tcPr>
            <w:tcW w:w="968" w:type="dxa"/>
            <w:tcBorders>
              <w:top w:val="nil"/>
              <w:left w:val="nil"/>
              <w:bottom w:val="single" w:sz="8" w:space="0" w:color="FFFFFF"/>
              <w:right w:val="single" w:sz="8" w:space="0" w:color="FFFFFF"/>
            </w:tcBorders>
            <w:shd w:val="clear" w:color="000000" w:fill="D9D9D9"/>
            <w:vAlign w:val="center"/>
            <w:hideMark/>
          </w:tcPr>
          <w:p w14:paraId="0D30F77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107.00</w:t>
            </w:r>
          </w:p>
        </w:tc>
        <w:tc>
          <w:tcPr>
            <w:tcW w:w="967" w:type="dxa"/>
            <w:tcBorders>
              <w:top w:val="nil"/>
              <w:left w:val="nil"/>
              <w:bottom w:val="single" w:sz="8" w:space="0" w:color="FFFFFF"/>
              <w:right w:val="single" w:sz="8" w:space="0" w:color="FFFFFF"/>
            </w:tcBorders>
            <w:shd w:val="clear" w:color="000000" w:fill="D9D9D9"/>
            <w:vAlign w:val="center"/>
            <w:hideMark/>
          </w:tcPr>
          <w:p w14:paraId="2A93817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109.00</w:t>
            </w:r>
          </w:p>
        </w:tc>
        <w:tc>
          <w:tcPr>
            <w:tcW w:w="966" w:type="dxa"/>
            <w:tcBorders>
              <w:top w:val="nil"/>
              <w:left w:val="nil"/>
              <w:bottom w:val="single" w:sz="8" w:space="0" w:color="FFFFFF"/>
              <w:right w:val="single" w:sz="8" w:space="0" w:color="FFFFFF"/>
            </w:tcBorders>
            <w:shd w:val="clear" w:color="000000" w:fill="D9D9D9"/>
            <w:vAlign w:val="center"/>
            <w:hideMark/>
          </w:tcPr>
          <w:p w14:paraId="77DB1AF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109.00</w:t>
            </w:r>
          </w:p>
        </w:tc>
        <w:tc>
          <w:tcPr>
            <w:tcW w:w="1394" w:type="dxa"/>
            <w:tcBorders>
              <w:top w:val="nil"/>
              <w:left w:val="nil"/>
              <w:bottom w:val="single" w:sz="8" w:space="0" w:color="FFFFFF"/>
              <w:right w:val="single" w:sz="8" w:space="0" w:color="FFFFFF"/>
            </w:tcBorders>
            <w:shd w:val="clear" w:color="000000" w:fill="D9D9D9"/>
            <w:vAlign w:val="center"/>
            <w:hideMark/>
          </w:tcPr>
          <w:p w14:paraId="2BA5AD9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150.00</w:t>
            </w:r>
          </w:p>
        </w:tc>
      </w:tr>
      <w:tr w:rsidR="00722DAE" w:rsidRPr="00722DAE" w14:paraId="18D3736D"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04902DC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6.5</w:t>
            </w:r>
          </w:p>
        </w:tc>
        <w:tc>
          <w:tcPr>
            <w:tcW w:w="896" w:type="dxa"/>
            <w:tcBorders>
              <w:top w:val="nil"/>
              <w:left w:val="nil"/>
              <w:bottom w:val="single" w:sz="8" w:space="0" w:color="FFFFFF"/>
              <w:right w:val="single" w:sz="8" w:space="0" w:color="FFFFFF"/>
            </w:tcBorders>
            <w:shd w:val="clear" w:color="000000" w:fill="D9D9D9"/>
            <w:vAlign w:val="center"/>
            <w:hideMark/>
          </w:tcPr>
          <w:p w14:paraId="2A38E01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23.00</w:t>
            </w:r>
          </w:p>
        </w:tc>
        <w:tc>
          <w:tcPr>
            <w:tcW w:w="985" w:type="dxa"/>
            <w:tcBorders>
              <w:top w:val="nil"/>
              <w:left w:val="nil"/>
              <w:bottom w:val="single" w:sz="8" w:space="0" w:color="FFFFFF"/>
              <w:right w:val="single" w:sz="8" w:space="0" w:color="FFFFFF"/>
            </w:tcBorders>
            <w:shd w:val="clear" w:color="000000" w:fill="D9D9D9"/>
            <w:vAlign w:val="center"/>
            <w:hideMark/>
          </w:tcPr>
          <w:p w14:paraId="62FABAE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87.00</w:t>
            </w:r>
          </w:p>
        </w:tc>
        <w:tc>
          <w:tcPr>
            <w:tcW w:w="974" w:type="dxa"/>
            <w:tcBorders>
              <w:top w:val="nil"/>
              <w:left w:val="nil"/>
              <w:bottom w:val="single" w:sz="8" w:space="0" w:color="FFFFFF"/>
              <w:right w:val="single" w:sz="8" w:space="0" w:color="FFFFFF"/>
            </w:tcBorders>
            <w:shd w:val="clear" w:color="000000" w:fill="D9D9D9"/>
            <w:vAlign w:val="center"/>
            <w:hideMark/>
          </w:tcPr>
          <w:p w14:paraId="47E1589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94.00</w:t>
            </w:r>
          </w:p>
        </w:tc>
        <w:tc>
          <w:tcPr>
            <w:tcW w:w="972" w:type="dxa"/>
            <w:tcBorders>
              <w:top w:val="nil"/>
              <w:left w:val="nil"/>
              <w:bottom w:val="single" w:sz="8" w:space="0" w:color="FFFFFF"/>
              <w:right w:val="single" w:sz="8" w:space="0" w:color="FFFFFF"/>
            </w:tcBorders>
            <w:shd w:val="clear" w:color="000000" w:fill="D9D9D9"/>
            <w:vAlign w:val="center"/>
            <w:hideMark/>
          </w:tcPr>
          <w:p w14:paraId="2B10211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97.00</w:t>
            </w:r>
          </w:p>
        </w:tc>
        <w:tc>
          <w:tcPr>
            <w:tcW w:w="970" w:type="dxa"/>
            <w:tcBorders>
              <w:top w:val="nil"/>
              <w:left w:val="nil"/>
              <w:bottom w:val="single" w:sz="8" w:space="0" w:color="FFFFFF"/>
              <w:right w:val="single" w:sz="8" w:space="0" w:color="FFFFFF"/>
            </w:tcBorders>
            <w:shd w:val="clear" w:color="000000" w:fill="D9D9D9"/>
            <w:vAlign w:val="center"/>
            <w:hideMark/>
          </w:tcPr>
          <w:p w14:paraId="24D2952C"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99.00</w:t>
            </w:r>
          </w:p>
        </w:tc>
        <w:tc>
          <w:tcPr>
            <w:tcW w:w="968" w:type="dxa"/>
            <w:tcBorders>
              <w:top w:val="nil"/>
              <w:left w:val="nil"/>
              <w:bottom w:val="single" w:sz="8" w:space="0" w:color="FFFFFF"/>
              <w:right w:val="single" w:sz="8" w:space="0" w:color="FFFFFF"/>
            </w:tcBorders>
            <w:shd w:val="clear" w:color="000000" w:fill="D9D9D9"/>
            <w:vAlign w:val="center"/>
            <w:hideMark/>
          </w:tcPr>
          <w:p w14:paraId="3DB191B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113.00</w:t>
            </w:r>
          </w:p>
        </w:tc>
        <w:tc>
          <w:tcPr>
            <w:tcW w:w="967" w:type="dxa"/>
            <w:tcBorders>
              <w:top w:val="nil"/>
              <w:left w:val="nil"/>
              <w:bottom w:val="single" w:sz="8" w:space="0" w:color="FFFFFF"/>
              <w:right w:val="single" w:sz="8" w:space="0" w:color="FFFFFF"/>
            </w:tcBorders>
            <w:shd w:val="clear" w:color="000000" w:fill="D9D9D9"/>
            <w:vAlign w:val="center"/>
            <w:hideMark/>
          </w:tcPr>
          <w:p w14:paraId="602F5C4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116.00</w:t>
            </w:r>
          </w:p>
        </w:tc>
        <w:tc>
          <w:tcPr>
            <w:tcW w:w="966" w:type="dxa"/>
            <w:tcBorders>
              <w:top w:val="nil"/>
              <w:left w:val="nil"/>
              <w:bottom w:val="single" w:sz="8" w:space="0" w:color="FFFFFF"/>
              <w:right w:val="single" w:sz="8" w:space="0" w:color="FFFFFF"/>
            </w:tcBorders>
            <w:shd w:val="clear" w:color="000000" w:fill="D9D9D9"/>
            <w:vAlign w:val="center"/>
            <w:hideMark/>
          </w:tcPr>
          <w:p w14:paraId="13F3672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116.00</w:t>
            </w:r>
          </w:p>
        </w:tc>
        <w:tc>
          <w:tcPr>
            <w:tcW w:w="1394" w:type="dxa"/>
            <w:tcBorders>
              <w:top w:val="nil"/>
              <w:left w:val="nil"/>
              <w:bottom w:val="single" w:sz="8" w:space="0" w:color="FFFFFF"/>
              <w:right w:val="single" w:sz="8" w:space="0" w:color="FFFFFF"/>
            </w:tcBorders>
            <w:shd w:val="clear" w:color="000000" w:fill="D9D9D9"/>
            <w:vAlign w:val="center"/>
            <w:hideMark/>
          </w:tcPr>
          <w:p w14:paraId="7BCA3EA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161.00</w:t>
            </w:r>
          </w:p>
        </w:tc>
      </w:tr>
      <w:tr w:rsidR="00722DAE" w:rsidRPr="00722DAE" w14:paraId="11939107"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02FFEAC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7.0</w:t>
            </w:r>
          </w:p>
        </w:tc>
        <w:tc>
          <w:tcPr>
            <w:tcW w:w="896" w:type="dxa"/>
            <w:tcBorders>
              <w:top w:val="nil"/>
              <w:left w:val="nil"/>
              <w:bottom w:val="single" w:sz="8" w:space="0" w:color="FFFFFF"/>
              <w:right w:val="single" w:sz="8" w:space="0" w:color="FFFFFF"/>
            </w:tcBorders>
            <w:shd w:val="clear" w:color="000000" w:fill="D9D9D9"/>
            <w:vAlign w:val="center"/>
            <w:hideMark/>
          </w:tcPr>
          <w:p w14:paraId="2EDD8C8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24.00</w:t>
            </w:r>
          </w:p>
        </w:tc>
        <w:tc>
          <w:tcPr>
            <w:tcW w:w="985" w:type="dxa"/>
            <w:tcBorders>
              <w:top w:val="nil"/>
              <w:left w:val="nil"/>
              <w:bottom w:val="single" w:sz="8" w:space="0" w:color="FFFFFF"/>
              <w:right w:val="single" w:sz="8" w:space="0" w:color="FFFFFF"/>
            </w:tcBorders>
            <w:shd w:val="clear" w:color="000000" w:fill="D9D9D9"/>
            <w:vAlign w:val="center"/>
            <w:hideMark/>
          </w:tcPr>
          <w:p w14:paraId="046533E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92.00</w:t>
            </w:r>
          </w:p>
        </w:tc>
        <w:tc>
          <w:tcPr>
            <w:tcW w:w="974" w:type="dxa"/>
            <w:tcBorders>
              <w:top w:val="nil"/>
              <w:left w:val="nil"/>
              <w:bottom w:val="single" w:sz="8" w:space="0" w:color="FFFFFF"/>
              <w:right w:val="single" w:sz="8" w:space="0" w:color="FFFFFF"/>
            </w:tcBorders>
            <w:shd w:val="clear" w:color="000000" w:fill="D9D9D9"/>
            <w:vAlign w:val="center"/>
            <w:hideMark/>
          </w:tcPr>
          <w:p w14:paraId="3983C32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100.00</w:t>
            </w:r>
          </w:p>
        </w:tc>
        <w:tc>
          <w:tcPr>
            <w:tcW w:w="972" w:type="dxa"/>
            <w:tcBorders>
              <w:top w:val="nil"/>
              <w:left w:val="nil"/>
              <w:bottom w:val="single" w:sz="8" w:space="0" w:color="FFFFFF"/>
              <w:right w:val="single" w:sz="8" w:space="0" w:color="FFFFFF"/>
            </w:tcBorders>
            <w:shd w:val="clear" w:color="000000" w:fill="D9D9D9"/>
            <w:vAlign w:val="center"/>
            <w:hideMark/>
          </w:tcPr>
          <w:p w14:paraId="0EE2CAD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102.00</w:t>
            </w:r>
          </w:p>
        </w:tc>
        <w:tc>
          <w:tcPr>
            <w:tcW w:w="970" w:type="dxa"/>
            <w:tcBorders>
              <w:top w:val="nil"/>
              <w:left w:val="nil"/>
              <w:bottom w:val="single" w:sz="8" w:space="0" w:color="FFFFFF"/>
              <w:right w:val="single" w:sz="8" w:space="0" w:color="FFFFFF"/>
            </w:tcBorders>
            <w:shd w:val="clear" w:color="000000" w:fill="D9D9D9"/>
            <w:vAlign w:val="center"/>
            <w:hideMark/>
          </w:tcPr>
          <w:p w14:paraId="2D8D91B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104.00</w:t>
            </w:r>
          </w:p>
        </w:tc>
        <w:tc>
          <w:tcPr>
            <w:tcW w:w="968" w:type="dxa"/>
            <w:tcBorders>
              <w:top w:val="nil"/>
              <w:left w:val="nil"/>
              <w:bottom w:val="single" w:sz="8" w:space="0" w:color="FFFFFF"/>
              <w:right w:val="single" w:sz="8" w:space="0" w:color="FFFFFF"/>
            </w:tcBorders>
            <w:shd w:val="clear" w:color="000000" w:fill="D9D9D9"/>
            <w:vAlign w:val="center"/>
            <w:hideMark/>
          </w:tcPr>
          <w:p w14:paraId="2B1C2F5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119.00</w:t>
            </w:r>
          </w:p>
        </w:tc>
        <w:tc>
          <w:tcPr>
            <w:tcW w:w="967" w:type="dxa"/>
            <w:tcBorders>
              <w:top w:val="nil"/>
              <w:left w:val="nil"/>
              <w:bottom w:val="single" w:sz="8" w:space="0" w:color="FFFFFF"/>
              <w:right w:val="single" w:sz="8" w:space="0" w:color="FFFFFF"/>
            </w:tcBorders>
            <w:shd w:val="clear" w:color="000000" w:fill="D9D9D9"/>
            <w:vAlign w:val="center"/>
            <w:hideMark/>
          </w:tcPr>
          <w:p w14:paraId="7350DAD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123.00</w:t>
            </w:r>
          </w:p>
        </w:tc>
        <w:tc>
          <w:tcPr>
            <w:tcW w:w="966" w:type="dxa"/>
            <w:tcBorders>
              <w:top w:val="nil"/>
              <w:left w:val="nil"/>
              <w:bottom w:val="single" w:sz="8" w:space="0" w:color="FFFFFF"/>
              <w:right w:val="single" w:sz="8" w:space="0" w:color="FFFFFF"/>
            </w:tcBorders>
            <w:shd w:val="clear" w:color="000000" w:fill="D9D9D9"/>
            <w:vAlign w:val="center"/>
            <w:hideMark/>
          </w:tcPr>
          <w:p w14:paraId="7FE974A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123.00</w:t>
            </w:r>
          </w:p>
        </w:tc>
        <w:tc>
          <w:tcPr>
            <w:tcW w:w="1394" w:type="dxa"/>
            <w:tcBorders>
              <w:top w:val="nil"/>
              <w:left w:val="nil"/>
              <w:bottom w:val="single" w:sz="8" w:space="0" w:color="FFFFFF"/>
              <w:right w:val="single" w:sz="8" w:space="0" w:color="FFFFFF"/>
            </w:tcBorders>
            <w:shd w:val="clear" w:color="000000" w:fill="D9D9D9"/>
            <w:vAlign w:val="center"/>
            <w:hideMark/>
          </w:tcPr>
          <w:p w14:paraId="3A2DFEC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172.00</w:t>
            </w:r>
          </w:p>
        </w:tc>
      </w:tr>
      <w:tr w:rsidR="00722DAE" w:rsidRPr="00722DAE" w14:paraId="7FA1BE0B"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652F7BA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7.5</w:t>
            </w:r>
          </w:p>
        </w:tc>
        <w:tc>
          <w:tcPr>
            <w:tcW w:w="896" w:type="dxa"/>
            <w:tcBorders>
              <w:top w:val="nil"/>
              <w:left w:val="nil"/>
              <w:bottom w:val="single" w:sz="8" w:space="0" w:color="FFFFFF"/>
              <w:right w:val="single" w:sz="8" w:space="0" w:color="FFFFFF"/>
            </w:tcBorders>
            <w:shd w:val="clear" w:color="000000" w:fill="D9D9D9"/>
            <w:vAlign w:val="center"/>
            <w:hideMark/>
          </w:tcPr>
          <w:p w14:paraId="69A6B144"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25.00</w:t>
            </w:r>
          </w:p>
        </w:tc>
        <w:tc>
          <w:tcPr>
            <w:tcW w:w="985" w:type="dxa"/>
            <w:tcBorders>
              <w:top w:val="nil"/>
              <w:left w:val="nil"/>
              <w:bottom w:val="single" w:sz="8" w:space="0" w:color="FFFFFF"/>
              <w:right w:val="single" w:sz="8" w:space="0" w:color="FFFFFF"/>
            </w:tcBorders>
            <w:shd w:val="clear" w:color="000000" w:fill="D9D9D9"/>
            <w:vAlign w:val="center"/>
            <w:hideMark/>
          </w:tcPr>
          <w:p w14:paraId="3AEB7F7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96.00</w:t>
            </w:r>
          </w:p>
        </w:tc>
        <w:tc>
          <w:tcPr>
            <w:tcW w:w="974" w:type="dxa"/>
            <w:tcBorders>
              <w:top w:val="nil"/>
              <w:left w:val="nil"/>
              <w:bottom w:val="single" w:sz="8" w:space="0" w:color="FFFFFF"/>
              <w:right w:val="single" w:sz="8" w:space="0" w:color="FFFFFF"/>
            </w:tcBorders>
            <w:shd w:val="clear" w:color="000000" w:fill="D9D9D9"/>
            <w:vAlign w:val="center"/>
            <w:hideMark/>
          </w:tcPr>
          <w:p w14:paraId="77865C3C"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105.00</w:t>
            </w:r>
          </w:p>
        </w:tc>
        <w:tc>
          <w:tcPr>
            <w:tcW w:w="972" w:type="dxa"/>
            <w:tcBorders>
              <w:top w:val="nil"/>
              <w:left w:val="nil"/>
              <w:bottom w:val="single" w:sz="8" w:space="0" w:color="FFFFFF"/>
              <w:right w:val="single" w:sz="8" w:space="0" w:color="FFFFFF"/>
            </w:tcBorders>
            <w:shd w:val="clear" w:color="000000" w:fill="D9D9D9"/>
            <w:vAlign w:val="center"/>
            <w:hideMark/>
          </w:tcPr>
          <w:p w14:paraId="788D5FB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108.00</w:t>
            </w:r>
          </w:p>
        </w:tc>
        <w:tc>
          <w:tcPr>
            <w:tcW w:w="970" w:type="dxa"/>
            <w:tcBorders>
              <w:top w:val="nil"/>
              <w:left w:val="nil"/>
              <w:bottom w:val="single" w:sz="8" w:space="0" w:color="FFFFFF"/>
              <w:right w:val="single" w:sz="8" w:space="0" w:color="FFFFFF"/>
            </w:tcBorders>
            <w:shd w:val="clear" w:color="000000" w:fill="D9D9D9"/>
            <w:vAlign w:val="center"/>
            <w:hideMark/>
          </w:tcPr>
          <w:p w14:paraId="629E858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110.00</w:t>
            </w:r>
          </w:p>
        </w:tc>
        <w:tc>
          <w:tcPr>
            <w:tcW w:w="968" w:type="dxa"/>
            <w:tcBorders>
              <w:top w:val="nil"/>
              <w:left w:val="nil"/>
              <w:bottom w:val="single" w:sz="8" w:space="0" w:color="FFFFFF"/>
              <w:right w:val="single" w:sz="8" w:space="0" w:color="FFFFFF"/>
            </w:tcBorders>
            <w:shd w:val="clear" w:color="000000" w:fill="D9D9D9"/>
            <w:vAlign w:val="center"/>
            <w:hideMark/>
          </w:tcPr>
          <w:p w14:paraId="7675DBA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124.00</w:t>
            </w:r>
          </w:p>
        </w:tc>
        <w:tc>
          <w:tcPr>
            <w:tcW w:w="967" w:type="dxa"/>
            <w:tcBorders>
              <w:top w:val="nil"/>
              <w:left w:val="nil"/>
              <w:bottom w:val="single" w:sz="8" w:space="0" w:color="FFFFFF"/>
              <w:right w:val="single" w:sz="8" w:space="0" w:color="FFFFFF"/>
            </w:tcBorders>
            <w:shd w:val="clear" w:color="000000" w:fill="D9D9D9"/>
            <w:vAlign w:val="center"/>
            <w:hideMark/>
          </w:tcPr>
          <w:p w14:paraId="2279157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130.00</w:t>
            </w:r>
          </w:p>
        </w:tc>
        <w:tc>
          <w:tcPr>
            <w:tcW w:w="966" w:type="dxa"/>
            <w:tcBorders>
              <w:top w:val="nil"/>
              <w:left w:val="nil"/>
              <w:bottom w:val="single" w:sz="8" w:space="0" w:color="FFFFFF"/>
              <w:right w:val="single" w:sz="8" w:space="0" w:color="FFFFFF"/>
            </w:tcBorders>
            <w:shd w:val="clear" w:color="000000" w:fill="D9D9D9"/>
            <w:vAlign w:val="center"/>
            <w:hideMark/>
          </w:tcPr>
          <w:p w14:paraId="1A39A19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130.00</w:t>
            </w:r>
          </w:p>
        </w:tc>
        <w:tc>
          <w:tcPr>
            <w:tcW w:w="1394" w:type="dxa"/>
            <w:tcBorders>
              <w:top w:val="nil"/>
              <w:left w:val="nil"/>
              <w:bottom w:val="single" w:sz="8" w:space="0" w:color="FFFFFF"/>
              <w:right w:val="single" w:sz="8" w:space="0" w:color="FFFFFF"/>
            </w:tcBorders>
            <w:shd w:val="clear" w:color="000000" w:fill="D9D9D9"/>
            <w:vAlign w:val="center"/>
            <w:hideMark/>
          </w:tcPr>
          <w:p w14:paraId="2FF9078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184.00</w:t>
            </w:r>
          </w:p>
        </w:tc>
      </w:tr>
      <w:tr w:rsidR="00722DAE" w:rsidRPr="00722DAE" w14:paraId="16E405A5"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7B04B88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8.0</w:t>
            </w:r>
          </w:p>
        </w:tc>
        <w:tc>
          <w:tcPr>
            <w:tcW w:w="896" w:type="dxa"/>
            <w:tcBorders>
              <w:top w:val="nil"/>
              <w:left w:val="nil"/>
              <w:bottom w:val="single" w:sz="8" w:space="0" w:color="FFFFFF"/>
              <w:right w:val="single" w:sz="8" w:space="0" w:color="FFFFFF"/>
            </w:tcBorders>
            <w:shd w:val="clear" w:color="000000" w:fill="D9D9D9"/>
            <w:vAlign w:val="center"/>
            <w:hideMark/>
          </w:tcPr>
          <w:p w14:paraId="7F293CD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27.00</w:t>
            </w:r>
          </w:p>
        </w:tc>
        <w:tc>
          <w:tcPr>
            <w:tcW w:w="985" w:type="dxa"/>
            <w:tcBorders>
              <w:top w:val="nil"/>
              <w:left w:val="nil"/>
              <w:bottom w:val="single" w:sz="8" w:space="0" w:color="FFFFFF"/>
              <w:right w:val="single" w:sz="8" w:space="0" w:color="FFFFFF"/>
            </w:tcBorders>
            <w:shd w:val="clear" w:color="000000" w:fill="D9D9D9"/>
            <w:vAlign w:val="center"/>
            <w:hideMark/>
          </w:tcPr>
          <w:p w14:paraId="6C10A7F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101.00</w:t>
            </w:r>
          </w:p>
        </w:tc>
        <w:tc>
          <w:tcPr>
            <w:tcW w:w="974" w:type="dxa"/>
            <w:tcBorders>
              <w:top w:val="nil"/>
              <w:left w:val="nil"/>
              <w:bottom w:val="single" w:sz="8" w:space="0" w:color="FFFFFF"/>
              <w:right w:val="single" w:sz="8" w:space="0" w:color="FFFFFF"/>
            </w:tcBorders>
            <w:shd w:val="clear" w:color="000000" w:fill="D9D9D9"/>
            <w:vAlign w:val="center"/>
            <w:hideMark/>
          </w:tcPr>
          <w:p w14:paraId="560801F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110.00</w:t>
            </w:r>
          </w:p>
        </w:tc>
        <w:tc>
          <w:tcPr>
            <w:tcW w:w="972" w:type="dxa"/>
            <w:tcBorders>
              <w:top w:val="nil"/>
              <w:left w:val="nil"/>
              <w:bottom w:val="single" w:sz="8" w:space="0" w:color="FFFFFF"/>
              <w:right w:val="single" w:sz="8" w:space="0" w:color="FFFFFF"/>
            </w:tcBorders>
            <w:shd w:val="clear" w:color="000000" w:fill="D9D9D9"/>
            <w:vAlign w:val="center"/>
            <w:hideMark/>
          </w:tcPr>
          <w:p w14:paraId="0C41830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113.00</w:t>
            </w:r>
          </w:p>
        </w:tc>
        <w:tc>
          <w:tcPr>
            <w:tcW w:w="970" w:type="dxa"/>
            <w:tcBorders>
              <w:top w:val="nil"/>
              <w:left w:val="nil"/>
              <w:bottom w:val="single" w:sz="8" w:space="0" w:color="FFFFFF"/>
              <w:right w:val="single" w:sz="8" w:space="0" w:color="FFFFFF"/>
            </w:tcBorders>
            <w:shd w:val="clear" w:color="000000" w:fill="D9D9D9"/>
            <w:vAlign w:val="center"/>
            <w:hideMark/>
          </w:tcPr>
          <w:p w14:paraId="484D8DB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115.00</w:t>
            </w:r>
          </w:p>
        </w:tc>
        <w:tc>
          <w:tcPr>
            <w:tcW w:w="968" w:type="dxa"/>
            <w:tcBorders>
              <w:top w:val="nil"/>
              <w:left w:val="nil"/>
              <w:bottom w:val="single" w:sz="8" w:space="0" w:color="FFFFFF"/>
              <w:right w:val="single" w:sz="8" w:space="0" w:color="FFFFFF"/>
            </w:tcBorders>
            <w:shd w:val="clear" w:color="000000" w:fill="D9D9D9"/>
            <w:vAlign w:val="center"/>
            <w:hideMark/>
          </w:tcPr>
          <w:p w14:paraId="6243B42C"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130.00</w:t>
            </w:r>
          </w:p>
        </w:tc>
        <w:tc>
          <w:tcPr>
            <w:tcW w:w="967" w:type="dxa"/>
            <w:tcBorders>
              <w:top w:val="nil"/>
              <w:left w:val="nil"/>
              <w:bottom w:val="single" w:sz="8" w:space="0" w:color="FFFFFF"/>
              <w:right w:val="single" w:sz="8" w:space="0" w:color="FFFFFF"/>
            </w:tcBorders>
            <w:shd w:val="clear" w:color="000000" w:fill="D9D9D9"/>
            <w:vAlign w:val="center"/>
            <w:hideMark/>
          </w:tcPr>
          <w:p w14:paraId="5A63E96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136.00</w:t>
            </w:r>
          </w:p>
        </w:tc>
        <w:tc>
          <w:tcPr>
            <w:tcW w:w="966" w:type="dxa"/>
            <w:tcBorders>
              <w:top w:val="nil"/>
              <w:left w:val="nil"/>
              <w:bottom w:val="single" w:sz="8" w:space="0" w:color="FFFFFF"/>
              <w:right w:val="single" w:sz="8" w:space="0" w:color="FFFFFF"/>
            </w:tcBorders>
            <w:shd w:val="clear" w:color="000000" w:fill="D9D9D9"/>
            <w:vAlign w:val="center"/>
            <w:hideMark/>
          </w:tcPr>
          <w:p w14:paraId="45FD0F9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137.00</w:t>
            </w:r>
          </w:p>
        </w:tc>
        <w:tc>
          <w:tcPr>
            <w:tcW w:w="1394" w:type="dxa"/>
            <w:tcBorders>
              <w:top w:val="nil"/>
              <w:left w:val="nil"/>
              <w:bottom w:val="single" w:sz="8" w:space="0" w:color="FFFFFF"/>
              <w:right w:val="single" w:sz="8" w:space="0" w:color="FFFFFF"/>
            </w:tcBorders>
            <w:shd w:val="clear" w:color="000000" w:fill="D9D9D9"/>
            <w:vAlign w:val="center"/>
            <w:hideMark/>
          </w:tcPr>
          <w:p w14:paraId="184B2C0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195.00</w:t>
            </w:r>
          </w:p>
        </w:tc>
      </w:tr>
      <w:tr w:rsidR="00722DAE" w:rsidRPr="00722DAE" w14:paraId="31DED2BC"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44B95844"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8.5</w:t>
            </w:r>
          </w:p>
        </w:tc>
        <w:tc>
          <w:tcPr>
            <w:tcW w:w="896" w:type="dxa"/>
            <w:tcBorders>
              <w:top w:val="nil"/>
              <w:left w:val="nil"/>
              <w:bottom w:val="single" w:sz="8" w:space="0" w:color="FFFFFF"/>
              <w:right w:val="single" w:sz="8" w:space="0" w:color="FFFFFF"/>
            </w:tcBorders>
            <w:shd w:val="clear" w:color="000000" w:fill="D9D9D9"/>
            <w:vAlign w:val="center"/>
            <w:hideMark/>
          </w:tcPr>
          <w:p w14:paraId="157C13E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28.00</w:t>
            </w:r>
          </w:p>
        </w:tc>
        <w:tc>
          <w:tcPr>
            <w:tcW w:w="985" w:type="dxa"/>
            <w:tcBorders>
              <w:top w:val="nil"/>
              <w:left w:val="nil"/>
              <w:bottom w:val="single" w:sz="8" w:space="0" w:color="FFFFFF"/>
              <w:right w:val="single" w:sz="8" w:space="0" w:color="FFFFFF"/>
            </w:tcBorders>
            <w:shd w:val="clear" w:color="000000" w:fill="D9D9D9"/>
            <w:vAlign w:val="center"/>
            <w:hideMark/>
          </w:tcPr>
          <w:p w14:paraId="5415422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105.00</w:t>
            </w:r>
          </w:p>
        </w:tc>
        <w:tc>
          <w:tcPr>
            <w:tcW w:w="974" w:type="dxa"/>
            <w:tcBorders>
              <w:top w:val="nil"/>
              <w:left w:val="nil"/>
              <w:bottom w:val="single" w:sz="8" w:space="0" w:color="FFFFFF"/>
              <w:right w:val="single" w:sz="8" w:space="0" w:color="FFFFFF"/>
            </w:tcBorders>
            <w:shd w:val="clear" w:color="000000" w:fill="D9D9D9"/>
            <w:vAlign w:val="center"/>
            <w:hideMark/>
          </w:tcPr>
          <w:p w14:paraId="4E9821A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116.00</w:t>
            </w:r>
          </w:p>
        </w:tc>
        <w:tc>
          <w:tcPr>
            <w:tcW w:w="972" w:type="dxa"/>
            <w:tcBorders>
              <w:top w:val="nil"/>
              <w:left w:val="nil"/>
              <w:bottom w:val="single" w:sz="8" w:space="0" w:color="FFFFFF"/>
              <w:right w:val="single" w:sz="8" w:space="0" w:color="FFFFFF"/>
            </w:tcBorders>
            <w:shd w:val="clear" w:color="000000" w:fill="D9D9D9"/>
            <w:vAlign w:val="center"/>
            <w:hideMark/>
          </w:tcPr>
          <w:p w14:paraId="3D4F8F5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118.00</w:t>
            </w:r>
          </w:p>
        </w:tc>
        <w:tc>
          <w:tcPr>
            <w:tcW w:w="970" w:type="dxa"/>
            <w:tcBorders>
              <w:top w:val="nil"/>
              <w:left w:val="nil"/>
              <w:bottom w:val="single" w:sz="8" w:space="0" w:color="FFFFFF"/>
              <w:right w:val="single" w:sz="8" w:space="0" w:color="FFFFFF"/>
            </w:tcBorders>
            <w:shd w:val="clear" w:color="000000" w:fill="D9D9D9"/>
            <w:vAlign w:val="center"/>
            <w:hideMark/>
          </w:tcPr>
          <w:p w14:paraId="303B7CC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121.00</w:t>
            </w:r>
          </w:p>
        </w:tc>
        <w:tc>
          <w:tcPr>
            <w:tcW w:w="968" w:type="dxa"/>
            <w:tcBorders>
              <w:top w:val="nil"/>
              <w:left w:val="nil"/>
              <w:bottom w:val="single" w:sz="8" w:space="0" w:color="FFFFFF"/>
              <w:right w:val="single" w:sz="8" w:space="0" w:color="FFFFFF"/>
            </w:tcBorders>
            <w:shd w:val="clear" w:color="000000" w:fill="D9D9D9"/>
            <w:vAlign w:val="center"/>
            <w:hideMark/>
          </w:tcPr>
          <w:p w14:paraId="752F05F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136.00</w:t>
            </w:r>
          </w:p>
        </w:tc>
        <w:tc>
          <w:tcPr>
            <w:tcW w:w="967" w:type="dxa"/>
            <w:tcBorders>
              <w:top w:val="nil"/>
              <w:left w:val="nil"/>
              <w:bottom w:val="single" w:sz="8" w:space="0" w:color="FFFFFF"/>
              <w:right w:val="single" w:sz="8" w:space="0" w:color="FFFFFF"/>
            </w:tcBorders>
            <w:shd w:val="clear" w:color="000000" w:fill="D9D9D9"/>
            <w:vAlign w:val="center"/>
            <w:hideMark/>
          </w:tcPr>
          <w:p w14:paraId="28055BA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143.00</w:t>
            </w:r>
          </w:p>
        </w:tc>
        <w:tc>
          <w:tcPr>
            <w:tcW w:w="966" w:type="dxa"/>
            <w:tcBorders>
              <w:top w:val="nil"/>
              <w:left w:val="nil"/>
              <w:bottom w:val="single" w:sz="8" w:space="0" w:color="FFFFFF"/>
              <w:right w:val="single" w:sz="8" w:space="0" w:color="FFFFFF"/>
            </w:tcBorders>
            <w:shd w:val="clear" w:color="000000" w:fill="D9D9D9"/>
            <w:vAlign w:val="center"/>
            <w:hideMark/>
          </w:tcPr>
          <w:p w14:paraId="7099FE0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144.00</w:t>
            </w:r>
          </w:p>
        </w:tc>
        <w:tc>
          <w:tcPr>
            <w:tcW w:w="1394" w:type="dxa"/>
            <w:tcBorders>
              <w:top w:val="nil"/>
              <w:left w:val="nil"/>
              <w:bottom w:val="single" w:sz="8" w:space="0" w:color="FFFFFF"/>
              <w:right w:val="single" w:sz="8" w:space="0" w:color="FFFFFF"/>
            </w:tcBorders>
            <w:shd w:val="clear" w:color="000000" w:fill="D9D9D9"/>
            <w:vAlign w:val="center"/>
            <w:hideMark/>
          </w:tcPr>
          <w:p w14:paraId="5EB3C6C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206.00</w:t>
            </w:r>
          </w:p>
        </w:tc>
      </w:tr>
      <w:tr w:rsidR="00722DAE" w:rsidRPr="00722DAE" w14:paraId="6FD0CEE9"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4C47407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9.0</w:t>
            </w:r>
          </w:p>
        </w:tc>
        <w:tc>
          <w:tcPr>
            <w:tcW w:w="896" w:type="dxa"/>
            <w:tcBorders>
              <w:top w:val="nil"/>
              <w:left w:val="nil"/>
              <w:bottom w:val="single" w:sz="8" w:space="0" w:color="FFFFFF"/>
              <w:right w:val="single" w:sz="8" w:space="0" w:color="FFFFFF"/>
            </w:tcBorders>
            <w:shd w:val="clear" w:color="000000" w:fill="D9D9D9"/>
            <w:vAlign w:val="center"/>
            <w:hideMark/>
          </w:tcPr>
          <w:p w14:paraId="64815B6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29.00</w:t>
            </w:r>
          </w:p>
        </w:tc>
        <w:tc>
          <w:tcPr>
            <w:tcW w:w="985" w:type="dxa"/>
            <w:tcBorders>
              <w:top w:val="nil"/>
              <w:left w:val="nil"/>
              <w:bottom w:val="single" w:sz="8" w:space="0" w:color="FFFFFF"/>
              <w:right w:val="single" w:sz="8" w:space="0" w:color="FFFFFF"/>
            </w:tcBorders>
            <w:shd w:val="clear" w:color="000000" w:fill="D9D9D9"/>
            <w:vAlign w:val="center"/>
            <w:hideMark/>
          </w:tcPr>
          <w:p w14:paraId="519CDC34"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110.00</w:t>
            </w:r>
          </w:p>
        </w:tc>
        <w:tc>
          <w:tcPr>
            <w:tcW w:w="974" w:type="dxa"/>
            <w:tcBorders>
              <w:top w:val="nil"/>
              <w:left w:val="nil"/>
              <w:bottom w:val="single" w:sz="8" w:space="0" w:color="FFFFFF"/>
              <w:right w:val="single" w:sz="8" w:space="0" w:color="FFFFFF"/>
            </w:tcBorders>
            <w:shd w:val="clear" w:color="000000" w:fill="D9D9D9"/>
            <w:vAlign w:val="center"/>
            <w:hideMark/>
          </w:tcPr>
          <w:p w14:paraId="09B8A9E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121.00</w:t>
            </w:r>
          </w:p>
        </w:tc>
        <w:tc>
          <w:tcPr>
            <w:tcW w:w="972" w:type="dxa"/>
            <w:tcBorders>
              <w:top w:val="nil"/>
              <w:left w:val="nil"/>
              <w:bottom w:val="single" w:sz="8" w:space="0" w:color="FFFFFF"/>
              <w:right w:val="single" w:sz="8" w:space="0" w:color="FFFFFF"/>
            </w:tcBorders>
            <w:shd w:val="clear" w:color="000000" w:fill="D9D9D9"/>
            <w:vAlign w:val="center"/>
            <w:hideMark/>
          </w:tcPr>
          <w:p w14:paraId="0C5AFC2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124.00</w:t>
            </w:r>
          </w:p>
        </w:tc>
        <w:tc>
          <w:tcPr>
            <w:tcW w:w="970" w:type="dxa"/>
            <w:tcBorders>
              <w:top w:val="nil"/>
              <w:left w:val="nil"/>
              <w:bottom w:val="single" w:sz="8" w:space="0" w:color="FFFFFF"/>
              <w:right w:val="single" w:sz="8" w:space="0" w:color="FFFFFF"/>
            </w:tcBorders>
            <w:shd w:val="clear" w:color="000000" w:fill="D9D9D9"/>
            <w:vAlign w:val="center"/>
            <w:hideMark/>
          </w:tcPr>
          <w:p w14:paraId="198839F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126.00</w:t>
            </w:r>
          </w:p>
        </w:tc>
        <w:tc>
          <w:tcPr>
            <w:tcW w:w="968" w:type="dxa"/>
            <w:tcBorders>
              <w:top w:val="nil"/>
              <w:left w:val="nil"/>
              <w:bottom w:val="single" w:sz="8" w:space="0" w:color="FFFFFF"/>
              <w:right w:val="single" w:sz="8" w:space="0" w:color="FFFFFF"/>
            </w:tcBorders>
            <w:shd w:val="clear" w:color="000000" w:fill="D9D9D9"/>
            <w:vAlign w:val="center"/>
            <w:hideMark/>
          </w:tcPr>
          <w:p w14:paraId="1A246B6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142.00</w:t>
            </w:r>
          </w:p>
        </w:tc>
        <w:tc>
          <w:tcPr>
            <w:tcW w:w="967" w:type="dxa"/>
            <w:tcBorders>
              <w:top w:val="nil"/>
              <w:left w:val="nil"/>
              <w:bottom w:val="single" w:sz="8" w:space="0" w:color="FFFFFF"/>
              <w:right w:val="single" w:sz="8" w:space="0" w:color="FFFFFF"/>
            </w:tcBorders>
            <w:shd w:val="clear" w:color="000000" w:fill="D9D9D9"/>
            <w:vAlign w:val="center"/>
            <w:hideMark/>
          </w:tcPr>
          <w:p w14:paraId="0238605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150.00</w:t>
            </w:r>
          </w:p>
        </w:tc>
        <w:tc>
          <w:tcPr>
            <w:tcW w:w="966" w:type="dxa"/>
            <w:tcBorders>
              <w:top w:val="nil"/>
              <w:left w:val="nil"/>
              <w:bottom w:val="single" w:sz="8" w:space="0" w:color="FFFFFF"/>
              <w:right w:val="single" w:sz="8" w:space="0" w:color="FFFFFF"/>
            </w:tcBorders>
            <w:shd w:val="clear" w:color="000000" w:fill="D9D9D9"/>
            <w:vAlign w:val="center"/>
            <w:hideMark/>
          </w:tcPr>
          <w:p w14:paraId="47D516B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151.00</w:t>
            </w:r>
          </w:p>
        </w:tc>
        <w:tc>
          <w:tcPr>
            <w:tcW w:w="1394" w:type="dxa"/>
            <w:tcBorders>
              <w:top w:val="nil"/>
              <w:left w:val="nil"/>
              <w:bottom w:val="single" w:sz="8" w:space="0" w:color="FFFFFF"/>
              <w:right w:val="single" w:sz="8" w:space="0" w:color="FFFFFF"/>
            </w:tcBorders>
            <w:shd w:val="clear" w:color="000000" w:fill="D9D9D9"/>
            <w:vAlign w:val="center"/>
            <w:hideMark/>
          </w:tcPr>
          <w:p w14:paraId="54D44E6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218.00</w:t>
            </w:r>
          </w:p>
        </w:tc>
      </w:tr>
      <w:tr w:rsidR="00722DAE" w:rsidRPr="00722DAE" w14:paraId="273113FE"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389EA66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9.5</w:t>
            </w:r>
          </w:p>
        </w:tc>
        <w:tc>
          <w:tcPr>
            <w:tcW w:w="896" w:type="dxa"/>
            <w:tcBorders>
              <w:top w:val="nil"/>
              <w:left w:val="nil"/>
              <w:bottom w:val="single" w:sz="8" w:space="0" w:color="FFFFFF"/>
              <w:right w:val="single" w:sz="8" w:space="0" w:color="FFFFFF"/>
            </w:tcBorders>
            <w:shd w:val="clear" w:color="000000" w:fill="D9D9D9"/>
            <w:vAlign w:val="center"/>
            <w:hideMark/>
          </w:tcPr>
          <w:p w14:paraId="3962644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30.00</w:t>
            </w:r>
          </w:p>
        </w:tc>
        <w:tc>
          <w:tcPr>
            <w:tcW w:w="985" w:type="dxa"/>
            <w:tcBorders>
              <w:top w:val="nil"/>
              <w:left w:val="nil"/>
              <w:bottom w:val="single" w:sz="8" w:space="0" w:color="FFFFFF"/>
              <w:right w:val="single" w:sz="8" w:space="0" w:color="FFFFFF"/>
            </w:tcBorders>
            <w:shd w:val="clear" w:color="000000" w:fill="D9D9D9"/>
            <w:vAlign w:val="center"/>
            <w:hideMark/>
          </w:tcPr>
          <w:p w14:paraId="0EAEE89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114.00</w:t>
            </w:r>
          </w:p>
        </w:tc>
        <w:tc>
          <w:tcPr>
            <w:tcW w:w="974" w:type="dxa"/>
            <w:tcBorders>
              <w:top w:val="nil"/>
              <w:left w:val="nil"/>
              <w:bottom w:val="single" w:sz="8" w:space="0" w:color="FFFFFF"/>
              <w:right w:val="single" w:sz="8" w:space="0" w:color="FFFFFF"/>
            </w:tcBorders>
            <w:shd w:val="clear" w:color="000000" w:fill="D9D9D9"/>
            <w:vAlign w:val="center"/>
            <w:hideMark/>
          </w:tcPr>
          <w:p w14:paraId="671DC40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126.00</w:t>
            </w:r>
          </w:p>
        </w:tc>
        <w:tc>
          <w:tcPr>
            <w:tcW w:w="972" w:type="dxa"/>
            <w:tcBorders>
              <w:top w:val="nil"/>
              <w:left w:val="nil"/>
              <w:bottom w:val="single" w:sz="8" w:space="0" w:color="FFFFFF"/>
              <w:right w:val="single" w:sz="8" w:space="0" w:color="FFFFFF"/>
            </w:tcBorders>
            <w:shd w:val="clear" w:color="000000" w:fill="D9D9D9"/>
            <w:vAlign w:val="center"/>
            <w:hideMark/>
          </w:tcPr>
          <w:p w14:paraId="7BF6B60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129.00</w:t>
            </w:r>
          </w:p>
        </w:tc>
        <w:tc>
          <w:tcPr>
            <w:tcW w:w="970" w:type="dxa"/>
            <w:tcBorders>
              <w:top w:val="nil"/>
              <w:left w:val="nil"/>
              <w:bottom w:val="single" w:sz="8" w:space="0" w:color="FFFFFF"/>
              <w:right w:val="single" w:sz="8" w:space="0" w:color="FFFFFF"/>
            </w:tcBorders>
            <w:shd w:val="clear" w:color="000000" w:fill="D9D9D9"/>
            <w:vAlign w:val="center"/>
            <w:hideMark/>
          </w:tcPr>
          <w:p w14:paraId="42B146A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132.00</w:t>
            </w:r>
          </w:p>
        </w:tc>
        <w:tc>
          <w:tcPr>
            <w:tcW w:w="968" w:type="dxa"/>
            <w:tcBorders>
              <w:top w:val="nil"/>
              <w:left w:val="nil"/>
              <w:bottom w:val="single" w:sz="8" w:space="0" w:color="FFFFFF"/>
              <w:right w:val="single" w:sz="8" w:space="0" w:color="FFFFFF"/>
            </w:tcBorders>
            <w:shd w:val="clear" w:color="000000" w:fill="D9D9D9"/>
            <w:vAlign w:val="center"/>
            <w:hideMark/>
          </w:tcPr>
          <w:p w14:paraId="25F0BCC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148.00</w:t>
            </w:r>
          </w:p>
        </w:tc>
        <w:tc>
          <w:tcPr>
            <w:tcW w:w="967" w:type="dxa"/>
            <w:tcBorders>
              <w:top w:val="nil"/>
              <w:left w:val="nil"/>
              <w:bottom w:val="single" w:sz="8" w:space="0" w:color="FFFFFF"/>
              <w:right w:val="single" w:sz="8" w:space="0" w:color="FFFFFF"/>
            </w:tcBorders>
            <w:shd w:val="clear" w:color="000000" w:fill="D9D9D9"/>
            <w:vAlign w:val="center"/>
            <w:hideMark/>
          </w:tcPr>
          <w:p w14:paraId="1F87E488"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157.00</w:t>
            </w:r>
          </w:p>
        </w:tc>
        <w:tc>
          <w:tcPr>
            <w:tcW w:w="966" w:type="dxa"/>
            <w:tcBorders>
              <w:top w:val="nil"/>
              <w:left w:val="nil"/>
              <w:bottom w:val="single" w:sz="8" w:space="0" w:color="FFFFFF"/>
              <w:right w:val="single" w:sz="8" w:space="0" w:color="FFFFFF"/>
            </w:tcBorders>
            <w:shd w:val="clear" w:color="000000" w:fill="D9D9D9"/>
            <w:vAlign w:val="center"/>
            <w:hideMark/>
          </w:tcPr>
          <w:p w14:paraId="3B570A00"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158.00</w:t>
            </w:r>
          </w:p>
        </w:tc>
        <w:tc>
          <w:tcPr>
            <w:tcW w:w="1394" w:type="dxa"/>
            <w:tcBorders>
              <w:top w:val="nil"/>
              <w:left w:val="nil"/>
              <w:bottom w:val="single" w:sz="8" w:space="0" w:color="FFFFFF"/>
              <w:right w:val="single" w:sz="8" w:space="0" w:color="FFFFFF"/>
            </w:tcBorders>
            <w:shd w:val="clear" w:color="000000" w:fill="D9D9D9"/>
            <w:vAlign w:val="center"/>
            <w:hideMark/>
          </w:tcPr>
          <w:p w14:paraId="15277E9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229.00</w:t>
            </w:r>
          </w:p>
        </w:tc>
      </w:tr>
      <w:tr w:rsidR="00722DAE" w:rsidRPr="00722DAE" w14:paraId="1AAF05C7"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20D8D1A4"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10.0</w:t>
            </w:r>
          </w:p>
        </w:tc>
        <w:tc>
          <w:tcPr>
            <w:tcW w:w="896" w:type="dxa"/>
            <w:tcBorders>
              <w:top w:val="nil"/>
              <w:left w:val="nil"/>
              <w:bottom w:val="single" w:sz="8" w:space="0" w:color="FFFFFF"/>
              <w:right w:val="single" w:sz="8" w:space="0" w:color="FFFFFF"/>
            </w:tcBorders>
            <w:shd w:val="clear" w:color="000000" w:fill="D9D9D9"/>
            <w:vAlign w:val="center"/>
            <w:hideMark/>
          </w:tcPr>
          <w:p w14:paraId="38EF364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32.00</w:t>
            </w:r>
          </w:p>
        </w:tc>
        <w:tc>
          <w:tcPr>
            <w:tcW w:w="985" w:type="dxa"/>
            <w:tcBorders>
              <w:top w:val="nil"/>
              <w:left w:val="nil"/>
              <w:bottom w:val="single" w:sz="8" w:space="0" w:color="FFFFFF"/>
              <w:right w:val="single" w:sz="8" w:space="0" w:color="FFFFFF"/>
            </w:tcBorders>
            <w:shd w:val="clear" w:color="000000" w:fill="D9D9D9"/>
            <w:vAlign w:val="center"/>
            <w:hideMark/>
          </w:tcPr>
          <w:p w14:paraId="4C030AE1"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119.00</w:t>
            </w:r>
          </w:p>
        </w:tc>
        <w:tc>
          <w:tcPr>
            <w:tcW w:w="974" w:type="dxa"/>
            <w:tcBorders>
              <w:top w:val="nil"/>
              <w:left w:val="nil"/>
              <w:bottom w:val="single" w:sz="8" w:space="0" w:color="FFFFFF"/>
              <w:right w:val="single" w:sz="8" w:space="0" w:color="FFFFFF"/>
            </w:tcBorders>
            <w:shd w:val="clear" w:color="000000" w:fill="D9D9D9"/>
            <w:vAlign w:val="center"/>
            <w:hideMark/>
          </w:tcPr>
          <w:p w14:paraId="2BC52A96"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131.00</w:t>
            </w:r>
          </w:p>
        </w:tc>
        <w:tc>
          <w:tcPr>
            <w:tcW w:w="972" w:type="dxa"/>
            <w:tcBorders>
              <w:top w:val="nil"/>
              <w:left w:val="nil"/>
              <w:bottom w:val="single" w:sz="8" w:space="0" w:color="FFFFFF"/>
              <w:right w:val="single" w:sz="8" w:space="0" w:color="FFFFFF"/>
            </w:tcBorders>
            <w:shd w:val="clear" w:color="000000" w:fill="D9D9D9"/>
            <w:vAlign w:val="center"/>
            <w:hideMark/>
          </w:tcPr>
          <w:p w14:paraId="45FF95F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134.00</w:t>
            </w:r>
          </w:p>
        </w:tc>
        <w:tc>
          <w:tcPr>
            <w:tcW w:w="970" w:type="dxa"/>
            <w:tcBorders>
              <w:top w:val="nil"/>
              <w:left w:val="nil"/>
              <w:bottom w:val="single" w:sz="8" w:space="0" w:color="FFFFFF"/>
              <w:right w:val="single" w:sz="8" w:space="0" w:color="FFFFFF"/>
            </w:tcBorders>
            <w:shd w:val="clear" w:color="000000" w:fill="D9D9D9"/>
            <w:vAlign w:val="center"/>
            <w:hideMark/>
          </w:tcPr>
          <w:p w14:paraId="7928AD32"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137.00</w:t>
            </w:r>
          </w:p>
        </w:tc>
        <w:tc>
          <w:tcPr>
            <w:tcW w:w="968" w:type="dxa"/>
            <w:tcBorders>
              <w:top w:val="nil"/>
              <w:left w:val="nil"/>
              <w:bottom w:val="single" w:sz="8" w:space="0" w:color="FFFFFF"/>
              <w:right w:val="single" w:sz="8" w:space="0" w:color="FFFFFF"/>
            </w:tcBorders>
            <w:shd w:val="clear" w:color="000000" w:fill="D9D9D9"/>
            <w:vAlign w:val="center"/>
            <w:hideMark/>
          </w:tcPr>
          <w:p w14:paraId="2889452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153.00</w:t>
            </w:r>
          </w:p>
        </w:tc>
        <w:tc>
          <w:tcPr>
            <w:tcW w:w="967" w:type="dxa"/>
            <w:tcBorders>
              <w:top w:val="nil"/>
              <w:left w:val="nil"/>
              <w:bottom w:val="single" w:sz="8" w:space="0" w:color="FFFFFF"/>
              <w:right w:val="single" w:sz="8" w:space="0" w:color="FFFFFF"/>
            </w:tcBorders>
            <w:shd w:val="clear" w:color="000000" w:fill="D9D9D9"/>
            <w:vAlign w:val="center"/>
            <w:hideMark/>
          </w:tcPr>
          <w:p w14:paraId="352F023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163.00</w:t>
            </w:r>
          </w:p>
        </w:tc>
        <w:tc>
          <w:tcPr>
            <w:tcW w:w="966" w:type="dxa"/>
            <w:tcBorders>
              <w:top w:val="nil"/>
              <w:left w:val="nil"/>
              <w:bottom w:val="single" w:sz="8" w:space="0" w:color="FFFFFF"/>
              <w:right w:val="single" w:sz="8" w:space="0" w:color="FFFFFF"/>
            </w:tcBorders>
            <w:shd w:val="clear" w:color="000000" w:fill="D9D9D9"/>
            <w:vAlign w:val="center"/>
            <w:hideMark/>
          </w:tcPr>
          <w:p w14:paraId="6776083F"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165.00</w:t>
            </w:r>
          </w:p>
        </w:tc>
        <w:tc>
          <w:tcPr>
            <w:tcW w:w="1394" w:type="dxa"/>
            <w:tcBorders>
              <w:top w:val="nil"/>
              <w:left w:val="nil"/>
              <w:bottom w:val="single" w:sz="8" w:space="0" w:color="FFFFFF"/>
              <w:right w:val="single" w:sz="8" w:space="0" w:color="FFFFFF"/>
            </w:tcBorders>
            <w:shd w:val="clear" w:color="000000" w:fill="D9D9D9"/>
            <w:vAlign w:val="center"/>
            <w:hideMark/>
          </w:tcPr>
          <w:p w14:paraId="36273F2A"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240.00</w:t>
            </w:r>
          </w:p>
        </w:tc>
      </w:tr>
      <w:tr w:rsidR="00722DAE" w:rsidRPr="00722DAE" w14:paraId="08D2F40A" w14:textId="77777777" w:rsidTr="00722DAE">
        <w:trPr>
          <w:trHeight w:val="320"/>
        </w:trPr>
        <w:tc>
          <w:tcPr>
            <w:tcW w:w="1448" w:type="dxa"/>
            <w:tcBorders>
              <w:top w:val="nil"/>
              <w:left w:val="nil"/>
              <w:bottom w:val="single" w:sz="8" w:space="0" w:color="FFFFFF"/>
              <w:right w:val="single" w:sz="8" w:space="0" w:color="FFFFFF"/>
            </w:tcBorders>
            <w:shd w:val="clear" w:color="000000" w:fill="D9D9D9"/>
            <w:vAlign w:val="center"/>
            <w:hideMark/>
          </w:tcPr>
          <w:p w14:paraId="477D5CC3"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Add 0.5 Kg</w:t>
            </w:r>
          </w:p>
        </w:tc>
        <w:tc>
          <w:tcPr>
            <w:tcW w:w="896" w:type="dxa"/>
            <w:tcBorders>
              <w:top w:val="nil"/>
              <w:left w:val="nil"/>
              <w:bottom w:val="single" w:sz="8" w:space="0" w:color="FFFFFF"/>
              <w:right w:val="single" w:sz="8" w:space="0" w:color="FFFFFF"/>
            </w:tcBorders>
            <w:shd w:val="clear" w:color="000000" w:fill="D9D9D9"/>
            <w:vAlign w:val="center"/>
            <w:hideMark/>
          </w:tcPr>
          <w:p w14:paraId="2F5C8AE5"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2.00</w:t>
            </w:r>
          </w:p>
        </w:tc>
        <w:tc>
          <w:tcPr>
            <w:tcW w:w="985" w:type="dxa"/>
            <w:tcBorders>
              <w:top w:val="nil"/>
              <w:left w:val="nil"/>
              <w:bottom w:val="single" w:sz="8" w:space="0" w:color="FFFFFF"/>
              <w:right w:val="single" w:sz="8" w:space="0" w:color="FFFFFF"/>
            </w:tcBorders>
            <w:shd w:val="clear" w:color="000000" w:fill="D9D9D9"/>
            <w:vAlign w:val="center"/>
            <w:hideMark/>
          </w:tcPr>
          <w:p w14:paraId="0C4935C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4.00</w:t>
            </w:r>
          </w:p>
        </w:tc>
        <w:tc>
          <w:tcPr>
            <w:tcW w:w="974" w:type="dxa"/>
            <w:tcBorders>
              <w:top w:val="nil"/>
              <w:left w:val="nil"/>
              <w:bottom w:val="single" w:sz="8" w:space="0" w:color="FFFFFF"/>
              <w:right w:val="single" w:sz="8" w:space="0" w:color="FFFFFF"/>
            </w:tcBorders>
            <w:shd w:val="clear" w:color="000000" w:fill="D9D9D9"/>
            <w:vAlign w:val="center"/>
            <w:hideMark/>
          </w:tcPr>
          <w:p w14:paraId="6FA1E5AB"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5.00</w:t>
            </w:r>
          </w:p>
        </w:tc>
        <w:tc>
          <w:tcPr>
            <w:tcW w:w="972" w:type="dxa"/>
            <w:tcBorders>
              <w:top w:val="nil"/>
              <w:left w:val="nil"/>
              <w:bottom w:val="single" w:sz="8" w:space="0" w:color="FFFFFF"/>
              <w:right w:val="single" w:sz="8" w:space="0" w:color="FFFFFF"/>
            </w:tcBorders>
            <w:shd w:val="clear" w:color="000000" w:fill="D9D9D9"/>
            <w:vAlign w:val="center"/>
            <w:hideMark/>
          </w:tcPr>
          <w:p w14:paraId="30F4B60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5.00</w:t>
            </w:r>
          </w:p>
        </w:tc>
        <w:tc>
          <w:tcPr>
            <w:tcW w:w="970" w:type="dxa"/>
            <w:tcBorders>
              <w:top w:val="nil"/>
              <w:left w:val="nil"/>
              <w:bottom w:val="single" w:sz="8" w:space="0" w:color="FFFFFF"/>
              <w:right w:val="single" w:sz="8" w:space="0" w:color="FFFFFF"/>
            </w:tcBorders>
            <w:shd w:val="clear" w:color="000000" w:fill="D9D9D9"/>
            <w:vAlign w:val="center"/>
            <w:hideMark/>
          </w:tcPr>
          <w:p w14:paraId="36F8DDF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5.00</w:t>
            </w:r>
          </w:p>
        </w:tc>
        <w:tc>
          <w:tcPr>
            <w:tcW w:w="968" w:type="dxa"/>
            <w:tcBorders>
              <w:top w:val="nil"/>
              <w:left w:val="nil"/>
              <w:bottom w:val="single" w:sz="8" w:space="0" w:color="FFFFFF"/>
              <w:right w:val="single" w:sz="8" w:space="0" w:color="FFFFFF"/>
            </w:tcBorders>
            <w:shd w:val="clear" w:color="000000" w:fill="D9D9D9"/>
            <w:vAlign w:val="center"/>
            <w:hideMark/>
          </w:tcPr>
          <w:p w14:paraId="04687DB7"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6.00</w:t>
            </w:r>
          </w:p>
        </w:tc>
        <w:tc>
          <w:tcPr>
            <w:tcW w:w="967" w:type="dxa"/>
            <w:tcBorders>
              <w:top w:val="nil"/>
              <w:left w:val="nil"/>
              <w:bottom w:val="single" w:sz="8" w:space="0" w:color="FFFFFF"/>
              <w:right w:val="single" w:sz="8" w:space="0" w:color="FFFFFF"/>
            </w:tcBorders>
            <w:shd w:val="clear" w:color="000000" w:fill="D9D9D9"/>
            <w:vAlign w:val="center"/>
            <w:hideMark/>
          </w:tcPr>
          <w:p w14:paraId="37AB8A4E"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7.00</w:t>
            </w:r>
          </w:p>
        </w:tc>
        <w:tc>
          <w:tcPr>
            <w:tcW w:w="966" w:type="dxa"/>
            <w:tcBorders>
              <w:top w:val="nil"/>
              <w:left w:val="nil"/>
              <w:bottom w:val="single" w:sz="8" w:space="0" w:color="FFFFFF"/>
              <w:right w:val="single" w:sz="8" w:space="0" w:color="FFFFFF"/>
            </w:tcBorders>
            <w:shd w:val="clear" w:color="000000" w:fill="D9D9D9"/>
            <w:vAlign w:val="center"/>
            <w:hideMark/>
          </w:tcPr>
          <w:p w14:paraId="4AE5AE59"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8.00</w:t>
            </w:r>
          </w:p>
        </w:tc>
        <w:tc>
          <w:tcPr>
            <w:tcW w:w="1394" w:type="dxa"/>
            <w:tcBorders>
              <w:top w:val="nil"/>
              <w:left w:val="nil"/>
              <w:bottom w:val="single" w:sz="8" w:space="0" w:color="FFFFFF"/>
              <w:right w:val="single" w:sz="8" w:space="0" w:color="FFFFFF"/>
            </w:tcBorders>
            <w:shd w:val="clear" w:color="000000" w:fill="D9D9D9"/>
            <w:vAlign w:val="center"/>
            <w:hideMark/>
          </w:tcPr>
          <w:p w14:paraId="685E6844"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r w:rsidRPr="00722DAE">
              <w:rPr>
                <w:rFonts w:ascii="Arial Narrow" w:eastAsia="Times New Roman" w:hAnsi="Arial Narrow" w:cs="Calibri"/>
                <w:color w:val="000000"/>
                <w:sz w:val="20"/>
                <w:szCs w:val="20"/>
              </w:rPr>
              <w:t>14.00</w:t>
            </w:r>
          </w:p>
        </w:tc>
      </w:tr>
      <w:tr w:rsidR="00722DAE" w:rsidRPr="00722DAE" w14:paraId="2BF47F22" w14:textId="77777777" w:rsidTr="00722DAE">
        <w:trPr>
          <w:trHeight w:val="320"/>
        </w:trPr>
        <w:tc>
          <w:tcPr>
            <w:tcW w:w="1448" w:type="dxa"/>
            <w:tcBorders>
              <w:top w:val="nil"/>
              <w:left w:val="nil"/>
              <w:bottom w:val="nil"/>
              <w:right w:val="nil"/>
            </w:tcBorders>
            <w:noWrap/>
            <w:vAlign w:val="center"/>
            <w:hideMark/>
          </w:tcPr>
          <w:p w14:paraId="1FE8D65D" w14:textId="77777777" w:rsidR="00722DAE" w:rsidRPr="00722DAE" w:rsidRDefault="00722DAE" w:rsidP="00722DAE">
            <w:pPr>
              <w:spacing w:after="0" w:line="240" w:lineRule="auto"/>
              <w:ind w:firstLineChars="100" w:firstLine="200"/>
              <w:rPr>
                <w:rFonts w:ascii="Arial Narrow" w:eastAsia="Times New Roman" w:hAnsi="Arial Narrow" w:cs="Calibri"/>
                <w:color w:val="000000"/>
                <w:sz w:val="20"/>
                <w:szCs w:val="20"/>
              </w:rPr>
            </w:pPr>
          </w:p>
        </w:tc>
        <w:tc>
          <w:tcPr>
            <w:tcW w:w="896" w:type="dxa"/>
            <w:tcBorders>
              <w:top w:val="nil"/>
              <w:left w:val="nil"/>
              <w:bottom w:val="nil"/>
              <w:right w:val="nil"/>
            </w:tcBorders>
            <w:noWrap/>
            <w:vAlign w:val="bottom"/>
            <w:hideMark/>
          </w:tcPr>
          <w:p w14:paraId="42746023"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85" w:type="dxa"/>
            <w:tcBorders>
              <w:top w:val="nil"/>
              <w:left w:val="nil"/>
              <w:bottom w:val="nil"/>
              <w:right w:val="nil"/>
            </w:tcBorders>
            <w:noWrap/>
            <w:vAlign w:val="bottom"/>
            <w:hideMark/>
          </w:tcPr>
          <w:p w14:paraId="0598FAF5"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noWrap/>
            <w:vAlign w:val="bottom"/>
            <w:hideMark/>
          </w:tcPr>
          <w:p w14:paraId="58E02D1E"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noWrap/>
            <w:vAlign w:val="bottom"/>
            <w:hideMark/>
          </w:tcPr>
          <w:p w14:paraId="2B2FC6DE"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noWrap/>
            <w:vAlign w:val="bottom"/>
            <w:hideMark/>
          </w:tcPr>
          <w:p w14:paraId="62ED0CDC"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noWrap/>
            <w:vAlign w:val="bottom"/>
            <w:hideMark/>
          </w:tcPr>
          <w:p w14:paraId="3B134870"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67" w:type="dxa"/>
            <w:tcBorders>
              <w:top w:val="nil"/>
              <w:left w:val="nil"/>
              <w:bottom w:val="nil"/>
              <w:right w:val="nil"/>
            </w:tcBorders>
            <w:noWrap/>
            <w:vAlign w:val="bottom"/>
            <w:hideMark/>
          </w:tcPr>
          <w:p w14:paraId="6DCEB578"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2E14B30F" w14:textId="77777777" w:rsidR="00722DAE" w:rsidRPr="00722DAE" w:rsidRDefault="00722DAE" w:rsidP="00722DAE">
            <w:pPr>
              <w:spacing w:after="0" w:line="240" w:lineRule="auto"/>
              <w:rPr>
                <w:rFonts w:ascii="Times New Roman" w:eastAsia="Times New Roman" w:hAnsi="Times New Roman" w:cs="Times New Roman"/>
                <w:sz w:val="20"/>
                <w:szCs w:val="20"/>
              </w:rPr>
            </w:pPr>
          </w:p>
        </w:tc>
        <w:tc>
          <w:tcPr>
            <w:tcW w:w="1394" w:type="dxa"/>
            <w:tcBorders>
              <w:top w:val="nil"/>
              <w:left w:val="nil"/>
              <w:bottom w:val="nil"/>
              <w:right w:val="nil"/>
            </w:tcBorders>
            <w:noWrap/>
            <w:vAlign w:val="bottom"/>
            <w:hideMark/>
          </w:tcPr>
          <w:p w14:paraId="6B2600AB" w14:textId="77777777" w:rsidR="00722DAE" w:rsidRPr="00722DAE" w:rsidRDefault="00722DAE" w:rsidP="00722DAE">
            <w:pPr>
              <w:spacing w:after="0" w:line="240" w:lineRule="auto"/>
              <w:jc w:val="right"/>
              <w:rPr>
                <w:rFonts w:ascii="Arial Narrow" w:eastAsia="Times New Roman" w:hAnsi="Arial Narrow" w:cs="Calibri"/>
                <w:b/>
                <w:bCs/>
                <w:i/>
                <w:iCs/>
                <w:color w:val="000000"/>
                <w:sz w:val="16"/>
                <w:szCs w:val="16"/>
              </w:rPr>
            </w:pPr>
            <w:r w:rsidRPr="00722DAE">
              <w:rPr>
                <w:rFonts w:ascii="Arial Narrow" w:eastAsia="Times New Roman" w:hAnsi="Arial Narrow" w:cs="Calibri"/>
                <w:b/>
                <w:bCs/>
                <w:i/>
                <w:iCs/>
                <w:color w:val="000000"/>
                <w:sz w:val="16"/>
                <w:szCs w:val="16"/>
              </w:rPr>
              <w:t>V.1.2</w:t>
            </w:r>
          </w:p>
        </w:tc>
      </w:tr>
    </w:tbl>
    <w:p w14:paraId="5DBDFB1D" w14:textId="77777777" w:rsidR="00722DAE" w:rsidRDefault="00722DAE" w:rsidP="00AE0407">
      <w:pPr>
        <w:tabs>
          <w:tab w:val="left" w:pos="1358"/>
        </w:tabs>
        <w:rPr>
          <w:rFonts w:ascii="Arial Narrow" w:hAnsi="Arial Narrow"/>
        </w:rPr>
      </w:pPr>
      <w:r>
        <w:rPr>
          <w:rFonts w:ascii="Arial Narrow" w:hAnsi="Arial Narrow"/>
        </w:rPr>
        <w:fldChar w:fldCharType="end"/>
      </w:r>
    </w:p>
    <w:tbl>
      <w:tblPr>
        <w:tblW w:w="10507" w:type="dxa"/>
        <w:tblLook w:val="04A0" w:firstRow="1" w:lastRow="0" w:firstColumn="1" w:lastColumn="0" w:noHBand="0" w:noVBand="1"/>
      </w:tblPr>
      <w:tblGrid>
        <w:gridCol w:w="1620"/>
        <w:gridCol w:w="1785"/>
        <w:gridCol w:w="855"/>
        <w:gridCol w:w="843"/>
        <w:gridCol w:w="841"/>
        <w:gridCol w:w="839"/>
        <w:gridCol w:w="837"/>
        <w:gridCol w:w="836"/>
        <w:gridCol w:w="836"/>
        <w:gridCol w:w="1215"/>
      </w:tblGrid>
      <w:tr w:rsidR="00722DAE" w:rsidRPr="00722DAE" w14:paraId="52820EB9" w14:textId="77777777" w:rsidTr="00AA5386">
        <w:trPr>
          <w:trHeight w:val="64"/>
        </w:trPr>
        <w:tc>
          <w:tcPr>
            <w:tcW w:w="4260" w:type="dxa"/>
            <w:gridSpan w:val="3"/>
            <w:tcBorders>
              <w:top w:val="nil"/>
              <w:left w:val="nil"/>
              <w:bottom w:val="nil"/>
              <w:right w:val="nil"/>
            </w:tcBorders>
            <w:noWrap/>
            <w:vAlign w:val="center"/>
            <w:hideMark/>
          </w:tcPr>
          <w:p w14:paraId="5C57777A" w14:textId="77777777" w:rsidR="00722DAE" w:rsidRPr="00722DAE" w:rsidRDefault="00722DAE" w:rsidP="00AA5386">
            <w:pPr>
              <w:spacing w:after="0" w:line="240" w:lineRule="auto"/>
              <w:rPr>
                <w:rFonts w:ascii="Arial Narrow" w:eastAsia="Times New Roman" w:hAnsi="Arial Narrow" w:cs="Calibri"/>
                <w:b/>
                <w:bCs/>
                <w:color w:val="000000"/>
                <w:sz w:val="18"/>
                <w:szCs w:val="18"/>
                <w:u w:val="single"/>
              </w:rPr>
            </w:pPr>
            <w:r w:rsidRPr="00722DAE">
              <w:rPr>
                <w:rFonts w:ascii="Arial Narrow" w:eastAsia="Times New Roman" w:hAnsi="Arial Narrow" w:cs="Calibri"/>
                <w:b/>
                <w:bCs/>
                <w:color w:val="000000"/>
                <w:sz w:val="18"/>
                <w:szCs w:val="18"/>
                <w:u w:val="single"/>
              </w:rPr>
              <w:t xml:space="preserve">Additional Information and Charges Applicable </w:t>
            </w:r>
          </w:p>
        </w:tc>
        <w:tc>
          <w:tcPr>
            <w:tcW w:w="843" w:type="dxa"/>
            <w:tcBorders>
              <w:top w:val="nil"/>
              <w:left w:val="nil"/>
              <w:bottom w:val="nil"/>
              <w:right w:val="nil"/>
            </w:tcBorders>
            <w:noWrap/>
            <w:vAlign w:val="bottom"/>
            <w:hideMark/>
          </w:tcPr>
          <w:p w14:paraId="228F6B66" w14:textId="77777777" w:rsidR="00722DAE" w:rsidRPr="00722DAE" w:rsidRDefault="00722DAE" w:rsidP="00AA5386">
            <w:pPr>
              <w:spacing w:after="0" w:line="240" w:lineRule="auto"/>
              <w:rPr>
                <w:rFonts w:ascii="Arial Narrow" w:eastAsia="Times New Roman" w:hAnsi="Arial Narrow" w:cs="Calibri"/>
                <w:b/>
                <w:bCs/>
                <w:color w:val="000000"/>
                <w:sz w:val="18"/>
                <w:szCs w:val="18"/>
                <w:u w:val="single"/>
              </w:rPr>
            </w:pPr>
          </w:p>
        </w:tc>
        <w:tc>
          <w:tcPr>
            <w:tcW w:w="841" w:type="dxa"/>
            <w:tcBorders>
              <w:top w:val="nil"/>
              <w:left w:val="nil"/>
              <w:bottom w:val="nil"/>
              <w:right w:val="nil"/>
            </w:tcBorders>
            <w:noWrap/>
            <w:vAlign w:val="bottom"/>
            <w:hideMark/>
          </w:tcPr>
          <w:p w14:paraId="7317E6FE"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noWrap/>
            <w:vAlign w:val="bottom"/>
            <w:hideMark/>
          </w:tcPr>
          <w:p w14:paraId="77058E4A"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837" w:type="dxa"/>
            <w:tcBorders>
              <w:top w:val="nil"/>
              <w:left w:val="nil"/>
              <w:bottom w:val="nil"/>
              <w:right w:val="nil"/>
            </w:tcBorders>
            <w:noWrap/>
            <w:vAlign w:val="bottom"/>
            <w:hideMark/>
          </w:tcPr>
          <w:p w14:paraId="2B309C01"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noWrap/>
            <w:vAlign w:val="bottom"/>
            <w:hideMark/>
          </w:tcPr>
          <w:p w14:paraId="02DD943B"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noWrap/>
            <w:vAlign w:val="bottom"/>
            <w:hideMark/>
          </w:tcPr>
          <w:p w14:paraId="098C41F3"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1215" w:type="dxa"/>
            <w:tcBorders>
              <w:top w:val="nil"/>
              <w:left w:val="nil"/>
              <w:bottom w:val="nil"/>
              <w:right w:val="nil"/>
            </w:tcBorders>
            <w:noWrap/>
            <w:vAlign w:val="bottom"/>
            <w:hideMark/>
          </w:tcPr>
          <w:p w14:paraId="64CAC8B1" w14:textId="77777777" w:rsidR="00722DAE" w:rsidRPr="00722DAE" w:rsidRDefault="00722DAE" w:rsidP="00AA5386">
            <w:pPr>
              <w:spacing w:after="0" w:line="240" w:lineRule="auto"/>
              <w:rPr>
                <w:rFonts w:ascii="Times New Roman" w:eastAsia="Times New Roman" w:hAnsi="Times New Roman" w:cs="Times New Roman"/>
                <w:sz w:val="20"/>
                <w:szCs w:val="20"/>
              </w:rPr>
            </w:pPr>
          </w:p>
        </w:tc>
      </w:tr>
      <w:tr w:rsidR="00722DAE" w:rsidRPr="00722DAE" w14:paraId="26526EF7" w14:textId="77777777" w:rsidTr="00AA5386">
        <w:trPr>
          <w:trHeight w:val="64"/>
        </w:trPr>
        <w:tc>
          <w:tcPr>
            <w:tcW w:w="1620" w:type="dxa"/>
            <w:tcBorders>
              <w:top w:val="nil"/>
              <w:left w:val="nil"/>
              <w:bottom w:val="nil"/>
              <w:right w:val="nil"/>
            </w:tcBorders>
            <w:noWrap/>
            <w:vAlign w:val="center"/>
            <w:hideMark/>
          </w:tcPr>
          <w:p w14:paraId="627BB75B"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1785" w:type="dxa"/>
            <w:tcBorders>
              <w:top w:val="nil"/>
              <w:left w:val="nil"/>
              <w:bottom w:val="nil"/>
              <w:right w:val="nil"/>
            </w:tcBorders>
            <w:noWrap/>
            <w:vAlign w:val="bottom"/>
            <w:hideMark/>
          </w:tcPr>
          <w:p w14:paraId="3F360A55"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855" w:type="dxa"/>
            <w:tcBorders>
              <w:top w:val="nil"/>
              <w:left w:val="nil"/>
              <w:bottom w:val="nil"/>
              <w:right w:val="nil"/>
            </w:tcBorders>
            <w:noWrap/>
            <w:vAlign w:val="bottom"/>
            <w:hideMark/>
          </w:tcPr>
          <w:p w14:paraId="1737246A"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843" w:type="dxa"/>
            <w:tcBorders>
              <w:top w:val="nil"/>
              <w:left w:val="nil"/>
              <w:bottom w:val="nil"/>
              <w:right w:val="nil"/>
            </w:tcBorders>
            <w:noWrap/>
            <w:vAlign w:val="bottom"/>
            <w:hideMark/>
          </w:tcPr>
          <w:p w14:paraId="397CBF90"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841" w:type="dxa"/>
            <w:tcBorders>
              <w:top w:val="nil"/>
              <w:left w:val="nil"/>
              <w:bottom w:val="nil"/>
              <w:right w:val="nil"/>
            </w:tcBorders>
            <w:noWrap/>
            <w:vAlign w:val="bottom"/>
            <w:hideMark/>
          </w:tcPr>
          <w:p w14:paraId="01CDD4FA"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noWrap/>
            <w:vAlign w:val="bottom"/>
            <w:hideMark/>
          </w:tcPr>
          <w:p w14:paraId="5070303E"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837" w:type="dxa"/>
            <w:tcBorders>
              <w:top w:val="nil"/>
              <w:left w:val="nil"/>
              <w:bottom w:val="nil"/>
              <w:right w:val="nil"/>
            </w:tcBorders>
            <w:noWrap/>
            <w:vAlign w:val="bottom"/>
            <w:hideMark/>
          </w:tcPr>
          <w:p w14:paraId="7AF7A7EB"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noWrap/>
            <w:vAlign w:val="bottom"/>
            <w:hideMark/>
          </w:tcPr>
          <w:p w14:paraId="09F1DAB6"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noWrap/>
            <w:vAlign w:val="bottom"/>
            <w:hideMark/>
          </w:tcPr>
          <w:p w14:paraId="1E6020CE" w14:textId="77777777" w:rsidR="00722DAE" w:rsidRPr="00722DAE" w:rsidRDefault="00722DAE" w:rsidP="00AA5386">
            <w:pPr>
              <w:spacing w:after="0" w:line="240" w:lineRule="auto"/>
              <w:rPr>
                <w:rFonts w:ascii="Times New Roman" w:eastAsia="Times New Roman" w:hAnsi="Times New Roman" w:cs="Times New Roman"/>
                <w:sz w:val="20"/>
                <w:szCs w:val="20"/>
              </w:rPr>
            </w:pPr>
          </w:p>
        </w:tc>
        <w:tc>
          <w:tcPr>
            <w:tcW w:w="1215" w:type="dxa"/>
            <w:tcBorders>
              <w:top w:val="nil"/>
              <w:left w:val="nil"/>
              <w:bottom w:val="nil"/>
              <w:right w:val="nil"/>
            </w:tcBorders>
            <w:noWrap/>
            <w:vAlign w:val="bottom"/>
            <w:hideMark/>
          </w:tcPr>
          <w:p w14:paraId="68D74A83" w14:textId="77777777" w:rsidR="00722DAE" w:rsidRPr="00722DAE" w:rsidRDefault="00722DAE" w:rsidP="00AA5386">
            <w:pPr>
              <w:spacing w:after="0" w:line="240" w:lineRule="auto"/>
              <w:rPr>
                <w:rFonts w:ascii="Times New Roman" w:eastAsia="Times New Roman" w:hAnsi="Times New Roman" w:cs="Times New Roman"/>
                <w:sz w:val="20"/>
                <w:szCs w:val="20"/>
              </w:rPr>
            </w:pPr>
          </w:p>
        </w:tc>
      </w:tr>
      <w:tr w:rsidR="00722DAE" w:rsidRPr="00722DAE" w14:paraId="1C324E33" w14:textId="77777777" w:rsidTr="00AA5386">
        <w:trPr>
          <w:trHeight w:val="255"/>
        </w:trPr>
        <w:tc>
          <w:tcPr>
            <w:tcW w:w="1620" w:type="dxa"/>
            <w:tcBorders>
              <w:top w:val="nil"/>
              <w:left w:val="nil"/>
              <w:bottom w:val="nil"/>
              <w:right w:val="nil"/>
            </w:tcBorders>
            <w:noWrap/>
            <w:vAlign w:val="center"/>
            <w:hideMark/>
          </w:tcPr>
          <w:p w14:paraId="4377B85F" w14:textId="77777777" w:rsidR="00722DAE" w:rsidRPr="00722DAE" w:rsidRDefault="00722DAE" w:rsidP="00AA5386">
            <w:pPr>
              <w:spacing w:after="0" w:line="240" w:lineRule="auto"/>
              <w:rPr>
                <w:rFonts w:ascii="Arial Narrow" w:eastAsia="Times New Roman" w:hAnsi="Arial Narrow" w:cs="Calibri"/>
                <w:b/>
                <w:bCs/>
                <w:color w:val="000000"/>
                <w:sz w:val="18"/>
                <w:szCs w:val="18"/>
                <w:u w:val="single"/>
              </w:rPr>
            </w:pPr>
            <w:r w:rsidRPr="00722DAE">
              <w:rPr>
                <w:rFonts w:ascii="Arial Narrow" w:eastAsia="Times New Roman" w:hAnsi="Arial Narrow" w:cs="Calibri"/>
                <w:b/>
                <w:bCs/>
                <w:color w:val="000000"/>
                <w:sz w:val="18"/>
                <w:szCs w:val="18"/>
                <w:u w:val="single"/>
              </w:rPr>
              <w:t xml:space="preserve">Weight Information </w:t>
            </w:r>
          </w:p>
        </w:tc>
        <w:tc>
          <w:tcPr>
            <w:tcW w:w="8887" w:type="dxa"/>
            <w:gridSpan w:val="9"/>
            <w:tcBorders>
              <w:top w:val="nil"/>
              <w:left w:val="nil"/>
              <w:bottom w:val="nil"/>
              <w:right w:val="nil"/>
            </w:tcBorders>
            <w:noWrap/>
            <w:vAlign w:val="bottom"/>
            <w:hideMark/>
          </w:tcPr>
          <w:p w14:paraId="62E8E8A8" w14:textId="77777777" w:rsidR="00722DAE" w:rsidRPr="00722DAE" w:rsidRDefault="00722DAE" w:rsidP="00AA5386">
            <w:pPr>
              <w:spacing w:after="0" w:line="240" w:lineRule="auto"/>
              <w:rPr>
                <w:rFonts w:ascii="Arial Narrow" w:eastAsia="Times New Roman" w:hAnsi="Arial Narrow" w:cs="Calibri"/>
                <w:i/>
                <w:iCs/>
                <w:color w:val="000000"/>
                <w:sz w:val="18"/>
                <w:szCs w:val="18"/>
              </w:rPr>
            </w:pPr>
            <w:r w:rsidRPr="00722DAE">
              <w:rPr>
                <w:rFonts w:ascii="Arial Narrow" w:eastAsia="Times New Roman" w:hAnsi="Arial Narrow" w:cs="Calibri"/>
                <w:i/>
                <w:iCs/>
                <w:color w:val="000000"/>
                <w:sz w:val="18"/>
                <w:szCs w:val="18"/>
              </w:rPr>
              <w:t xml:space="preserve">: Chargeable weight will be actual or volumetric weight whichever is higher. Volumetric Weight will be calculated as: </w:t>
            </w:r>
          </w:p>
        </w:tc>
      </w:tr>
      <w:tr w:rsidR="00722DAE" w:rsidRPr="00722DAE" w14:paraId="08E52C22" w14:textId="77777777" w:rsidTr="00AA5386">
        <w:trPr>
          <w:trHeight w:val="254"/>
        </w:trPr>
        <w:tc>
          <w:tcPr>
            <w:tcW w:w="1620" w:type="dxa"/>
            <w:tcBorders>
              <w:top w:val="nil"/>
              <w:left w:val="nil"/>
              <w:bottom w:val="nil"/>
              <w:right w:val="nil"/>
            </w:tcBorders>
            <w:noWrap/>
            <w:vAlign w:val="center"/>
            <w:hideMark/>
          </w:tcPr>
          <w:p w14:paraId="50EEB3D9" w14:textId="77777777" w:rsidR="00722DAE" w:rsidRPr="00722DAE" w:rsidRDefault="00722DAE" w:rsidP="00AA5386">
            <w:pPr>
              <w:spacing w:after="0" w:line="240" w:lineRule="auto"/>
              <w:rPr>
                <w:rFonts w:ascii="Arial Narrow" w:eastAsia="Times New Roman" w:hAnsi="Arial Narrow" w:cs="Calibri"/>
                <w:i/>
                <w:iCs/>
                <w:color w:val="000000"/>
                <w:sz w:val="18"/>
                <w:szCs w:val="18"/>
              </w:rPr>
            </w:pPr>
          </w:p>
        </w:tc>
        <w:tc>
          <w:tcPr>
            <w:tcW w:w="8887" w:type="dxa"/>
            <w:gridSpan w:val="9"/>
            <w:tcBorders>
              <w:top w:val="nil"/>
              <w:left w:val="nil"/>
              <w:bottom w:val="nil"/>
              <w:right w:val="nil"/>
            </w:tcBorders>
            <w:noWrap/>
            <w:vAlign w:val="bottom"/>
            <w:hideMark/>
          </w:tcPr>
          <w:p w14:paraId="707663F2" w14:textId="77777777" w:rsidR="00722DAE" w:rsidRPr="00722DAE" w:rsidRDefault="00722DAE" w:rsidP="00AA5386">
            <w:pPr>
              <w:spacing w:after="0" w:line="240" w:lineRule="auto"/>
              <w:rPr>
                <w:rFonts w:ascii="Arial Narrow" w:eastAsia="Times New Roman" w:hAnsi="Arial Narrow" w:cs="Calibri"/>
                <w:i/>
                <w:iCs/>
                <w:color w:val="000000"/>
                <w:sz w:val="18"/>
                <w:szCs w:val="18"/>
              </w:rPr>
            </w:pPr>
            <w:r w:rsidRPr="00722DAE">
              <w:rPr>
                <w:rFonts w:ascii="Arial Narrow" w:eastAsia="Times New Roman" w:hAnsi="Arial Narrow" w:cs="Calibri"/>
                <w:i/>
                <w:iCs/>
                <w:color w:val="000000"/>
                <w:sz w:val="18"/>
                <w:szCs w:val="18"/>
              </w:rPr>
              <w:t xml:space="preserve">   Length x Width x   Height (Centimeters) / 5000 = Volumetric Weight in Kilograms.</w:t>
            </w:r>
          </w:p>
        </w:tc>
      </w:tr>
      <w:tr w:rsidR="00722DAE" w:rsidRPr="00722DAE" w14:paraId="15389487" w14:textId="77777777" w:rsidTr="00AA5386">
        <w:trPr>
          <w:trHeight w:val="254"/>
        </w:trPr>
        <w:tc>
          <w:tcPr>
            <w:tcW w:w="1620" w:type="dxa"/>
            <w:tcBorders>
              <w:top w:val="nil"/>
              <w:left w:val="nil"/>
              <w:bottom w:val="nil"/>
              <w:right w:val="nil"/>
            </w:tcBorders>
            <w:noWrap/>
            <w:vAlign w:val="center"/>
            <w:hideMark/>
          </w:tcPr>
          <w:p w14:paraId="5ADAD982" w14:textId="77777777" w:rsidR="00722DAE" w:rsidRPr="00722DAE" w:rsidRDefault="00722DAE" w:rsidP="00AA5386">
            <w:pPr>
              <w:spacing w:after="0" w:line="240" w:lineRule="auto"/>
              <w:rPr>
                <w:rFonts w:ascii="Arial Narrow" w:eastAsia="Times New Roman" w:hAnsi="Arial Narrow" w:cs="Calibri"/>
                <w:b/>
                <w:bCs/>
                <w:color w:val="000000"/>
                <w:sz w:val="18"/>
                <w:szCs w:val="18"/>
                <w:u w:val="single"/>
              </w:rPr>
            </w:pPr>
            <w:r w:rsidRPr="00722DAE">
              <w:rPr>
                <w:rFonts w:ascii="Arial Narrow" w:eastAsia="Times New Roman" w:hAnsi="Arial Narrow" w:cs="Calibri"/>
                <w:b/>
                <w:bCs/>
                <w:color w:val="000000"/>
                <w:sz w:val="18"/>
                <w:szCs w:val="18"/>
                <w:u w:val="single"/>
              </w:rPr>
              <w:t>Fuel Surcharge</w:t>
            </w:r>
          </w:p>
        </w:tc>
        <w:tc>
          <w:tcPr>
            <w:tcW w:w="8887" w:type="dxa"/>
            <w:gridSpan w:val="9"/>
            <w:tcBorders>
              <w:top w:val="nil"/>
              <w:left w:val="nil"/>
              <w:bottom w:val="nil"/>
              <w:right w:val="nil"/>
            </w:tcBorders>
            <w:noWrap/>
            <w:vAlign w:val="bottom"/>
            <w:hideMark/>
          </w:tcPr>
          <w:p w14:paraId="18D7432B" w14:textId="77777777" w:rsidR="00722DAE" w:rsidRPr="00722DAE" w:rsidRDefault="00722DAE" w:rsidP="00AA5386">
            <w:pPr>
              <w:spacing w:after="0" w:line="240" w:lineRule="auto"/>
              <w:rPr>
                <w:rFonts w:ascii="Arial Narrow" w:eastAsia="Times New Roman" w:hAnsi="Arial Narrow" w:cs="Calibri"/>
                <w:i/>
                <w:iCs/>
                <w:color w:val="000000"/>
                <w:sz w:val="18"/>
                <w:szCs w:val="18"/>
              </w:rPr>
            </w:pPr>
            <w:r w:rsidRPr="00722DAE">
              <w:rPr>
                <w:rFonts w:ascii="Arial Narrow" w:eastAsia="Times New Roman" w:hAnsi="Arial Narrow" w:cs="Calibri"/>
                <w:i/>
                <w:iCs/>
                <w:color w:val="000000"/>
                <w:sz w:val="18"/>
                <w:szCs w:val="18"/>
              </w:rPr>
              <w:t>: Fuel Surcharges will be applied as per fuel index informed to you on a monthly basis</w:t>
            </w:r>
          </w:p>
        </w:tc>
      </w:tr>
      <w:tr w:rsidR="00722DAE" w:rsidRPr="00722DAE" w14:paraId="09045232" w14:textId="77777777" w:rsidTr="00AA5386">
        <w:trPr>
          <w:trHeight w:val="254"/>
        </w:trPr>
        <w:tc>
          <w:tcPr>
            <w:tcW w:w="1620" w:type="dxa"/>
            <w:tcBorders>
              <w:top w:val="nil"/>
              <w:left w:val="nil"/>
              <w:bottom w:val="nil"/>
              <w:right w:val="nil"/>
            </w:tcBorders>
            <w:noWrap/>
            <w:vAlign w:val="center"/>
            <w:hideMark/>
          </w:tcPr>
          <w:p w14:paraId="36A6B298" w14:textId="77777777" w:rsidR="00722DAE" w:rsidRPr="00722DAE" w:rsidRDefault="00722DAE" w:rsidP="00AA5386">
            <w:pPr>
              <w:spacing w:after="0" w:line="240" w:lineRule="auto"/>
              <w:rPr>
                <w:rFonts w:ascii="Arial Narrow" w:eastAsia="Times New Roman" w:hAnsi="Arial Narrow" w:cs="Calibri"/>
                <w:b/>
                <w:bCs/>
                <w:color w:val="000000"/>
                <w:sz w:val="18"/>
                <w:szCs w:val="18"/>
                <w:u w:val="single"/>
              </w:rPr>
            </w:pPr>
            <w:r w:rsidRPr="00722DAE">
              <w:rPr>
                <w:rFonts w:ascii="Arial Narrow" w:eastAsia="Times New Roman" w:hAnsi="Arial Narrow" w:cs="Calibri"/>
                <w:b/>
                <w:bCs/>
                <w:color w:val="000000"/>
                <w:sz w:val="18"/>
                <w:szCs w:val="18"/>
                <w:u w:val="single"/>
              </w:rPr>
              <w:t>Duties &amp; Taxes</w:t>
            </w:r>
          </w:p>
        </w:tc>
        <w:tc>
          <w:tcPr>
            <w:tcW w:w="8887" w:type="dxa"/>
            <w:gridSpan w:val="9"/>
            <w:tcBorders>
              <w:top w:val="nil"/>
              <w:left w:val="nil"/>
              <w:bottom w:val="nil"/>
              <w:right w:val="nil"/>
            </w:tcBorders>
            <w:noWrap/>
            <w:vAlign w:val="bottom"/>
            <w:hideMark/>
          </w:tcPr>
          <w:p w14:paraId="341E49DC" w14:textId="77777777" w:rsidR="00722DAE" w:rsidRPr="00722DAE" w:rsidRDefault="00722DAE" w:rsidP="00AA5386">
            <w:pPr>
              <w:spacing w:after="0" w:line="240" w:lineRule="auto"/>
              <w:rPr>
                <w:rFonts w:ascii="Arial Narrow" w:eastAsia="Times New Roman" w:hAnsi="Arial Narrow" w:cs="Calibri"/>
                <w:i/>
                <w:iCs/>
                <w:color w:val="000000"/>
                <w:sz w:val="18"/>
                <w:szCs w:val="18"/>
              </w:rPr>
            </w:pPr>
            <w:r w:rsidRPr="00722DAE">
              <w:rPr>
                <w:rFonts w:ascii="Arial Narrow" w:eastAsia="Times New Roman" w:hAnsi="Arial Narrow" w:cs="Calibri"/>
                <w:i/>
                <w:iCs/>
                <w:color w:val="000000"/>
                <w:sz w:val="18"/>
                <w:szCs w:val="18"/>
              </w:rPr>
              <w:t xml:space="preserve">: Any duties, taxes or VAT incurred at destination will be billed to the customer, if you request for DDP services </w:t>
            </w:r>
          </w:p>
        </w:tc>
      </w:tr>
      <w:tr w:rsidR="00722DAE" w:rsidRPr="00722DAE" w14:paraId="4495290A" w14:textId="77777777" w:rsidTr="00AA5386">
        <w:trPr>
          <w:trHeight w:val="254"/>
        </w:trPr>
        <w:tc>
          <w:tcPr>
            <w:tcW w:w="1620" w:type="dxa"/>
            <w:tcBorders>
              <w:top w:val="nil"/>
              <w:left w:val="nil"/>
              <w:bottom w:val="nil"/>
              <w:right w:val="nil"/>
            </w:tcBorders>
            <w:noWrap/>
            <w:vAlign w:val="center"/>
            <w:hideMark/>
          </w:tcPr>
          <w:p w14:paraId="05D1F068" w14:textId="77777777" w:rsidR="00722DAE" w:rsidRPr="00722DAE" w:rsidRDefault="00722DAE" w:rsidP="00AA5386">
            <w:pPr>
              <w:spacing w:after="0" w:line="240" w:lineRule="auto"/>
              <w:rPr>
                <w:rFonts w:ascii="Arial Narrow" w:eastAsia="Times New Roman" w:hAnsi="Arial Narrow" w:cs="Calibri"/>
                <w:i/>
                <w:iCs/>
                <w:color w:val="000000"/>
                <w:sz w:val="18"/>
                <w:szCs w:val="18"/>
              </w:rPr>
            </w:pPr>
          </w:p>
        </w:tc>
        <w:tc>
          <w:tcPr>
            <w:tcW w:w="8887" w:type="dxa"/>
            <w:gridSpan w:val="9"/>
            <w:tcBorders>
              <w:top w:val="nil"/>
              <w:left w:val="nil"/>
              <w:bottom w:val="nil"/>
              <w:right w:val="nil"/>
            </w:tcBorders>
            <w:noWrap/>
            <w:vAlign w:val="bottom"/>
            <w:hideMark/>
          </w:tcPr>
          <w:p w14:paraId="620067A6" w14:textId="77777777" w:rsidR="00722DAE" w:rsidRPr="00722DAE" w:rsidRDefault="00722DAE" w:rsidP="00AA5386">
            <w:pPr>
              <w:spacing w:after="0" w:line="240" w:lineRule="auto"/>
              <w:rPr>
                <w:rFonts w:ascii="Arial Narrow" w:eastAsia="Times New Roman" w:hAnsi="Arial Narrow" w:cs="Calibri"/>
                <w:i/>
                <w:iCs/>
                <w:color w:val="000000"/>
                <w:sz w:val="18"/>
                <w:szCs w:val="18"/>
              </w:rPr>
            </w:pPr>
            <w:r w:rsidRPr="00722DAE">
              <w:rPr>
                <w:rFonts w:ascii="Arial Narrow" w:eastAsia="Times New Roman" w:hAnsi="Arial Narrow" w:cs="Calibri"/>
                <w:i/>
                <w:iCs/>
                <w:color w:val="000000"/>
                <w:sz w:val="18"/>
                <w:szCs w:val="18"/>
              </w:rPr>
              <w:t xml:space="preserve">  </w:t>
            </w:r>
            <w:r w:rsidR="00364916" w:rsidRPr="00722DAE">
              <w:rPr>
                <w:rFonts w:ascii="Arial Narrow" w:eastAsia="Times New Roman" w:hAnsi="Arial Narrow" w:cs="Calibri"/>
                <w:i/>
                <w:iCs/>
                <w:color w:val="000000"/>
                <w:sz w:val="18"/>
                <w:szCs w:val="18"/>
              </w:rPr>
              <w:t>Additional</w:t>
            </w:r>
            <w:r w:rsidRPr="00722DAE">
              <w:rPr>
                <w:rFonts w:ascii="Arial Narrow" w:eastAsia="Times New Roman" w:hAnsi="Arial Narrow" w:cs="Calibri"/>
                <w:i/>
                <w:iCs/>
                <w:color w:val="000000"/>
                <w:sz w:val="18"/>
                <w:szCs w:val="18"/>
              </w:rPr>
              <w:t xml:space="preserve"> 2% of the duty value or 10 BHD per transaction will be billed as duty advancement fee.</w:t>
            </w:r>
          </w:p>
        </w:tc>
      </w:tr>
      <w:tr w:rsidR="00722DAE" w:rsidRPr="00722DAE" w14:paraId="371B27DE" w14:textId="77777777" w:rsidTr="00AA5386">
        <w:trPr>
          <w:trHeight w:val="254"/>
        </w:trPr>
        <w:tc>
          <w:tcPr>
            <w:tcW w:w="1620" w:type="dxa"/>
            <w:tcBorders>
              <w:top w:val="nil"/>
              <w:left w:val="nil"/>
              <w:bottom w:val="nil"/>
              <w:right w:val="nil"/>
            </w:tcBorders>
            <w:noWrap/>
            <w:vAlign w:val="center"/>
            <w:hideMark/>
          </w:tcPr>
          <w:p w14:paraId="29544764" w14:textId="77777777" w:rsidR="00722DAE" w:rsidRPr="00722DAE" w:rsidRDefault="00722DAE" w:rsidP="00AA5386">
            <w:pPr>
              <w:spacing w:after="0" w:line="240" w:lineRule="auto"/>
              <w:rPr>
                <w:rFonts w:ascii="Arial Narrow" w:eastAsia="Times New Roman" w:hAnsi="Arial Narrow" w:cs="Calibri"/>
                <w:b/>
                <w:bCs/>
                <w:color w:val="000000"/>
                <w:sz w:val="18"/>
                <w:szCs w:val="18"/>
                <w:u w:val="single"/>
              </w:rPr>
            </w:pPr>
            <w:r w:rsidRPr="00722DAE">
              <w:rPr>
                <w:rFonts w:ascii="Arial Narrow" w:eastAsia="Times New Roman" w:hAnsi="Arial Narrow" w:cs="Calibri"/>
                <w:b/>
                <w:bCs/>
                <w:color w:val="000000"/>
                <w:sz w:val="18"/>
                <w:szCs w:val="18"/>
                <w:u w:val="single"/>
              </w:rPr>
              <w:t xml:space="preserve">Insurance </w:t>
            </w:r>
          </w:p>
        </w:tc>
        <w:tc>
          <w:tcPr>
            <w:tcW w:w="8887" w:type="dxa"/>
            <w:gridSpan w:val="9"/>
            <w:tcBorders>
              <w:top w:val="nil"/>
              <w:left w:val="nil"/>
              <w:bottom w:val="nil"/>
              <w:right w:val="nil"/>
            </w:tcBorders>
            <w:noWrap/>
            <w:vAlign w:val="bottom"/>
            <w:hideMark/>
          </w:tcPr>
          <w:p w14:paraId="21438A3E" w14:textId="77777777" w:rsidR="00722DAE" w:rsidRPr="00722DAE" w:rsidRDefault="00722DAE" w:rsidP="00AA5386">
            <w:pPr>
              <w:spacing w:after="0" w:line="240" w:lineRule="auto"/>
              <w:rPr>
                <w:rFonts w:ascii="Arial Narrow" w:eastAsia="Times New Roman" w:hAnsi="Arial Narrow" w:cs="Calibri"/>
                <w:i/>
                <w:iCs/>
                <w:color w:val="000000"/>
                <w:sz w:val="18"/>
                <w:szCs w:val="18"/>
              </w:rPr>
            </w:pPr>
            <w:r w:rsidRPr="00722DAE">
              <w:rPr>
                <w:rFonts w:ascii="Arial Narrow" w:eastAsia="Times New Roman" w:hAnsi="Arial Narrow" w:cs="Calibri"/>
                <w:i/>
                <w:iCs/>
                <w:color w:val="000000"/>
                <w:sz w:val="18"/>
                <w:szCs w:val="18"/>
              </w:rPr>
              <w:t>: Insurance premium of 2% on declared value will be applicable if insurance is requested optionally</w:t>
            </w:r>
          </w:p>
        </w:tc>
      </w:tr>
      <w:tr w:rsidR="00722DAE" w:rsidRPr="00722DAE" w14:paraId="5501C0E4" w14:textId="77777777" w:rsidTr="00AA5386">
        <w:trPr>
          <w:trHeight w:val="254"/>
        </w:trPr>
        <w:tc>
          <w:tcPr>
            <w:tcW w:w="1620" w:type="dxa"/>
            <w:tcBorders>
              <w:top w:val="nil"/>
              <w:left w:val="nil"/>
              <w:bottom w:val="nil"/>
              <w:right w:val="nil"/>
            </w:tcBorders>
            <w:noWrap/>
            <w:vAlign w:val="center"/>
            <w:hideMark/>
          </w:tcPr>
          <w:p w14:paraId="27D54418" w14:textId="77777777" w:rsidR="00722DAE" w:rsidRPr="00722DAE" w:rsidRDefault="00722DAE" w:rsidP="00AA5386">
            <w:pPr>
              <w:spacing w:after="0" w:line="240" w:lineRule="auto"/>
              <w:rPr>
                <w:rFonts w:ascii="Arial Narrow" w:eastAsia="Times New Roman" w:hAnsi="Arial Narrow" w:cs="Calibri"/>
                <w:b/>
                <w:bCs/>
                <w:color w:val="000000"/>
                <w:sz w:val="18"/>
                <w:szCs w:val="18"/>
                <w:u w:val="single"/>
              </w:rPr>
            </w:pPr>
            <w:r w:rsidRPr="00722DAE">
              <w:rPr>
                <w:rFonts w:ascii="Arial Narrow" w:eastAsia="Times New Roman" w:hAnsi="Arial Narrow" w:cs="Calibri"/>
                <w:b/>
                <w:bCs/>
                <w:color w:val="000000"/>
                <w:sz w:val="18"/>
                <w:szCs w:val="18"/>
                <w:u w:val="single"/>
              </w:rPr>
              <w:t>Other Charges</w:t>
            </w:r>
          </w:p>
        </w:tc>
        <w:tc>
          <w:tcPr>
            <w:tcW w:w="8887" w:type="dxa"/>
            <w:gridSpan w:val="9"/>
            <w:tcBorders>
              <w:top w:val="nil"/>
              <w:left w:val="nil"/>
              <w:bottom w:val="nil"/>
              <w:right w:val="nil"/>
            </w:tcBorders>
            <w:noWrap/>
            <w:vAlign w:val="bottom"/>
            <w:hideMark/>
          </w:tcPr>
          <w:p w14:paraId="3BA21B65" w14:textId="77777777" w:rsidR="00722DAE" w:rsidRPr="00722DAE" w:rsidRDefault="00722DAE" w:rsidP="00AA5386">
            <w:pPr>
              <w:spacing w:after="0" w:line="240" w:lineRule="auto"/>
              <w:rPr>
                <w:rFonts w:ascii="Arial Narrow" w:eastAsia="Times New Roman" w:hAnsi="Arial Narrow" w:cs="Calibri"/>
                <w:i/>
                <w:iCs/>
                <w:color w:val="000000"/>
                <w:sz w:val="18"/>
                <w:szCs w:val="18"/>
              </w:rPr>
            </w:pPr>
            <w:r w:rsidRPr="00722DAE">
              <w:rPr>
                <w:rFonts w:ascii="Arial Narrow" w:eastAsia="Times New Roman" w:hAnsi="Arial Narrow" w:cs="Calibri"/>
                <w:i/>
                <w:iCs/>
                <w:color w:val="000000"/>
                <w:sz w:val="18"/>
                <w:szCs w:val="18"/>
              </w:rPr>
              <w:t>: Gov't levy of 10% will be applied on (</w:t>
            </w:r>
            <w:r w:rsidR="00364916" w:rsidRPr="00722DAE">
              <w:rPr>
                <w:rFonts w:ascii="Arial Narrow" w:eastAsia="Times New Roman" w:hAnsi="Arial Narrow" w:cs="Calibri"/>
                <w:i/>
                <w:iCs/>
                <w:color w:val="000000"/>
                <w:sz w:val="18"/>
                <w:szCs w:val="18"/>
              </w:rPr>
              <w:t>Transport Fuel</w:t>
            </w:r>
            <w:r w:rsidRPr="00722DAE">
              <w:rPr>
                <w:rFonts w:ascii="Arial Narrow" w:eastAsia="Times New Roman" w:hAnsi="Arial Narrow" w:cs="Calibri"/>
                <w:i/>
                <w:iCs/>
                <w:color w:val="000000"/>
                <w:sz w:val="18"/>
                <w:szCs w:val="18"/>
              </w:rPr>
              <w:t xml:space="preserve"> Surcharge) for shipments less than 30 Kgs </w:t>
            </w:r>
          </w:p>
        </w:tc>
      </w:tr>
      <w:tr w:rsidR="00722DAE" w:rsidRPr="00722DAE" w14:paraId="32FBF877" w14:textId="77777777" w:rsidTr="00AA5386">
        <w:trPr>
          <w:trHeight w:val="254"/>
        </w:trPr>
        <w:tc>
          <w:tcPr>
            <w:tcW w:w="1620" w:type="dxa"/>
            <w:tcBorders>
              <w:top w:val="nil"/>
              <w:left w:val="nil"/>
              <w:bottom w:val="nil"/>
              <w:right w:val="nil"/>
            </w:tcBorders>
            <w:noWrap/>
            <w:vAlign w:val="center"/>
            <w:hideMark/>
          </w:tcPr>
          <w:p w14:paraId="3F51C471" w14:textId="77777777" w:rsidR="00722DAE" w:rsidRPr="00722DAE" w:rsidRDefault="00722DAE" w:rsidP="00AA5386">
            <w:pPr>
              <w:spacing w:after="0" w:line="240" w:lineRule="auto"/>
              <w:rPr>
                <w:rFonts w:ascii="Arial Narrow" w:eastAsia="Times New Roman" w:hAnsi="Arial Narrow" w:cs="Calibri"/>
                <w:b/>
                <w:bCs/>
                <w:color w:val="000000"/>
                <w:sz w:val="18"/>
                <w:szCs w:val="18"/>
                <w:u w:val="single"/>
              </w:rPr>
            </w:pPr>
            <w:r w:rsidRPr="00722DAE">
              <w:rPr>
                <w:rFonts w:ascii="Arial Narrow" w:eastAsia="Times New Roman" w:hAnsi="Arial Narrow" w:cs="Calibri"/>
                <w:b/>
                <w:bCs/>
                <w:color w:val="000000"/>
                <w:sz w:val="18"/>
                <w:szCs w:val="18"/>
                <w:u w:val="single"/>
              </w:rPr>
              <w:t>Validity</w:t>
            </w:r>
          </w:p>
        </w:tc>
        <w:tc>
          <w:tcPr>
            <w:tcW w:w="8887" w:type="dxa"/>
            <w:gridSpan w:val="9"/>
            <w:tcBorders>
              <w:top w:val="nil"/>
              <w:left w:val="nil"/>
              <w:bottom w:val="nil"/>
              <w:right w:val="nil"/>
            </w:tcBorders>
            <w:vAlign w:val="center"/>
            <w:hideMark/>
          </w:tcPr>
          <w:p w14:paraId="3EEA062E" w14:textId="77777777" w:rsidR="00722DAE" w:rsidRPr="00722DAE" w:rsidRDefault="00722DAE" w:rsidP="00AA5386">
            <w:pPr>
              <w:spacing w:after="0" w:line="240" w:lineRule="auto"/>
              <w:rPr>
                <w:rFonts w:ascii="Arial Narrow" w:eastAsia="Times New Roman" w:hAnsi="Arial Narrow" w:cs="Calibri"/>
                <w:i/>
                <w:iCs/>
                <w:color w:val="000000"/>
                <w:sz w:val="18"/>
                <w:szCs w:val="18"/>
              </w:rPr>
            </w:pPr>
            <w:r w:rsidRPr="00722DAE">
              <w:rPr>
                <w:rFonts w:ascii="Arial Narrow" w:eastAsia="Times New Roman" w:hAnsi="Arial Narrow" w:cs="Calibri"/>
                <w:i/>
                <w:iCs/>
                <w:color w:val="000000"/>
                <w:sz w:val="18"/>
                <w:szCs w:val="18"/>
              </w:rPr>
              <w:t>: Rates are valid for a year once contract is signed and renewed in alignment with the contract, SMSA reserves the right to change or</w:t>
            </w:r>
            <w:r w:rsidR="00AA5386">
              <w:rPr>
                <w:rFonts w:ascii="Arial Narrow" w:eastAsia="Times New Roman" w:hAnsi="Arial Narrow" w:cs="Calibri"/>
                <w:i/>
                <w:iCs/>
                <w:color w:val="000000"/>
                <w:sz w:val="18"/>
                <w:szCs w:val="18"/>
              </w:rPr>
              <w:t xml:space="preserve"> </w:t>
            </w:r>
            <w:r w:rsidR="00AA5386" w:rsidRPr="00722DAE">
              <w:rPr>
                <w:rFonts w:ascii="Arial Narrow" w:eastAsia="Times New Roman" w:hAnsi="Arial Narrow" w:cs="Calibri"/>
                <w:i/>
                <w:iCs/>
                <w:color w:val="000000"/>
                <w:sz w:val="18"/>
                <w:szCs w:val="18"/>
              </w:rPr>
              <w:t>alter these rates at any time by giving one month notice</w:t>
            </w:r>
          </w:p>
        </w:tc>
      </w:tr>
      <w:tr w:rsidR="00722DAE" w:rsidRPr="00722DAE" w14:paraId="4683D298" w14:textId="77777777" w:rsidTr="00AA5386">
        <w:trPr>
          <w:trHeight w:val="254"/>
        </w:trPr>
        <w:tc>
          <w:tcPr>
            <w:tcW w:w="1620" w:type="dxa"/>
            <w:tcBorders>
              <w:top w:val="nil"/>
              <w:left w:val="nil"/>
              <w:bottom w:val="nil"/>
              <w:right w:val="nil"/>
            </w:tcBorders>
            <w:noWrap/>
            <w:vAlign w:val="center"/>
            <w:hideMark/>
          </w:tcPr>
          <w:p w14:paraId="0777BA56" w14:textId="77777777" w:rsidR="00722DAE" w:rsidRPr="00722DAE" w:rsidRDefault="00722DAE" w:rsidP="00AA5386">
            <w:pPr>
              <w:spacing w:after="0" w:line="240" w:lineRule="auto"/>
              <w:rPr>
                <w:rFonts w:ascii="Arial Narrow" w:eastAsia="Times New Roman" w:hAnsi="Arial Narrow" w:cs="Calibri"/>
                <w:b/>
                <w:bCs/>
                <w:color w:val="000000"/>
                <w:sz w:val="18"/>
                <w:szCs w:val="18"/>
              </w:rPr>
            </w:pPr>
            <w:r w:rsidRPr="00722DAE">
              <w:rPr>
                <w:rFonts w:ascii="Arial Narrow" w:eastAsia="Times New Roman" w:hAnsi="Arial Narrow" w:cs="Calibri"/>
                <w:b/>
                <w:bCs/>
                <w:color w:val="000000"/>
                <w:sz w:val="18"/>
                <w:szCs w:val="18"/>
              </w:rPr>
              <w:t>Terms</w:t>
            </w:r>
          </w:p>
        </w:tc>
        <w:tc>
          <w:tcPr>
            <w:tcW w:w="8887" w:type="dxa"/>
            <w:gridSpan w:val="9"/>
            <w:tcBorders>
              <w:top w:val="nil"/>
              <w:left w:val="nil"/>
              <w:bottom w:val="nil"/>
              <w:right w:val="nil"/>
            </w:tcBorders>
            <w:vAlign w:val="center"/>
            <w:hideMark/>
          </w:tcPr>
          <w:p w14:paraId="17342533" w14:textId="3F4785CC" w:rsidR="00722DAE" w:rsidRPr="00722DAE" w:rsidRDefault="00722DAE" w:rsidP="00AA5386">
            <w:pPr>
              <w:spacing w:after="0" w:line="240" w:lineRule="auto"/>
              <w:rPr>
                <w:rFonts w:ascii="Arial Narrow" w:eastAsia="Times New Roman" w:hAnsi="Arial Narrow" w:cs="Calibri"/>
                <w:i/>
                <w:iCs/>
                <w:color w:val="000000"/>
                <w:sz w:val="18"/>
                <w:szCs w:val="18"/>
              </w:rPr>
            </w:pPr>
            <w:r w:rsidRPr="00722DAE">
              <w:rPr>
                <w:rFonts w:ascii="Arial Narrow" w:eastAsia="Times New Roman" w:hAnsi="Arial Narrow" w:cs="Calibri"/>
                <w:i/>
                <w:iCs/>
                <w:color w:val="000000"/>
                <w:sz w:val="18"/>
                <w:szCs w:val="18"/>
              </w:rPr>
              <w:t>: SMSA standard terms and conditions applies, refer to the full version on the contract</w:t>
            </w:r>
          </w:p>
        </w:tc>
      </w:tr>
      <w:tr w:rsidR="00722DAE" w:rsidRPr="00722DAE" w14:paraId="59FD6379" w14:textId="77777777" w:rsidTr="00AA5386">
        <w:trPr>
          <w:trHeight w:val="283"/>
        </w:trPr>
        <w:tc>
          <w:tcPr>
            <w:tcW w:w="1620" w:type="dxa"/>
            <w:tcBorders>
              <w:top w:val="nil"/>
              <w:left w:val="nil"/>
              <w:bottom w:val="nil"/>
              <w:right w:val="nil"/>
            </w:tcBorders>
            <w:shd w:val="clear" w:color="000000" w:fill="FFFFFF"/>
            <w:noWrap/>
            <w:vAlign w:val="center"/>
            <w:hideMark/>
          </w:tcPr>
          <w:p w14:paraId="4A32EC7B" w14:textId="77777777" w:rsidR="00722DAE" w:rsidRPr="00722DAE" w:rsidRDefault="00722DAE" w:rsidP="00AA5386">
            <w:pPr>
              <w:spacing w:after="0" w:line="240" w:lineRule="auto"/>
              <w:rPr>
                <w:rFonts w:ascii="Trebuchet MS" w:eastAsia="Times New Roman" w:hAnsi="Trebuchet MS" w:cs="Calibri"/>
                <w:b/>
                <w:bCs/>
                <w:i/>
                <w:iCs/>
                <w:color w:val="000000"/>
                <w:sz w:val="18"/>
                <w:szCs w:val="18"/>
              </w:rPr>
            </w:pPr>
            <w:r w:rsidRPr="00722DAE">
              <w:rPr>
                <w:rFonts w:ascii="Trebuchet MS" w:eastAsia="Times New Roman" w:hAnsi="Trebuchet MS" w:cs="Calibri"/>
                <w:b/>
                <w:bCs/>
                <w:i/>
                <w:iCs/>
                <w:color w:val="000000"/>
                <w:sz w:val="18"/>
                <w:szCs w:val="18"/>
              </w:rPr>
              <w:t> </w:t>
            </w:r>
          </w:p>
        </w:tc>
        <w:tc>
          <w:tcPr>
            <w:tcW w:w="1785" w:type="dxa"/>
            <w:tcBorders>
              <w:top w:val="nil"/>
              <w:left w:val="nil"/>
              <w:bottom w:val="nil"/>
              <w:right w:val="nil"/>
            </w:tcBorders>
            <w:shd w:val="clear" w:color="000000" w:fill="FFFFFF"/>
            <w:noWrap/>
            <w:vAlign w:val="bottom"/>
            <w:hideMark/>
          </w:tcPr>
          <w:p w14:paraId="1EA70DAB"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55" w:type="dxa"/>
            <w:tcBorders>
              <w:top w:val="nil"/>
              <w:left w:val="nil"/>
              <w:bottom w:val="nil"/>
              <w:right w:val="nil"/>
            </w:tcBorders>
            <w:shd w:val="clear" w:color="000000" w:fill="FFFFFF"/>
            <w:noWrap/>
            <w:vAlign w:val="bottom"/>
            <w:hideMark/>
          </w:tcPr>
          <w:p w14:paraId="09C40A94"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43" w:type="dxa"/>
            <w:tcBorders>
              <w:top w:val="nil"/>
              <w:left w:val="nil"/>
              <w:bottom w:val="nil"/>
              <w:right w:val="nil"/>
            </w:tcBorders>
            <w:shd w:val="clear" w:color="000000" w:fill="FFFFFF"/>
            <w:noWrap/>
            <w:vAlign w:val="bottom"/>
            <w:hideMark/>
          </w:tcPr>
          <w:p w14:paraId="40D67EBF"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41" w:type="dxa"/>
            <w:tcBorders>
              <w:top w:val="nil"/>
              <w:left w:val="nil"/>
              <w:bottom w:val="nil"/>
              <w:right w:val="nil"/>
            </w:tcBorders>
            <w:shd w:val="clear" w:color="000000" w:fill="FFFFFF"/>
            <w:noWrap/>
            <w:vAlign w:val="bottom"/>
            <w:hideMark/>
          </w:tcPr>
          <w:p w14:paraId="7FC93AF4"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39" w:type="dxa"/>
            <w:tcBorders>
              <w:top w:val="nil"/>
              <w:left w:val="nil"/>
              <w:bottom w:val="nil"/>
              <w:right w:val="nil"/>
            </w:tcBorders>
            <w:shd w:val="clear" w:color="000000" w:fill="FFFFFF"/>
            <w:noWrap/>
            <w:vAlign w:val="bottom"/>
            <w:hideMark/>
          </w:tcPr>
          <w:p w14:paraId="65E78D1D"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37" w:type="dxa"/>
            <w:tcBorders>
              <w:top w:val="nil"/>
              <w:left w:val="nil"/>
              <w:bottom w:val="nil"/>
              <w:right w:val="nil"/>
            </w:tcBorders>
            <w:shd w:val="clear" w:color="000000" w:fill="FFFFFF"/>
            <w:noWrap/>
            <w:vAlign w:val="bottom"/>
            <w:hideMark/>
          </w:tcPr>
          <w:p w14:paraId="7F1D6FB7"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36" w:type="dxa"/>
            <w:tcBorders>
              <w:top w:val="nil"/>
              <w:left w:val="nil"/>
              <w:bottom w:val="nil"/>
              <w:right w:val="nil"/>
            </w:tcBorders>
            <w:shd w:val="clear" w:color="000000" w:fill="FFFFFF"/>
            <w:noWrap/>
            <w:vAlign w:val="bottom"/>
            <w:hideMark/>
          </w:tcPr>
          <w:p w14:paraId="2753CC0C"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36" w:type="dxa"/>
            <w:tcBorders>
              <w:top w:val="nil"/>
              <w:left w:val="nil"/>
              <w:bottom w:val="nil"/>
              <w:right w:val="nil"/>
            </w:tcBorders>
            <w:shd w:val="clear" w:color="000000" w:fill="FFFFFF"/>
            <w:noWrap/>
            <w:vAlign w:val="bottom"/>
            <w:hideMark/>
          </w:tcPr>
          <w:p w14:paraId="54C7B8E8"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1215" w:type="dxa"/>
            <w:tcBorders>
              <w:top w:val="nil"/>
              <w:left w:val="nil"/>
              <w:bottom w:val="nil"/>
              <w:right w:val="nil"/>
            </w:tcBorders>
            <w:shd w:val="clear" w:color="000000" w:fill="FFFFFF"/>
            <w:noWrap/>
            <w:vAlign w:val="bottom"/>
            <w:hideMark/>
          </w:tcPr>
          <w:p w14:paraId="0D0D803D"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r>
      <w:tr w:rsidR="00722DAE" w:rsidRPr="00722DAE" w14:paraId="2649D732" w14:textId="77777777" w:rsidTr="00AA5386">
        <w:trPr>
          <w:trHeight w:val="283"/>
        </w:trPr>
        <w:tc>
          <w:tcPr>
            <w:tcW w:w="1620" w:type="dxa"/>
            <w:tcBorders>
              <w:top w:val="nil"/>
              <w:left w:val="nil"/>
              <w:bottom w:val="nil"/>
              <w:right w:val="nil"/>
            </w:tcBorders>
            <w:shd w:val="clear" w:color="000000" w:fill="FFFFFF"/>
            <w:noWrap/>
            <w:vAlign w:val="bottom"/>
            <w:hideMark/>
          </w:tcPr>
          <w:p w14:paraId="68DE0573"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1785" w:type="dxa"/>
            <w:tcBorders>
              <w:top w:val="nil"/>
              <w:left w:val="nil"/>
              <w:bottom w:val="nil"/>
              <w:right w:val="nil"/>
            </w:tcBorders>
            <w:shd w:val="clear" w:color="000000" w:fill="FFFFFF"/>
            <w:noWrap/>
            <w:vAlign w:val="bottom"/>
            <w:hideMark/>
          </w:tcPr>
          <w:p w14:paraId="28840D95"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55" w:type="dxa"/>
            <w:tcBorders>
              <w:top w:val="nil"/>
              <w:left w:val="nil"/>
              <w:bottom w:val="nil"/>
              <w:right w:val="nil"/>
            </w:tcBorders>
            <w:shd w:val="clear" w:color="000000" w:fill="FFFFFF"/>
            <w:noWrap/>
            <w:vAlign w:val="bottom"/>
            <w:hideMark/>
          </w:tcPr>
          <w:p w14:paraId="6D09C9D2"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43" w:type="dxa"/>
            <w:tcBorders>
              <w:top w:val="nil"/>
              <w:left w:val="nil"/>
              <w:bottom w:val="nil"/>
              <w:right w:val="nil"/>
            </w:tcBorders>
            <w:shd w:val="clear" w:color="000000" w:fill="FFFFFF"/>
            <w:noWrap/>
            <w:vAlign w:val="bottom"/>
            <w:hideMark/>
          </w:tcPr>
          <w:p w14:paraId="2B905C13"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41" w:type="dxa"/>
            <w:tcBorders>
              <w:top w:val="nil"/>
              <w:left w:val="nil"/>
              <w:bottom w:val="nil"/>
              <w:right w:val="nil"/>
            </w:tcBorders>
            <w:shd w:val="clear" w:color="000000" w:fill="FFFFFF"/>
            <w:noWrap/>
            <w:vAlign w:val="bottom"/>
            <w:hideMark/>
          </w:tcPr>
          <w:p w14:paraId="5C291633"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39" w:type="dxa"/>
            <w:tcBorders>
              <w:top w:val="nil"/>
              <w:left w:val="nil"/>
              <w:bottom w:val="nil"/>
              <w:right w:val="nil"/>
            </w:tcBorders>
            <w:shd w:val="clear" w:color="000000" w:fill="FFFFFF"/>
            <w:noWrap/>
            <w:vAlign w:val="bottom"/>
            <w:hideMark/>
          </w:tcPr>
          <w:p w14:paraId="2F457F71"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37" w:type="dxa"/>
            <w:tcBorders>
              <w:top w:val="nil"/>
              <w:left w:val="nil"/>
              <w:bottom w:val="nil"/>
              <w:right w:val="nil"/>
            </w:tcBorders>
            <w:shd w:val="clear" w:color="000000" w:fill="FFFFFF"/>
            <w:noWrap/>
            <w:vAlign w:val="bottom"/>
            <w:hideMark/>
          </w:tcPr>
          <w:p w14:paraId="1836CE85"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36" w:type="dxa"/>
            <w:tcBorders>
              <w:top w:val="nil"/>
              <w:left w:val="nil"/>
              <w:bottom w:val="nil"/>
              <w:right w:val="nil"/>
            </w:tcBorders>
            <w:shd w:val="clear" w:color="000000" w:fill="FFFFFF"/>
            <w:noWrap/>
            <w:vAlign w:val="bottom"/>
            <w:hideMark/>
          </w:tcPr>
          <w:p w14:paraId="099D8E33"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836" w:type="dxa"/>
            <w:tcBorders>
              <w:top w:val="nil"/>
              <w:left w:val="nil"/>
              <w:bottom w:val="nil"/>
              <w:right w:val="nil"/>
            </w:tcBorders>
            <w:shd w:val="clear" w:color="000000" w:fill="FFFFFF"/>
            <w:noWrap/>
            <w:vAlign w:val="bottom"/>
            <w:hideMark/>
          </w:tcPr>
          <w:p w14:paraId="7C64F1BF" w14:textId="77777777" w:rsidR="00722DAE" w:rsidRPr="00722DAE" w:rsidRDefault="00722DAE" w:rsidP="00AA5386">
            <w:pPr>
              <w:spacing w:after="0" w:line="240" w:lineRule="auto"/>
              <w:rPr>
                <w:rFonts w:ascii="Calibri" w:eastAsia="Times New Roman" w:hAnsi="Calibri" w:cs="Calibri"/>
                <w:color w:val="000000"/>
              </w:rPr>
            </w:pPr>
            <w:r w:rsidRPr="00722DAE">
              <w:rPr>
                <w:rFonts w:ascii="Calibri" w:eastAsia="Times New Roman" w:hAnsi="Calibri" w:cs="Calibri"/>
                <w:color w:val="000000"/>
              </w:rPr>
              <w:t> </w:t>
            </w:r>
          </w:p>
        </w:tc>
        <w:tc>
          <w:tcPr>
            <w:tcW w:w="1215" w:type="dxa"/>
            <w:tcBorders>
              <w:top w:val="nil"/>
              <w:left w:val="nil"/>
              <w:bottom w:val="nil"/>
              <w:right w:val="nil"/>
            </w:tcBorders>
            <w:shd w:val="clear" w:color="000000" w:fill="FFFFFF"/>
            <w:noWrap/>
            <w:vAlign w:val="center"/>
            <w:hideMark/>
          </w:tcPr>
          <w:p w14:paraId="479B2792" w14:textId="77777777" w:rsidR="00722DAE" w:rsidRPr="00722DAE" w:rsidRDefault="00722DAE" w:rsidP="00AA5386">
            <w:pPr>
              <w:spacing w:after="0" w:line="240" w:lineRule="auto"/>
              <w:jc w:val="right"/>
              <w:rPr>
                <w:rFonts w:ascii="Arial Narrow" w:eastAsia="Times New Roman" w:hAnsi="Arial Narrow" w:cs="Calibri"/>
                <w:b/>
                <w:bCs/>
                <w:i/>
                <w:iCs/>
                <w:color w:val="000000"/>
                <w:sz w:val="16"/>
                <w:szCs w:val="16"/>
              </w:rPr>
            </w:pPr>
            <w:r w:rsidRPr="00722DAE">
              <w:rPr>
                <w:rFonts w:ascii="Arial Narrow" w:eastAsia="Times New Roman" w:hAnsi="Arial Narrow" w:cs="Calibri"/>
                <w:b/>
                <w:bCs/>
                <w:i/>
                <w:iCs/>
                <w:color w:val="000000"/>
                <w:sz w:val="16"/>
                <w:szCs w:val="16"/>
              </w:rPr>
              <w:t xml:space="preserve">               BAH/OB/CST</w:t>
            </w:r>
          </w:p>
        </w:tc>
      </w:tr>
    </w:tbl>
    <w:p w14:paraId="79D153C1" w14:textId="77777777" w:rsidR="001F133E" w:rsidRPr="005673D4" w:rsidRDefault="001F133E" w:rsidP="00AE0407">
      <w:pPr>
        <w:tabs>
          <w:tab w:val="left" w:pos="1358"/>
        </w:tabs>
        <w:rPr>
          <w:rFonts w:ascii="Arial Narrow" w:hAnsi="Arial Narrow"/>
          <w:sz w:val="24"/>
        </w:rPr>
      </w:pPr>
    </w:p>
    <w:tbl>
      <w:tblPr>
        <w:tblW w:w="10440" w:type="dxa"/>
        <w:tblLook w:val="04A0" w:firstRow="1" w:lastRow="0" w:firstColumn="1" w:lastColumn="0" w:noHBand="0" w:noVBand="1"/>
      </w:tblPr>
      <w:tblGrid>
        <w:gridCol w:w="2045"/>
        <w:gridCol w:w="667"/>
        <w:gridCol w:w="684"/>
        <w:gridCol w:w="2045"/>
        <w:gridCol w:w="667"/>
        <w:gridCol w:w="771"/>
        <w:gridCol w:w="2045"/>
        <w:gridCol w:w="667"/>
        <w:gridCol w:w="866"/>
      </w:tblGrid>
      <w:tr w:rsidR="001F133E" w:rsidRPr="005673D4" w14:paraId="4F3C1954" w14:textId="77777777" w:rsidTr="005673D4">
        <w:trPr>
          <w:trHeight w:val="261"/>
        </w:trPr>
        <w:tc>
          <w:tcPr>
            <w:tcW w:w="10440" w:type="dxa"/>
            <w:gridSpan w:val="9"/>
            <w:tcBorders>
              <w:top w:val="nil"/>
              <w:left w:val="nil"/>
              <w:bottom w:val="nil"/>
              <w:right w:val="nil"/>
            </w:tcBorders>
            <w:noWrap/>
            <w:vAlign w:val="bottom"/>
            <w:hideMark/>
          </w:tcPr>
          <w:p w14:paraId="6E8714F6" w14:textId="77777777" w:rsidR="00B67310" w:rsidRPr="005673D4" w:rsidRDefault="00AA5386" w:rsidP="005673D4">
            <w:pPr>
              <w:spacing w:after="0" w:line="240" w:lineRule="auto"/>
              <w:ind w:right="-108"/>
              <w:rPr>
                <w:rFonts w:ascii="Arial Narrow" w:eastAsia="Times New Roman" w:hAnsi="Arial Narrow" w:cs="Calibri"/>
                <w:b/>
                <w:bCs/>
                <w:color w:val="000000"/>
                <w:sz w:val="28"/>
                <w:szCs w:val="24"/>
              </w:rPr>
            </w:pPr>
            <w:r w:rsidRPr="005673D4">
              <w:rPr>
                <w:rFonts w:ascii="Arial Narrow" w:eastAsia="Times New Roman" w:hAnsi="Arial Narrow" w:cs="Calibri"/>
                <w:b/>
                <w:bCs/>
                <w:color w:val="000000"/>
                <w:sz w:val="28"/>
                <w:szCs w:val="24"/>
              </w:rPr>
              <w:lastRenderedPageBreak/>
              <w:t>I</w:t>
            </w:r>
            <w:r w:rsidR="001F133E" w:rsidRPr="005673D4">
              <w:rPr>
                <w:rFonts w:ascii="Arial Narrow" w:eastAsia="Times New Roman" w:hAnsi="Arial Narrow" w:cs="Calibri"/>
                <w:b/>
                <w:bCs/>
                <w:color w:val="000000"/>
                <w:sz w:val="28"/>
                <w:szCs w:val="24"/>
              </w:rPr>
              <w:t>nternational Zone &amp; Transit Guide (Export)</w:t>
            </w:r>
          </w:p>
        </w:tc>
      </w:tr>
      <w:tr w:rsidR="001F133E" w:rsidRPr="005673D4" w14:paraId="03BAF3AD" w14:textId="77777777" w:rsidTr="00447CBF">
        <w:trPr>
          <w:trHeight w:val="261"/>
        </w:trPr>
        <w:tc>
          <w:tcPr>
            <w:tcW w:w="2045" w:type="dxa"/>
            <w:tcBorders>
              <w:top w:val="nil"/>
              <w:left w:val="nil"/>
              <w:bottom w:val="single" w:sz="12" w:space="0" w:color="6F2F9F"/>
              <w:right w:val="single" w:sz="8" w:space="0" w:color="FFFFFF"/>
            </w:tcBorders>
            <w:shd w:val="clear" w:color="auto" w:fill="2F5496" w:themeFill="accent1" w:themeFillShade="BF"/>
            <w:vAlign w:val="center"/>
            <w:hideMark/>
          </w:tcPr>
          <w:p w14:paraId="4FA47E03" w14:textId="77777777" w:rsidR="001F133E" w:rsidRPr="005673D4" w:rsidRDefault="001F133E" w:rsidP="001F133E">
            <w:pPr>
              <w:spacing w:after="0" w:line="240" w:lineRule="auto"/>
              <w:jc w:val="center"/>
              <w:rPr>
                <w:rFonts w:ascii="Arial Narrow" w:eastAsia="Times New Roman" w:hAnsi="Arial Narrow" w:cs="Calibri"/>
                <w:b/>
                <w:bCs/>
                <w:color w:val="FFFFFF"/>
                <w:sz w:val="18"/>
                <w:szCs w:val="16"/>
              </w:rPr>
            </w:pPr>
            <w:r w:rsidRPr="005673D4">
              <w:rPr>
                <w:rFonts w:ascii="Arial Narrow" w:eastAsia="Times New Roman" w:hAnsi="Arial Narrow" w:cs="Calibri"/>
                <w:b/>
                <w:bCs/>
                <w:color w:val="FFFFFF"/>
                <w:sz w:val="18"/>
                <w:szCs w:val="16"/>
              </w:rPr>
              <w:t>Country</w:t>
            </w:r>
          </w:p>
        </w:tc>
        <w:tc>
          <w:tcPr>
            <w:tcW w:w="667" w:type="dxa"/>
            <w:tcBorders>
              <w:top w:val="nil"/>
              <w:left w:val="nil"/>
              <w:bottom w:val="single" w:sz="12" w:space="0" w:color="6F2F9F"/>
              <w:right w:val="single" w:sz="8" w:space="0" w:color="FFFFFF"/>
            </w:tcBorders>
            <w:shd w:val="clear" w:color="auto" w:fill="2F5496" w:themeFill="accent1" w:themeFillShade="BF"/>
            <w:vAlign w:val="center"/>
            <w:hideMark/>
          </w:tcPr>
          <w:p w14:paraId="74831267" w14:textId="77777777" w:rsidR="001F133E" w:rsidRPr="005673D4" w:rsidRDefault="001F133E" w:rsidP="001F133E">
            <w:pPr>
              <w:spacing w:after="0" w:line="240" w:lineRule="auto"/>
              <w:jc w:val="center"/>
              <w:rPr>
                <w:rFonts w:ascii="Arial Narrow" w:eastAsia="Times New Roman" w:hAnsi="Arial Narrow" w:cs="Calibri"/>
                <w:b/>
                <w:bCs/>
                <w:color w:val="FFFFFF"/>
                <w:sz w:val="18"/>
                <w:szCs w:val="16"/>
              </w:rPr>
            </w:pPr>
            <w:r w:rsidRPr="005673D4">
              <w:rPr>
                <w:rFonts w:ascii="Arial Narrow" w:eastAsia="Times New Roman" w:hAnsi="Arial Narrow" w:cs="Calibri"/>
                <w:b/>
                <w:bCs/>
                <w:color w:val="FFFFFF"/>
                <w:sz w:val="18"/>
                <w:szCs w:val="16"/>
              </w:rPr>
              <w:t>Zone</w:t>
            </w:r>
          </w:p>
        </w:tc>
        <w:tc>
          <w:tcPr>
            <w:tcW w:w="667" w:type="dxa"/>
            <w:tcBorders>
              <w:top w:val="nil"/>
              <w:left w:val="nil"/>
              <w:bottom w:val="single" w:sz="12" w:space="0" w:color="6F2F9F"/>
              <w:right w:val="single" w:sz="8" w:space="0" w:color="FFFFFF"/>
            </w:tcBorders>
            <w:shd w:val="clear" w:color="auto" w:fill="2F5496" w:themeFill="accent1" w:themeFillShade="BF"/>
            <w:vAlign w:val="center"/>
            <w:hideMark/>
          </w:tcPr>
          <w:p w14:paraId="6365E709" w14:textId="77777777" w:rsidR="001F133E" w:rsidRPr="005673D4" w:rsidRDefault="001F133E" w:rsidP="001F133E">
            <w:pPr>
              <w:spacing w:after="0" w:line="240" w:lineRule="auto"/>
              <w:jc w:val="center"/>
              <w:rPr>
                <w:rFonts w:ascii="Arial Narrow" w:eastAsia="Times New Roman" w:hAnsi="Arial Narrow" w:cs="Calibri"/>
                <w:b/>
                <w:bCs/>
                <w:color w:val="FFFFFF"/>
                <w:sz w:val="18"/>
                <w:szCs w:val="16"/>
              </w:rPr>
            </w:pPr>
            <w:r w:rsidRPr="005673D4">
              <w:rPr>
                <w:rFonts w:ascii="Arial Narrow" w:eastAsia="Times New Roman" w:hAnsi="Arial Narrow" w:cs="Calibri"/>
                <w:b/>
                <w:bCs/>
                <w:color w:val="FFFFFF"/>
                <w:sz w:val="18"/>
                <w:szCs w:val="16"/>
              </w:rPr>
              <w:t>Export</w:t>
            </w:r>
          </w:p>
        </w:tc>
        <w:tc>
          <w:tcPr>
            <w:tcW w:w="2045" w:type="dxa"/>
            <w:tcBorders>
              <w:top w:val="nil"/>
              <w:left w:val="nil"/>
              <w:bottom w:val="single" w:sz="12" w:space="0" w:color="6F2F9F"/>
              <w:right w:val="single" w:sz="8" w:space="0" w:color="FFFFFF"/>
            </w:tcBorders>
            <w:shd w:val="clear" w:color="auto" w:fill="2F5496" w:themeFill="accent1" w:themeFillShade="BF"/>
            <w:vAlign w:val="center"/>
            <w:hideMark/>
          </w:tcPr>
          <w:p w14:paraId="575D3A95" w14:textId="77777777" w:rsidR="001F133E" w:rsidRPr="005673D4" w:rsidRDefault="001F133E" w:rsidP="001F133E">
            <w:pPr>
              <w:spacing w:after="0" w:line="240" w:lineRule="auto"/>
              <w:jc w:val="center"/>
              <w:rPr>
                <w:rFonts w:ascii="Arial Narrow" w:eastAsia="Times New Roman" w:hAnsi="Arial Narrow" w:cs="Calibri"/>
                <w:b/>
                <w:bCs/>
                <w:color w:val="FFFFFF"/>
                <w:sz w:val="18"/>
                <w:szCs w:val="16"/>
              </w:rPr>
            </w:pPr>
            <w:r w:rsidRPr="005673D4">
              <w:rPr>
                <w:rFonts w:ascii="Arial Narrow" w:eastAsia="Times New Roman" w:hAnsi="Arial Narrow" w:cs="Calibri"/>
                <w:b/>
                <w:bCs/>
                <w:color w:val="FFFFFF"/>
                <w:sz w:val="18"/>
                <w:szCs w:val="16"/>
              </w:rPr>
              <w:t>Country</w:t>
            </w:r>
          </w:p>
        </w:tc>
        <w:tc>
          <w:tcPr>
            <w:tcW w:w="667" w:type="dxa"/>
            <w:tcBorders>
              <w:top w:val="nil"/>
              <w:left w:val="nil"/>
              <w:bottom w:val="single" w:sz="12" w:space="0" w:color="6F2F9F"/>
              <w:right w:val="single" w:sz="8" w:space="0" w:color="FFFFFF"/>
            </w:tcBorders>
            <w:shd w:val="clear" w:color="auto" w:fill="2F5496" w:themeFill="accent1" w:themeFillShade="BF"/>
            <w:vAlign w:val="center"/>
            <w:hideMark/>
          </w:tcPr>
          <w:p w14:paraId="2E9D38B4" w14:textId="77777777" w:rsidR="001F133E" w:rsidRPr="005673D4" w:rsidRDefault="001F133E" w:rsidP="001F133E">
            <w:pPr>
              <w:spacing w:after="0" w:line="240" w:lineRule="auto"/>
              <w:jc w:val="center"/>
              <w:rPr>
                <w:rFonts w:ascii="Arial Narrow" w:eastAsia="Times New Roman" w:hAnsi="Arial Narrow" w:cs="Calibri"/>
                <w:b/>
                <w:bCs/>
                <w:color w:val="FFFFFF"/>
                <w:sz w:val="18"/>
                <w:szCs w:val="16"/>
              </w:rPr>
            </w:pPr>
            <w:r w:rsidRPr="005673D4">
              <w:rPr>
                <w:rFonts w:ascii="Arial Narrow" w:eastAsia="Times New Roman" w:hAnsi="Arial Narrow" w:cs="Calibri"/>
                <w:b/>
                <w:bCs/>
                <w:color w:val="FFFFFF"/>
                <w:sz w:val="18"/>
                <w:szCs w:val="16"/>
              </w:rPr>
              <w:t>Zone</w:t>
            </w:r>
          </w:p>
        </w:tc>
        <w:tc>
          <w:tcPr>
            <w:tcW w:w="771" w:type="dxa"/>
            <w:tcBorders>
              <w:top w:val="nil"/>
              <w:left w:val="nil"/>
              <w:bottom w:val="single" w:sz="12" w:space="0" w:color="6F2F9F"/>
              <w:right w:val="single" w:sz="8" w:space="0" w:color="FFFFFF"/>
            </w:tcBorders>
            <w:shd w:val="clear" w:color="auto" w:fill="2F5496" w:themeFill="accent1" w:themeFillShade="BF"/>
            <w:vAlign w:val="center"/>
            <w:hideMark/>
          </w:tcPr>
          <w:p w14:paraId="60950B4F" w14:textId="77777777" w:rsidR="001F133E" w:rsidRPr="005673D4" w:rsidRDefault="001F133E" w:rsidP="001F133E">
            <w:pPr>
              <w:spacing w:after="0" w:line="240" w:lineRule="auto"/>
              <w:jc w:val="center"/>
              <w:rPr>
                <w:rFonts w:ascii="Arial Narrow" w:eastAsia="Times New Roman" w:hAnsi="Arial Narrow" w:cs="Calibri"/>
                <w:b/>
                <w:bCs/>
                <w:color w:val="FFFFFF"/>
                <w:sz w:val="18"/>
                <w:szCs w:val="16"/>
              </w:rPr>
            </w:pPr>
            <w:r w:rsidRPr="005673D4">
              <w:rPr>
                <w:rFonts w:ascii="Arial Narrow" w:eastAsia="Times New Roman" w:hAnsi="Arial Narrow" w:cs="Calibri"/>
                <w:b/>
                <w:bCs/>
                <w:color w:val="FFFFFF"/>
                <w:sz w:val="18"/>
                <w:szCs w:val="16"/>
              </w:rPr>
              <w:t>Export</w:t>
            </w:r>
          </w:p>
        </w:tc>
        <w:tc>
          <w:tcPr>
            <w:tcW w:w="2045" w:type="dxa"/>
            <w:tcBorders>
              <w:top w:val="nil"/>
              <w:left w:val="nil"/>
              <w:bottom w:val="single" w:sz="12" w:space="0" w:color="6F2F9F"/>
              <w:right w:val="single" w:sz="8" w:space="0" w:color="FFFFFF"/>
            </w:tcBorders>
            <w:shd w:val="clear" w:color="auto" w:fill="2F5496" w:themeFill="accent1" w:themeFillShade="BF"/>
            <w:vAlign w:val="center"/>
            <w:hideMark/>
          </w:tcPr>
          <w:p w14:paraId="50DFBF33" w14:textId="77777777" w:rsidR="001F133E" w:rsidRPr="005673D4" w:rsidRDefault="001F133E" w:rsidP="001F133E">
            <w:pPr>
              <w:spacing w:after="0" w:line="240" w:lineRule="auto"/>
              <w:jc w:val="center"/>
              <w:rPr>
                <w:rFonts w:ascii="Arial Narrow" w:eastAsia="Times New Roman" w:hAnsi="Arial Narrow" w:cs="Calibri"/>
                <w:b/>
                <w:bCs/>
                <w:color w:val="FFFFFF"/>
                <w:sz w:val="18"/>
                <w:szCs w:val="16"/>
              </w:rPr>
            </w:pPr>
            <w:r w:rsidRPr="005673D4">
              <w:rPr>
                <w:rFonts w:ascii="Arial Narrow" w:eastAsia="Times New Roman" w:hAnsi="Arial Narrow" w:cs="Calibri"/>
                <w:b/>
                <w:bCs/>
                <w:color w:val="FFFFFF"/>
                <w:sz w:val="18"/>
                <w:szCs w:val="16"/>
              </w:rPr>
              <w:t>Country</w:t>
            </w:r>
          </w:p>
        </w:tc>
        <w:tc>
          <w:tcPr>
            <w:tcW w:w="667" w:type="dxa"/>
            <w:tcBorders>
              <w:top w:val="nil"/>
              <w:left w:val="nil"/>
              <w:bottom w:val="single" w:sz="12" w:space="0" w:color="6F2F9F"/>
              <w:right w:val="single" w:sz="8" w:space="0" w:color="FFFFFF"/>
            </w:tcBorders>
            <w:shd w:val="clear" w:color="auto" w:fill="2F5496" w:themeFill="accent1" w:themeFillShade="BF"/>
            <w:vAlign w:val="center"/>
            <w:hideMark/>
          </w:tcPr>
          <w:p w14:paraId="32B6D7C7" w14:textId="77777777" w:rsidR="001F133E" w:rsidRPr="005673D4" w:rsidRDefault="001F133E" w:rsidP="001F133E">
            <w:pPr>
              <w:spacing w:after="0" w:line="240" w:lineRule="auto"/>
              <w:jc w:val="center"/>
              <w:rPr>
                <w:rFonts w:ascii="Arial Narrow" w:eastAsia="Times New Roman" w:hAnsi="Arial Narrow" w:cs="Calibri"/>
                <w:b/>
                <w:bCs/>
                <w:color w:val="FFFFFF"/>
                <w:sz w:val="18"/>
                <w:szCs w:val="16"/>
              </w:rPr>
            </w:pPr>
            <w:r w:rsidRPr="005673D4">
              <w:rPr>
                <w:rFonts w:ascii="Arial Narrow" w:eastAsia="Times New Roman" w:hAnsi="Arial Narrow" w:cs="Calibri"/>
                <w:b/>
                <w:bCs/>
                <w:color w:val="FFFFFF"/>
                <w:sz w:val="18"/>
                <w:szCs w:val="16"/>
              </w:rPr>
              <w:t>Zone</w:t>
            </w:r>
          </w:p>
        </w:tc>
        <w:tc>
          <w:tcPr>
            <w:tcW w:w="866" w:type="dxa"/>
            <w:tcBorders>
              <w:top w:val="nil"/>
              <w:left w:val="nil"/>
              <w:bottom w:val="single" w:sz="12" w:space="0" w:color="6F2F9F"/>
              <w:right w:val="nil"/>
            </w:tcBorders>
            <w:shd w:val="clear" w:color="auto" w:fill="2F5496" w:themeFill="accent1" w:themeFillShade="BF"/>
            <w:vAlign w:val="center"/>
            <w:hideMark/>
          </w:tcPr>
          <w:p w14:paraId="2B80B560" w14:textId="77777777" w:rsidR="001F133E" w:rsidRPr="005673D4" w:rsidRDefault="001F133E" w:rsidP="001F133E">
            <w:pPr>
              <w:spacing w:after="0" w:line="240" w:lineRule="auto"/>
              <w:jc w:val="center"/>
              <w:rPr>
                <w:rFonts w:ascii="Arial Narrow" w:eastAsia="Times New Roman" w:hAnsi="Arial Narrow" w:cs="Calibri"/>
                <w:b/>
                <w:bCs/>
                <w:color w:val="FFFFFF"/>
                <w:sz w:val="18"/>
                <w:szCs w:val="16"/>
              </w:rPr>
            </w:pPr>
            <w:r w:rsidRPr="005673D4">
              <w:rPr>
                <w:rFonts w:ascii="Arial Narrow" w:eastAsia="Times New Roman" w:hAnsi="Arial Narrow" w:cs="Calibri"/>
                <w:b/>
                <w:bCs/>
                <w:color w:val="FFFFFF"/>
                <w:sz w:val="18"/>
                <w:szCs w:val="16"/>
              </w:rPr>
              <w:t>Export</w:t>
            </w:r>
          </w:p>
        </w:tc>
      </w:tr>
      <w:tr w:rsidR="001F133E" w:rsidRPr="005673D4" w14:paraId="12813C4A"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622F87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Afghanistan</w:t>
            </w:r>
          </w:p>
        </w:tc>
        <w:tc>
          <w:tcPr>
            <w:tcW w:w="667" w:type="dxa"/>
            <w:tcBorders>
              <w:top w:val="nil"/>
              <w:left w:val="nil"/>
              <w:bottom w:val="single" w:sz="8" w:space="0" w:color="FFFFFF"/>
              <w:right w:val="single" w:sz="8" w:space="0" w:color="FFFFFF"/>
            </w:tcBorders>
            <w:shd w:val="clear" w:color="000000" w:fill="F1F1F1"/>
            <w:vAlign w:val="center"/>
            <w:hideMark/>
          </w:tcPr>
          <w:p w14:paraId="76A36F3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single" w:sz="8" w:space="0" w:color="FFFFFF"/>
              <w:left w:val="nil"/>
              <w:bottom w:val="single" w:sz="8" w:space="0" w:color="FFFFFF"/>
              <w:right w:val="single" w:sz="8" w:space="0" w:color="FFFFFF"/>
            </w:tcBorders>
            <w:shd w:val="clear" w:color="000000" w:fill="F1F1F1"/>
            <w:vAlign w:val="center"/>
            <w:hideMark/>
          </w:tcPr>
          <w:p w14:paraId="76EE2D0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2A4156C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Germany</w:t>
            </w:r>
          </w:p>
        </w:tc>
        <w:tc>
          <w:tcPr>
            <w:tcW w:w="667" w:type="dxa"/>
            <w:tcBorders>
              <w:top w:val="nil"/>
              <w:left w:val="nil"/>
              <w:bottom w:val="single" w:sz="8" w:space="0" w:color="FFFFFF"/>
              <w:right w:val="single" w:sz="8" w:space="0" w:color="FFFFFF"/>
            </w:tcBorders>
            <w:shd w:val="clear" w:color="000000" w:fill="F1F1F1"/>
            <w:vAlign w:val="center"/>
            <w:hideMark/>
          </w:tcPr>
          <w:p w14:paraId="27ABF5C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w:t>
            </w:r>
          </w:p>
        </w:tc>
        <w:tc>
          <w:tcPr>
            <w:tcW w:w="771" w:type="dxa"/>
            <w:tcBorders>
              <w:top w:val="nil"/>
              <w:left w:val="nil"/>
              <w:bottom w:val="single" w:sz="8" w:space="0" w:color="FFFFFF"/>
              <w:right w:val="single" w:sz="8" w:space="0" w:color="FFFFFF"/>
            </w:tcBorders>
            <w:shd w:val="clear" w:color="000000" w:fill="F1F1F1"/>
            <w:vAlign w:val="center"/>
            <w:hideMark/>
          </w:tcPr>
          <w:p w14:paraId="0B009E1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31BCFD0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Oman</w:t>
            </w:r>
          </w:p>
        </w:tc>
        <w:tc>
          <w:tcPr>
            <w:tcW w:w="667" w:type="dxa"/>
            <w:tcBorders>
              <w:top w:val="nil"/>
              <w:left w:val="nil"/>
              <w:bottom w:val="single" w:sz="8" w:space="0" w:color="FFFFFF"/>
              <w:right w:val="single" w:sz="8" w:space="0" w:color="FFFFFF"/>
            </w:tcBorders>
            <w:shd w:val="clear" w:color="000000" w:fill="F1F1F1"/>
            <w:vAlign w:val="center"/>
            <w:hideMark/>
          </w:tcPr>
          <w:p w14:paraId="3A43728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w:t>
            </w:r>
          </w:p>
        </w:tc>
        <w:tc>
          <w:tcPr>
            <w:tcW w:w="866" w:type="dxa"/>
            <w:tcBorders>
              <w:top w:val="nil"/>
              <w:left w:val="nil"/>
              <w:bottom w:val="single" w:sz="8" w:space="0" w:color="FFFFFF"/>
              <w:right w:val="single" w:sz="8" w:space="0" w:color="FFFFFF"/>
            </w:tcBorders>
            <w:shd w:val="clear" w:color="000000" w:fill="F1F1F1"/>
            <w:vAlign w:val="center"/>
            <w:hideMark/>
          </w:tcPr>
          <w:p w14:paraId="488E348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2</w:t>
            </w:r>
          </w:p>
        </w:tc>
      </w:tr>
      <w:tr w:rsidR="001F133E" w:rsidRPr="005673D4" w14:paraId="5569387E"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2F2AD4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Albania</w:t>
            </w:r>
          </w:p>
        </w:tc>
        <w:tc>
          <w:tcPr>
            <w:tcW w:w="667" w:type="dxa"/>
            <w:tcBorders>
              <w:top w:val="nil"/>
              <w:left w:val="nil"/>
              <w:bottom w:val="single" w:sz="8" w:space="0" w:color="FFFFFF"/>
              <w:right w:val="single" w:sz="8" w:space="0" w:color="FFFFFF"/>
            </w:tcBorders>
            <w:shd w:val="clear" w:color="000000" w:fill="F1F1F1"/>
            <w:vAlign w:val="center"/>
            <w:hideMark/>
          </w:tcPr>
          <w:p w14:paraId="32EEB18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0A1D19A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196E007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Ghana</w:t>
            </w:r>
          </w:p>
        </w:tc>
        <w:tc>
          <w:tcPr>
            <w:tcW w:w="667" w:type="dxa"/>
            <w:tcBorders>
              <w:top w:val="nil"/>
              <w:left w:val="nil"/>
              <w:bottom w:val="single" w:sz="8" w:space="0" w:color="FFFFFF"/>
              <w:right w:val="single" w:sz="8" w:space="0" w:color="FFFFFF"/>
            </w:tcBorders>
            <w:shd w:val="clear" w:color="000000" w:fill="F1F1F1"/>
            <w:vAlign w:val="center"/>
            <w:hideMark/>
          </w:tcPr>
          <w:p w14:paraId="2C13FB0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1591ADF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nil"/>
              <w:right w:val="single" w:sz="8" w:space="0" w:color="FFFFFF"/>
            </w:tcBorders>
            <w:shd w:val="clear" w:color="000000" w:fill="DADADA"/>
            <w:vAlign w:val="center"/>
            <w:hideMark/>
          </w:tcPr>
          <w:p w14:paraId="10CC54B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09DBDFB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866" w:type="dxa"/>
            <w:tcBorders>
              <w:top w:val="nil"/>
              <w:left w:val="nil"/>
              <w:bottom w:val="nil"/>
              <w:right w:val="nil"/>
            </w:tcBorders>
            <w:shd w:val="clear" w:color="000000" w:fill="DADADA"/>
            <w:vAlign w:val="center"/>
            <w:hideMark/>
          </w:tcPr>
          <w:p w14:paraId="5321DEB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r>
      <w:tr w:rsidR="001F133E" w:rsidRPr="005673D4" w14:paraId="2CB3830B"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40A90DD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Algeria</w:t>
            </w:r>
          </w:p>
        </w:tc>
        <w:tc>
          <w:tcPr>
            <w:tcW w:w="667" w:type="dxa"/>
            <w:tcBorders>
              <w:top w:val="nil"/>
              <w:left w:val="nil"/>
              <w:bottom w:val="single" w:sz="8" w:space="0" w:color="FFFFFF"/>
              <w:right w:val="single" w:sz="8" w:space="0" w:color="FFFFFF"/>
            </w:tcBorders>
            <w:shd w:val="clear" w:color="000000" w:fill="F1F1F1"/>
            <w:vAlign w:val="center"/>
            <w:hideMark/>
          </w:tcPr>
          <w:p w14:paraId="3084E9A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7605028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3940260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Gibraltar</w:t>
            </w:r>
          </w:p>
        </w:tc>
        <w:tc>
          <w:tcPr>
            <w:tcW w:w="667" w:type="dxa"/>
            <w:tcBorders>
              <w:top w:val="nil"/>
              <w:left w:val="nil"/>
              <w:bottom w:val="single" w:sz="8" w:space="0" w:color="FFFFFF"/>
              <w:right w:val="single" w:sz="8" w:space="0" w:color="FFFFFF"/>
            </w:tcBorders>
            <w:shd w:val="clear" w:color="000000" w:fill="F1F1F1"/>
            <w:vAlign w:val="center"/>
            <w:hideMark/>
          </w:tcPr>
          <w:p w14:paraId="6D00B58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4F41296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11DF20B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Pakistan</w:t>
            </w:r>
          </w:p>
        </w:tc>
        <w:tc>
          <w:tcPr>
            <w:tcW w:w="667" w:type="dxa"/>
            <w:tcBorders>
              <w:top w:val="nil"/>
              <w:left w:val="nil"/>
              <w:bottom w:val="single" w:sz="8" w:space="0" w:color="FFFFFF"/>
              <w:right w:val="single" w:sz="8" w:space="0" w:color="FFFFFF"/>
            </w:tcBorders>
            <w:shd w:val="clear" w:color="000000" w:fill="F1F1F1"/>
            <w:vAlign w:val="center"/>
            <w:hideMark/>
          </w:tcPr>
          <w:p w14:paraId="37F7492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w:t>
            </w:r>
          </w:p>
        </w:tc>
        <w:tc>
          <w:tcPr>
            <w:tcW w:w="866" w:type="dxa"/>
            <w:tcBorders>
              <w:top w:val="nil"/>
              <w:left w:val="nil"/>
              <w:bottom w:val="single" w:sz="8" w:space="0" w:color="FFFFFF"/>
              <w:right w:val="single" w:sz="8" w:space="0" w:color="FFFFFF"/>
            </w:tcBorders>
            <w:shd w:val="clear" w:color="000000" w:fill="F1F1F1"/>
            <w:vAlign w:val="center"/>
            <w:hideMark/>
          </w:tcPr>
          <w:p w14:paraId="24BE1EE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57851E7B"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DB706A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American Samoa</w:t>
            </w:r>
          </w:p>
        </w:tc>
        <w:tc>
          <w:tcPr>
            <w:tcW w:w="667" w:type="dxa"/>
            <w:tcBorders>
              <w:top w:val="nil"/>
              <w:left w:val="nil"/>
              <w:bottom w:val="single" w:sz="8" w:space="0" w:color="FFFFFF"/>
              <w:right w:val="single" w:sz="8" w:space="0" w:color="FFFFFF"/>
            </w:tcBorders>
            <w:shd w:val="clear" w:color="000000" w:fill="F1F1F1"/>
            <w:vAlign w:val="center"/>
            <w:hideMark/>
          </w:tcPr>
          <w:p w14:paraId="7186FD5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62B220A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669BF1C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Greece</w:t>
            </w:r>
          </w:p>
        </w:tc>
        <w:tc>
          <w:tcPr>
            <w:tcW w:w="667" w:type="dxa"/>
            <w:tcBorders>
              <w:top w:val="nil"/>
              <w:left w:val="nil"/>
              <w:bottom w:val="single" w:sz="8" w:space="0" w:color="FFFFFF"/>
              <w:right w:val="single" w:sz="8" w:space="0" w:color="FFFFFF"/>
            </w:tcBorders>
            <w:shd w:val="clear" w:color="000000" w:fill="F1F1F1"/>
            <w:vAlign w:val="center"/>
            <w:hideMark/>
          </w:tcPr>
          <w:p w14:paraId="0798095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6EABD7A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517C00B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Panama</w:t>
            </w:r>
          </w:p>
        </w:tc>
        <w:tc>
          <w:tcPr>
            <w:tcW w:w="667" w:type="dxa"/>
            <w:tcBorders>
              <w:top w:val="nil"/>
              <w:left w:val="nil"/>
              <w:bottom w:val="single" w:sz="8" w:space="0" w:color="FFFFFF"/>
              <w:right w:val="single" w:sz="8" w:space="0" w:color="FFFFFF"/>
            </w:tcBorders>
            <w:shd w:val="clear" w:color="000000" w:fill="F1F1F1"/>
            <w:vAlign w:val="center"/>
            <w:hideMark/>
          </w:tcPr>
          <w:p w14:paraId="1D348CC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04088FE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0BDBCA78"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28EF29C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Andorra</w:t>
            </w:r>
          </w:p>
        </w:tc>
        <w:tc>
          <w:tcPr>
            <w:tcW w:w="667" w:type="dxa"/>
            <w:tcBorders>
              <w:top w:val="nil"/>
              <w:left w:val="nil"/>
              <w:bottom w:val="single" w:sz="8" w:space="0" w:color="FFFFFF"/>
              <w:right w:val="single" w:sz="8" w:space="0" w:color="FFFFFF"/>
            </w:tcBorders>
            <w:shd w:val="clear" w:color="000000" w:fill="F1F1F1"/>
            <w:vAlign w:val="center"/>
            <w:hideMark/>
          </w:tcPr>
          <w:p w14:paraId="7A23847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667" w:type="dxa"/>
            <w:tcBorders>
              <w:top w:val="nil"/>
              <w:left w:val="nil"/>
              <w:bottom w:val="single" w:sz="8" w:space="0" w:color="FFFFFF"/>
              <w:right w:val="single" w:sz="8" w:space="0" w:color="FFFFFF"/>
            </w:tcBorders>
            <w:shd w:val="clear" w:color="000000" w:fill="F1F1F1"/>
            <w:vAlign w:val="center"/>
            <w:hideMark/>
          </w:tcPr>
          <w:p w14:paraId="3F9EF2F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4FDC179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Greenland</w:t>
            </w:r>
          </w:p>
        </w:tc>
        <w:tc>
          <w:tcPr>
            <w:tcW w:w="667" w:type="dxa"/>
            <w:tcBorders>
              <w:top w:val="nil"/>
              <w:left w:val="nil"/>
              <w:bottom w:val="single" w:sz="8" w:space="0" w:color="FFFFFF"/>
              <w:right w:val="single" w:sz="8" w:space="0" w:color="FFFFFF"/>
            </w:tcBorders>
            <w:shd w:val="clear" w:color="000000" w:fill="F1F1F1"/>
            <w:vAlign w:val="center"/>
            <w:hideMark/>
          </w:tcPr>
          <w:p w14:paraId="4981F39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196ACBB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3116CA0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Papua New Guinea</w:t>
            </w:r>
          </w:p>
        </w:tc>
        <w:tc>
          <w:tcPr>
            <w:tcW w:w="667" w:type="dxa"/>
            <w:tcBorders>
              <w:top w:val="nil"/>
              <w:left w:val="nil"/>
              <w:bottom w:val="single" w:sz="8" w:space="0" w:color="FFFFFF"/>
              <w:right w:val="single" w:sz="8" w:space="0" w:color="FFFFFF"/>
            </w:tcBorders>
            <w:shd w:val="clear" w:color="000000" w:fill="F1F1F1"/>
            <w:vAlign w:val="center"/>
            <w:hideMark/>
          </w:tcPr>
          <w:p w14:paraId="525078F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743E0F3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0E221F4E"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9F3045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Angola</w:t>
            </w:r>
          </w:p>
        </w:tc>
        <w:tc>
          <w:tcPr>
            <w:tcW w:w="667" w:type="dxa"/>
            <w:tcBorders>
              <w:top w:val="nil"/>
              <w:left w:val="nil"/>
              <w:bottom w:val="single" w:sz="8" w:space="0" w:color="FFFFFF"/>
              <w:right w:val="single" w:sz="8" w:space="0" w:color="FFFFFF"/>
            </w:tcBorders>
            <w:shd w:val="clear" w:color="000000" w:fill="F1F1F1"/>
            <w:vAlign w:val="center"/>
            <w:hideMark/>
          </w:tcPr>
          <w:p w14:paraId="4AFA073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74F2EC9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266B5E7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Guatemala</w:t>
            </w:r>
          </w:p>
        </w:tc>
        <w:tc>
          <w:tcPr>
            <w:tcW w:w="667" w:type="dxa"/>
            <w:tcBorders>
              <w:top w:val="nil"/>
              <w:left w:val="nil"/>
              <w:bottom w:val="single" w:sz="8" w:space="0" w:color="FFFFFF"/>
              <w:right w:val="single" w:sz="8" w:space="0" w:color="FFFFFF"/>
            </w:tcBorders>
            <w:shd w:val="clear" w:color="000000" w:fill="F1F1F1"/>
            <w:vAlign w:val="center"/>
            <w:hideMark/>
          </w:tcPr>
          <w:p w14:paraId="001477D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2C454C5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798D8C8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Paraguay</w:t>
            </w:r>
          </w:p>
        </w:tc>
        <w:tc>
          <w:tcPr>
            <w:tcW w:w="667" w:type="dxa"/>
            <w:tcBorders>
              <w:top w:val="nil"/>
              <w:left w:val="nil"/>
              <w:bottom w:val="single" w:sz="8" w:space="0" w:color="FFFFFF"/>
              <w:right w:val="single" w:sz="8" w:space="0" w:color="FFFFFF"/>
            </w:tcBorders>
            <w:shd w:val="clear" w:color="000000" w:fill="F1F1F1"/>
            <w:vAlign w:val="center"/>
            <w:hideMark/>
          </w:tcPr>
          <w:p w14:paraId="4654FAF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452DEE7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23278FE7"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4E179F2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Argentina</w:t>
            </w:r>
          </w:p>
        </w:tc>
        <w:tc>
          <w:tcPr>
            <w:tcW w:w="667" w:type="dxa"/>
            <w:tcBorders>
              <w:top w:val="nil"/>
              <w:left w:val="nil"/>
              <w:bottom w:val="single" w:sz="8" w:space="0" w:color="FFFFFF"/>
              <w:right w:val="single" w:sz="8" w:space="0" w:color="FFFFFF"/>
            </w:tcBorders>
            <w:shd w:val="clear" w:color="000000" w:fill="F1F1F1"/>
            <w:vAlign w:val="center"/>
            <w:hideMark/>
          </w:tcPr>
          <w:p w14:paraId="7B42186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31AFE55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43FE090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Guyana</w:t>
            </w:r>
          </w:p>
        </w:tc>
        <w:tc>
          <w:tcPr>
            <w:tcW w:w="667" w:type="dxa"/>
            <w:tcBorders>
              <w:top w:val="nil"/>
              <w:left w:val="nil"/>
              <w:bottom w:val="single" w:sz="8" w:space="0" w:color="FFFFFF"/>
              <w:right w:val="single" w:sz="8" w:space="0" w:color="FFFFFF"/>
            </w:tcBorders>
            <w:shd w:val="clear" w:color="000000" w:fill="F1F1F1"/>
            <w:vAlign w:val="center"/>
            <w:hideMark/>
          </w:tcPr>
          <w:p w14:paraId="03AE3EB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4EA9E50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66C3130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Peru</w:t>
            </w:r>
          </w:p>
        </w:tc>
        <w:tc>
          <w:tcPr>
            <w:tcW w:w="667" w:type="dxa"/>
            <w:tcBorders>
              <w:top w:val="nil"/>
              <w:left w:val="nil"/>
              <w:bottom w:val="single" w:sz="8" w:space="0" w:color="FFFFFF"/>
              <w:right w:val="single" w:sz="8" w:space="0" w:color="FFFFFF"/>
            </w:tcBorders>
            <w:shd w:val="clear" w:color="000000" w:fill="F1F1F1"/>
            <w:vAlign w:val="center"/>
            <w:hideMark/>
          </w:tcPr>
          <w:p w14:paraId="64BCFDA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415CE0C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6B38F678"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FC85C7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Armenia</w:t>
            </w:r>
          </w:p>
        </w:tc>
        <w:tc>
          <w:tcPr>
            <w:tcW w:w="667" w:type="dxa"/>
            <w:tcBorders>
              <w:top w:val="nil"/>
              <w:left w:val="nil"/>
              <w:bottom w:val="single" w:sz="8" w:space="0" w:color="FFFFFF"/>
              <w:right w:val="single" w:sz="8" w:space="0" w:color="FFFFFF"/>
            </w:tcBorders>
            <w:shd w:val="clear" w:color="000000" w:fill="F1F1F1"/>
            <w:vAlign w:val="center"/>
            <w:hideMark/>
          </w:tcPr>
          <w:p w14:paraId="048F5ED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0B36981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nil"/>
              <w:right w:val="single" w:sz="8" w:space="0" w:color="FFFFFF"/>
            </w:tcBorders>
            <w:shd w:val="clear" w:color="000000" w:fill="DADADA"/>
            <w:vAlign w:val="center"/>
            <w:hideMark/>
          </w:tcPr>
          <w:p w14:paraId="48750AA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4D26D59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771" w:type="dxa"/>
            <w:tcBorders>
              <w:top w:val="nil"/>
              <w:left w:val="nil"/>
              <w:bottom w:val="nil"/>
              <w:right w:val="nil"/>
            </w:tcBorders>
            <w:shd w:val="clear" w:color="000000" w:fill="DADADA"/>
            <w:vAlign w:val="center"/>
            <w:hideMark/>
          </w:tcPr>
          <w:p w14:paraId="65DD577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single" w:sz="8" w:space="0" w:color="FFFFFF"/>
              <w:right w:val="single" w:sz="8" w:space="0" w:color="FFFFFF"/>
            </w:tcBorders>
            <w:shd w:val="clear" w:color="000000" w:fill="F1F1F1"/>
            <w:vAlign w:val="center"/>
            <w:hideMark/>
          </w:tcPr>
          <w:p w14:paraId="7771B7B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Philippines</w:t>
            </w:r>
          </w:p>
        </w:tc>
        <w:tc>
          <w:tcPr>
            <w:tcW w:w="667" w:type="dxa"/>
            <w:tcBorders>
              <w:top w:val="nil"/>
              <w:left w:val="nil"/>
              <w:bottom w:val="single" w:sz="8" w:space="0" w:color="FFFFFF"/>
              <w:right w:val="single" w:sz="8" w:space="0" w:color="FFFFFF"/>
            </w:tcBorders>
            <w:shd w:val="clear" w:color="000000" w:fill="F1F1F1"/>
            <w:vAlign w:val="center"/>
            <w:hideMark/>
          </w:tcPr>
          <w:p w14:paraId="60A0C90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1F1F1"/>
            <w:vAlign w:val="center"/>
            <w:hideMark/>
          </w:tcPr>
          <w:p w14:paraId="134C252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2CE8C022"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3543C2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Aruba</w:t>
            </w:r>
          </w:p>
        </w:tc>
        <w:tc>
          <w:tcPr>
            <w:tcW w:w="667" w:type="dxa"/>
            <w:tcBorders>
              <w:top w:val="nil"/>
              <w:left w:val="nil"/>
              <w:bottom w:val="single" w:sz="8" w:space="0" w:color="FFFFFF"/>
              <w:right w:val="single" w:sz="8" w:space="0" w:color="FFFFFF"/>
            </w:tcBorders>
            <w:shd w:val="clear" w:color="000000" w:fill="F1F1F1"/>
            <w:vAlign w:val="center"/>
            <w:hideMark/>
          </w:tcPr>
          <w:p w14:paraId="51936C1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1FA5BD3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3458CD2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Haiti</w:t>
            </w:r>
          </w:p>
        </w:tc>
        <w:tc>
          <w:tcPr>
            <w:tcW w:w="667" w:type="dxa"/>
            <w:tcBorders>
              <w:top w:val="nil"/>
              <w:left w:val="nil"/>
              <w:bottom w:val="single" w:sz="8" w:space="0" w:color="FFFFFF"/>
              <w:right w:val="single" w:sz="8" w:space="0" w:color="FFFFFF"/>
            </w:tcBorders>
            <w:shd w:val="clear" w:color="000000" w:fill="F1F1F1"/>
            <w:vAlign w:val="center"/>
            <w:hideMark/>
          </w:tcPr>
          <w:p w14:paraId="4DC4549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7FEF3BB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17D2C12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Poland</w:t>
            </w:r>
          </w:p>
        </w:tc>
        <w:tc>
          <w:tcPr>
            <w:tcW w:w="667" w:type="dxa"/>
            <w:tcBorders>
              <w:top w:val="nil"/>
              <w:left w:val="nil"/>
              <w:bottom w:val="single" w:sz="8" w:space="0" w:color="FFFFFF"/>
              <w:right w:val="single" w:sz="8" w:space="0" w:color="FFFFFF"/>
            </w:tcBorders>
            <w:shd w:val="clear" w:color="000000" w:fill="F1F1F1"/>
            <w:vAlign w:val="center"/>
            <w:hideMark/>
          </w:tcPr>
          <w:p w14:paraId="0B49081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1F1F1"/>
            <w:vAlign w:val="center"/>
            <w:hideMark/>
          </w:tcPr>
          <w:p w14:paraId="0BC8AED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30150881"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81F912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Australia</w:t>
            </w:r>
          </w:p>
        </w:tc>
        <w:tc>
          <w:tcPr>
            <w:tcW w:w="667" w:type="dxa"/>
            <w:tcBorders>
              <w:top w:val="nil"/>
              <w:left w:val="nil"/>
              <w:bottom w:val="single" w:sz="8" w:space="0" w:color="FFFFFF"/>
              <w:right w:val="single" w:sz="8" w:space="0" w:color="FFFFFF"/>
            </w:tcBorders>
            <w:shd w:val="clear" w:color="000000" w:fill="F1F1F1"/>
            <w:vAlign w:val="center"/>
            <w:hideMark/>
          </w:tcPr>
          <w:p w14:paraId="6E102C8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667" w:type="dxa"/>
            <w:tcBorders>
              <w:top w:val="nil"/>
              <w:left w:val="nil"/>
              <w:bottom w:val="single" w:sz="8" w:space="0" w:color="FFFFFF"/>
              <w:right w:val="single" w:sz="8" w:space="0" w:color="FFFFFF"/>
            </w:tcBorders>
            <w:shd w:val="clear" w:color="000000" w:fill="F1F1F1"/>
            <w:vAlign w:val="center"/>
            <w:hideMark/>
          </w:tcPr>
          <w:p w14:paraId="7D8838A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6DF1B51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Honduras Republic</w:t>
            </w:r>
          </w:p>
        </w:tc>
        <w:tc>
          <w:tcPr>
            <w:tcW w:w="667" w:type="dxa"/>
            <w:tcBorders>
              <w:top w:val="nil"/>
              <w:left w:val="nil"/>
              <w:bottom w:val="single" w:sz="8" w:space="0" w:color="FFFFFF"/>
              <w:right w:val="single" w:sz="8" w:space="0" w:color="FFFFFF"/>
            </w:tcBorders>
            <w:shd w:val="clear" w:color="000000" w:fill="F1F1F1"/>
            <w:vAlign w:val="center"/>
            <w:hideMark/>
          </w:tcPr>
          <w:p w14:paraId="6CBCC7C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214A40A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389FAC5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Portugal</w:t>
            </w:r>
          </w:p>
        </w:tc>
        <w:tc>
          <w:tcPr>
            <w:tcW w:w="667" w:type="dxa"/>
            <w:tcBorders>
              <w:top w:val="nil"/>
              <w:left w:val="nil"/>
              <w:bottom w:val="single" w:sz="8" w:space="0" w:color="FFFFFF"/>
              <w:right w:val="single" w:sz="8" w:space="0" w:color="FFFFFF"/>
            </w:tcBorders>
            <w:shd w:val="clear" w:color="000000" w:fill="F1F1F1"/>
            <w:vAlign w:val="center"/>
            <w:hideMark/>
          </w:tcPr>
          <w:p w14:paraId="60A2BB9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2F2F2"/>
            <w:vAlign w:val="center"/>
            <w:hideMark/>
          </w:tcPr>
          <w:p w14:paraId="5E02E4E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3AB1623C"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1F3FD6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Austria</w:t>
            </w:r>
          </w:p>
        </w:tc>
        <w:tc>
          <w:tcPr>
            <w:tcW w:w="667" w:type="dxa"/>
            <w:tcBorders>
              <w:top w:val="nil"/>
              <w:left w:val="nil"/>
              <w:bottom w:val="single" w:sz="8" w:space="0" w:color="FFFFFF"/>
              <w:right w:val="single" w:sz="8" w:space="0" w:color="FFFFFF"/>
            </w:tcBorders>
            <w:shd w:val="clear" w:color="000000" w:fill="F1F1F1"/>
            <w:vAlign w:val="center"/>
            <w:hideMark/>
          </w:tcPr>
          <w:p w14:paraId="784C34C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667" w:type="dxa"/>
            <w:tcBorders>
              <w:top w:val="nil"/>
              <w:left w:val="nil"/>
              <w:bottom w:val="single" w:sz="8" w:space="0" w:color="FFFFFF"/>
              <w:right w:val="single" w:sz="8" w:space="0" w:color="FFFFFF"/>
            </w:tcBorders>
            <w:shd w:val="clear" w:color="000000" w:fill="F1F1F1"/>
            <w:vAlign w:val="center"/>
            <w:hideMark/>
          </w:tcPr>
          <w:p w14:paraId="1E91752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4D4868A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Hong Kong</w:t>
            </w:r>
          </w:p>
        </w:tc>
        <w:tc>
          <w:tcPr>
            <w:tcW w:w="667" w:type="dxa"/>
            <w:tcBorders>
              <w:top w:val="nil"/>
              <w:left w:val="nil"/>
              <w:bottom w:val="single" w:sz="8" w:space="0" w:color="FFFFFF"/>
              <w:right w:val="single" w:sz="8" w:space="0" w:color="FFFFFF"/>
            </w:tcBorders>
            <w:shd w:val="clear" w:color="000000" w:fill="F1F1F1"/>
            <w:vAlign w:val="center"/>
            <w:hideMark/>
          </w:tcPr>
          <w:p w14:paraId="6DE3C8C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w:t>
            </w:r>
          </w:p>
        </w:tc>
        <w:tc>
          <w:tcPr>
            <w:tcW w:w="771" w:type="dxa"/>
            <w:tcBorders>
              <w:top w:val="nil"/>
              <w:left w:val="nil"/>
              <w:bottom w:val="single" w:sz="8" w:space="0" w:color="FFFFFF"/>
              <w:right w:val="single" w:sz="8" w:space="0" w:color="FFFFFF"/>
            </w:tcBorders>
            <w:shd w:val="clear" w:color="000000" w:fill="F1F1F1"/>
            <w:vAlign w:val="center"/>
            <w:hideMark/>
          </w:tcPr>
          <w:p w14:paraId="569B3D2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1C861BE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Puerto Rico</w:t>
            </w:r>
          </w:p>
        </w:tc>
        <w:tc>
          <w:tcPr>
            <w:tcW w:w="667" w:type="dxa"/>
            <w:tcBorders>
              <w:top w:val="nil"/>
              <w:left w:val="nil"/>
              <w:bottom w:val="single" w:sz="8" w:space="0" w:color="FFFFFF"/>
              <w:right w:val="single" w:sz="8" w:space="0" w:color="FFFFFF"/>
            </w:tcBorders>
            <w:shd w:val="clear" w:color="000000" w:fill="F1F1F1"/>
            <w:vAlign w:val="center"/>
            <w:hideMark/>
          </w:tcPr>
          <w:p w14:paraId="5FE8FD6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084E30C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19067240"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421276E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Azerbaijan</w:t>
            </w:r>
          </w:p>
        </w:tc>
        <w:tc>
          <w:tcPr>
            <w:tcW w:w="667" w:type="dxa"/>
            <w:tcBorders>
              <w:top w:val="nil"/>
              <w:left w:val="nil"/>
              <w:bottom w:val="single" w:sz="8" w:space="0" w:color="FFFFFF"/>
              <w:right w:val="single" w:sz="8" w:space="0" w:color="FFFFFF"/>
            </w:tcBorders>
            <w:shd w:val="clear" w:color="000000" w:fill="F1F1F1"/>
            <w:vAlign w:val="center"/>
            <w:hideMark/>
          </w:tcPr>
          <w:p w14:paraId="596782D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7313113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3D87B9F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Hungary</w:t>
            </w:r>
          </w:p>
        </w:tc>
        <w:tc>
          <w:tcPr>
            <w:tcW w:w="667" w:type="dxa"/>
            <w:tcBorders>
              <w:top w:val="nil"/>
              <w:left w:val="nil"/>
              <w:bottom w:val="single" w:sz="8" w:space="0" w:color="FFFFFF"/>
              <w:right w:val="single" w:sz="8" w:space="0" w:color="FFFFFF"/>
            </w:tcBorders>
            <w:shd w:val="clear" w:color="000000" w:fill="F1F1F1"/>
            <w:vAlign w:val="center"/>
            <w:hideMark/>
          </w:tcPr>
          <w:p w14:paraId="1AF68DC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7FA8E81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nil"/>
              <w:right w:val="single" w:sz="8" w:space="0" w:color="FFFFFF"/>
            </w:tcBorders>
            <w:shd w:val="clear" w:color="000000" w:fill="DADADA"/>
            <w:vAlign w:val="center"/>
            <w:hideMark/>
          </w:tcPr>
          <w:p w14:paraId="0DDCEFC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6FE6B5D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866" w:type="dxa"/>
            <w:tcBorders>
              <w:top w:val="nil"/>
              <w:left w:val="nil"/>
              <w:bottom w:val="nil"/>
              <w:right w:val="nil"/>
            </w:tcBorders>
            <w:shd w:val="clear" w:color="000000" w:fill="DADADA"/>
            <w:vAlign w:val="center"/>
            <w:hideMark/>
          </w:tcPr>
          <w:p w14:paraId="00DC286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r>
      <w:tr w:rsidR="001F133E" w:rsidRPr="005673D4" w14:paraId="3A155302" w14:textId="77777777" w:rsidTr="001F133E">
        <w:trPr>
          <w:trHeight w:val="183"/>
        </w:trPr>
        <w:tc>
          <w:tcPr>
            <w:tcW w:w="2045" w:type="dxa"/>
            <w:tcBorders>
              <w:top w:val="nil"/>
              <w:left w:val="nil"/>
              <w:bottom w:val="nil"/>
              <w:right w:val="single" w:sz="8" w:space="0" w:color="FFFFFF"/>
            </w:tcBorders>
            <w:shd w:val="clear" w:color="000000" w:fill="DADADA"/>
            <w:vAlign w:val="center"/>
            <w:hideMark/>
          </w:tcPr>
          <w:p w14:paraId="2759C6A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3A2621D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nil"/>
            </w:tcBorders>
            <w:shd w:val="clear" w:color="000000" w:fill="DADADA"/>
            <w:vAlign w:val="center"/>
            <w:hideMark/>
          </w:tcPr>
          <w:p w14:paraId="63ECDCE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nil"/>
              <w:right w:val="single" w:sz="8" w:space="0" w:color="FFFFFF"/>
            </w:tcBorders>
            <w:shd w:val="clear" w:color="000000" w:fill="DADADA"/>
            <w:vAlign w:val="center"/>
            <w:hideMark/>
          </w:tcPr>
          <w:p w14:paraId="10E471E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26F168E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771" w:type="dxa"/>
            <w:tcBorders>
              <w:top w:val="nil"/>
              <w:left w:val="nil"/>
              <w:bottom w:val="nil"/>
              <w:right w:val="nil"/>
            </w:tcBorders>
            <w:shd w:val="clear" w:color="000000" w:fill="DADADA"/>
            <w:vAlign w:val="center"/>
            <w:hideMark/>
          </w:tcPr>
          <w:p w14:paraId="1653420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single" w:sz="8" w:space="0" w:color="FFFFFF"/>
              <w:right w:val="single" w:sz="8" w:space="0" w:color="FFFFFF"/>
            </w:tcBorders>
            <w:shd w:val="clear" w:color="000000" w:fill="F1F1F1"/>
            <w:vAlign w:val="center"/>
            <w:hideMark/>
          </w:tcPr>
          <w:p w14:paraId="1319295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Reunion, Island Of</w:t>
            </w:r>
          </w:p>
        </w:tc>
        <w:tc>
          <w:tcPr>
            <w:tcW w:w="667" w:type="dxa"/>
            <w:tcBorders>
              <w:top w:val="nil"/>
              <w:left w:val="nil"/>
              <w:bottom w:val="single" w:sz="8" w:space="0" w:color="FFFFFF"/>
              <w:right w:val="single" w:sz="8" w:space="0" w:color="FFFFFF"/>
            </w:tcBorders>
            <w:shd w:val="clear" w:color="000000" w:fill="F1F1F1"/>
            <w:vAlign w:val="center"/>
            <w:hideMark/>
          </w:tcPr>
          <w:p w14:paraId="4754A34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2F2F2"/>
            <w:vAlign w:val="center"/>
            <w:hideMark/>
          </w:tcPr>
          <w:p w14:paraId="1509F55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4F1AC4B7"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5F1E561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Bahamas</w:t>
            </w:r>
          </w:p>
        </w:tc>
        <w:tc>
          <w:tcPr>
            <w:tcW w:w="667" w:type="dxa"/>
            <w:tcBorders>
              <w:top w:val="nil"/>
              <w:left w:val="nil"/>
              <w:bottom w:val="single" w:sz="8" w:space="0" w:color="FFFFFF"/>
              <w:right w:val="single" w:sz="8" w:space="0" w:color="FFFFFF"/>
            </w:tcBorders>
            <w:shd w:val="clear" w:color="000000" w:fill="F1F1F1"/>
            <w:vAlign w:val="center"/>
            <w:hideMark/>
          </w:tcPr>
          <w:p w14:paraId="29DA369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336DA84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10DCBE8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Iceland</w:t>
            </w:r>
          </w:p>
        </w:tc>
        <w:tc>
          <w:tcPr>
            <w:tcW w:w="667" w:type="dxa"/>
            <w:tcBorders>
              <w:top w:val="nil"/>
              <w:left w:val="nil"/>
              <w:bottom w:val="single" w:sz="8" w:space="0" w:color="FFFFFF"/>
              <w:right w:val="single" w:sz="8" w:space="0" w:color="FFFFFF"/>
            </w:tcBorders>
            <w:shd w:val="clear" w:color="000000" w:fill="F1F1F1"/>
            <w:vAlign w:val="center"/>
            <w:hideMark/>
          </w:tcPr>
          <w:p w14:paraId="7F86E12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74780B9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3C60FD0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Romania</w:t>
            </w:r>
          </w:p>
        </w:tc>
        <w:tc>
          <w:tcPr>
            <w:tcW w:w="667" w:type="dxa"/>
            <w:tcBorders>
              <w:top w:val="nil"/>
              <w:left w:val="nil"/>
              <w:bottom w:val="single" w:sz="8" w:space="0" w:color="FFFFFF"/>
              <w:right w:val="single" w:sz="8" w:space="0" w:color="FFFFFF"/>
            </w:tcBorders>
            <w:shd w:val="clear" w:color="000000" w:fill="F1F1F1"/>
            <w:vAlign w:val="center"/>
            <w:hideMark/>
          </w:tcPr>
          <w:p w14:paraId="6FD74A9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1F1F1"/>
            <w:vAlign w:val="center"/>
            <w:hideMark/>
          </w:tcPr>
          <w:p w14:paraId="3156197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55B3E3B9"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50F970F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Bangladesh</w:t>
            </w:r>
          </w:p>
        </w:tc>
        <w:tc>
          <w:tcPr>
            <w:tcW w:w="667" w:type="dxa"/>
            <w:tcBorders>
              <w:top w:val="nil"/>
              <w:left w:val="nil"/>
              <w:bottom w:val="single" w:sz="8" w:space="0" w:color="FFFFFF"/>
              <w:right w:val="single" w:sz="8" w:space="0" w:color="FFFFFF"/>
            </w:tcBorders>
            <w:shd w:val="clear" w:color="000000" w:fill="F1F1F1"/>
            <w:vAlign w:val="center"/>
            <w:hideMark/>
          </w:tcPr>
          <w:p w14:paraId="0C6F1DA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w:t>
            </w:r>
          </w:p>
        </w:tc>
        <w:tc>
          <w:tcPr>
            <w:tcW w:w="667" w:type="dxa"/>
            <w:tcBorders>
              <w:top w:val="nil"/>
              <w:left w:val="nil"/>
              <w:bottom w:val="single" w:sz="8" w:space="0" w:color="FFFFFF"/>
              <w:right w:val="single" w:sz="8" w:space="0" w:color="FFFFFF"/>
            </w:tcBorders>
            <w:shd w:val="clear" w:color="000000" w:fill="F1F1F1"/>
            <w:vAlign w:val="center"/>
            <w:hideMark/>
          </w:tcPr>
          <w:p w14:paraId="1DD06CE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5FEF85D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India</w:t>
            </w:r>
          </w:p>
        </w:tc>
        <w:tc>
          <w:tcPr>
            <w:tcW w:w="667" w:type="dxa"/>
            <w:tcBorders>
              <w:top w:val="nil"/>
              <w:left w:val="nil"/>
              <w:bottom w:val="single" w:sz="8" w:space="0" w:color="FFFFFF"/>
              <w:right w:val="single" w:sz="8" w:space="0" w:color="FFFFFF"/>
            </w:tcBorders>
            <w:shd w:val="clear" w:color="000000" w:fill="F1F1F1"/>
            <w:vAlign w:val="center"/>
            <w:hideMark/>
          </w:tcPr>
          <w:p w14:paraId="02EF008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w:t>
            </w:r>
          </w:p>
        </w:tc>
        <w:tc>
          <w:tcPr>
            <w:tcW w:w="771" w:type="dxa"/>
            <w:tcBorders>
              <w:top w:val="nil"/>
              <w:left w:val="nil"/>
              <w:bottom w:val="single" w:sz="8" w:space="0" w:color="FFFFFF"/>
              <w:right w:val="single" w:sz="8" w:space="0" w:color="FFFFFF"/>
            </w:tcBorders>
            <w:shd w:val="clear" w:color="000000" w:fill="F1F1F1"/>
            <w:vAlign w:val="center"/>
            <w:hideMark/>
          </w:tcPr>
          <w:p w14:paraId="25F3BF9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130AC6F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Russian Federation</w:t>
            </w:r>
          </w:p>
        </w:tc>
        <w:tc>
          <w:tcPr>
            <w:tcW w:w="667" w:type="dxa"/>
            <w:tcBorders>
              <w:top w:val="nil"/>
              <w:left w:val="nil"/>
              <w:bottom w:val="single" w:sz="8" w:space="0" w:color="FFFFFF"/>
              <w:right w:val="single" w:sz="8" w:space="0" w:color="FFFFFF"/>
            </w:tcBorders>
            <w:shd w:val="clear" w:color="000000" w:fill="F1F1F1"/>
            <w:vAlign w:val="center"/>
            <w:hideMark/>
          </w:tcPr>
          <w:p w14:paraId="1F7F2BC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1F1F1"/>
            <w:vAlign w:val="center"/>
            <w:hideMark/>
          </w:tcPr>
          <w:p w14:paraId="6CBE259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7A66E04C"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13404F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Barbados</w:t>
            </w:r>
          </w:p>
        </w:tc>
        <w:tc>
          <w:tcPr>
            <w:tcW w:w="667" w:type="dxa"/>
            <w:tcBorders>
              <w:top w:val="nil"/>
              <w:left w:val="nil"/>
              <w:bottom w:val="single" w:sz="8" w:space="0" w:color="FFFFFF"/>
              <w:right w:val="single" w:sz="8" w:space="0" w:color="FFFFFF"/>
            </w:tcBorders>
            <w:shd w:val="clear" w:color="000000" w:fill="F1F1F1"/>
            <w:vAlign w:val="center"/>
            <w:hideMark/>
          </w:tcPr>
          <w:p w14:paraId="73AEC8D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135B2BE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2BAF3FD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Indonesia</w:t>
            </w:r>
          </w:p>
        </w:tc>
        <w:tc>
          <w:tcPr>
            <w:tcW w:w="667" w:type="dxa"/>
            <w:tcBorders>
              <w:top w:val="nil"/>
              <w:left w:val="nil"/>
              <w:bottom w:val="single" w:sz="8" w:space="0" w:color="FFFFFF"/>
              <w:right w:val="single" w:sz="8" w:space="0" w:color="FFFFFF"/>
            </w:tcBorders>
            <w:shd w:val="clear" w:color="000000" w:fill="F1F1F1"/>
            <w:vAlign w:val="center"/>
            <w:hideMark/>
          </w:tcPr>
          <w:p w14:paraId="7D31D50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7BC756C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2958B7E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Rwanda</w:t>
            </w:r>
          </w:p>
        </w:tc>
        <w:tc>
          <w:tcPr>
            <w:tcW w:w="667" w:type="dxa"/>
            <w:tcBorders>
              <w:top w:val="nil"/>
              <w:left w:val="nil"/>
              <w:bottom w:val="single" w:sz="8" w:space="0" w:color="FFFFFF"/>
              <w:right w:val="single" w:sz="8" w:space="0" w:color="FFFFFF"/>
            </w:tcBorders>
            <w:shd w:val="clear" w:color="000000" w:fill="F1F1F1"/>
            <w:vAlign w:val="center"/>
            <w:hideMark/>
          </w:tcPr>
          <w:p w14:paraId="4B9502B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2E9738B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672B247D"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57B7C96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Belarus</w:t>
            </w:r>
          </w:p>
        </w:tc>
        <w:tc>
          <w:tcPr>
            <w:tcW w:w="667" w:type="dxa"/>
            <w:tcBorders>
              <w:top w:val="nil"/>
              <w:left w:val="nil"/>
              <w:bottom w:val="single" w:sz="8" w:space="0" w:color="FFFFFF"/>
              <w:right w:val="single" w:sz="8" w:space="0" w:color="FFFFFF"/>
            </w:tcBorders>
            <w:shd w:val="clear" w:color="000000" w:fill="F1F1F1"/>
            <w:vAlign w:val="center"/>
            <w:hideMark/>
          </w:tcPr>
          <w:p w14:paraId="40B76AA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5784A0B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1616E1A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Iraq</w:t>
            </w:r>
          </w:p>
        </w:tc>
        <w:tc>
          <w:tcPr>
            <w:tcW w:w="667" w:type="dxa"/>
            <w:tcBorders>
              <w:top w:val="nil"/>
              <w:left w:val="nil"/>
              <w:bottom w:val="single" w:sz="8" w:space="0" w:color="FFFFFF"/>
              <w:right w:val="single" w:sz="8" w:space="0" w:color="FFFFFF"/>
            </w:tcBorders>
            <w:shd w:val="clear" w:color="000000" w:fill="F1F1F1"/>
            <w:vAlign w:val="center"/>
            <w:hideMark/>
          </w:tcPr>
          <w:p w14:paraId="06DB949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F</w:t>
            </w:r>
          </w:p>
        </w:tc>
        <w:tc>
          <w:tcPr>
            <w:tcW w:w="771" w:type="dxa"/>
            <w:tcBorders>
              <w:top w:val="nil"/>
              <w:left w:val="nil"/>
              <w:bottom w:val="single" w:sz="8" w:space="0" w:color="FFFFFF"/>
              <w:right w:val="single" w:sz="8" w:space="0" w:color="FFFFFF"/>
            </w:tcBorders>
            <w:shd w:val="clear" w:color="000000" w:fill="F1F1F1"/>
            <w:vAlign w:val="center"/>
            <w:hideMark/>
          </w:tcPr>
          <w:p w14:paraId="30E0454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nil"/>
              <w:right w:val="single" w:sz="8" w:space="0" w:color="FFFFFF"/>
            </w:tcBorders>
            <w:shd w:val="clear" w:color="000000" w:fill="DADADA"/>
            <w:vAlign w:val="center"/>
            <w:hideMark/>
          </w:tcPr>
          <w:p w14:paraId="26CEF8F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6D31970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866" w:type="dxa"/>
            <w:tcBorders>
              <w:top w:val="nil"/>
              <w:left w:val="nil"/>
              <w:bottom w:val="nil"/>
              <w:right w:val="nil"/>
            </w:tcBorders>
            <w:shd w:val="clear" w:color="000000" w:fill="DADADA"/>
            <w:vAlign w:val="center"/>
            <w:hideMark/>
          </w:tcPr>
          <w:p w14:paraId="227B16E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r>
      <w:tr w:rsidR="001F133E" w:rsidRPr="005673D4" w14:paraId="76D334A6"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D23B78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Belgium</w:t>
            </w:r>
          </w:p>
        </w:tc>
        <w:tc>
          <w:tcPr>
            <w:tcW w:w="667" w:type="dxa"/>
            <w:tcBorders>
              <w:top w:val="nil"/>
              <w:left w:val="nil"/>
              <w:bottom w:val="single" w:sz="8" w:space="0" w:color="FFFFFF"/>
              <w:right w:val="single" w:sz="8" w:space="0" w:color="FFFFFF"/>
            </w:tcBorders>
            <w:shd w:val="clear" w:color="000000" w:fill="F1F1F1"/>
            <w:vAlign w:val="center"/>
            <w:hideMark/>
          </w:tcPr>
          <w:p w14:paraId="5E45D53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w:t>
            </w:r>
          </w:p>
        </w:tc>
        <w:tc>
          <w:tcPr>
            <w:tcW w:w="667" w:type="dxa"/>
            <w:tcBorders>
              <w:top w:val="nil"/>
              <w:left w:val="nil"/>
              <w:bottom w:val="single" w:sz="8" w:space="0" w:color="FFFFFF"/>
              <w:right w:val="single" w:sz="8" w:space="0" w:color="FFFFFF"/>
            </w:tcBorders>
            <w:shd w:val="clear" w:color="000000" w:fill="F1F1F1"/>
            <w:vAlign w:val="center"/>
            <w:hideMark/>
          </w:tcPr>
          <w:p w14:paraId="3811B15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19CC407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Ireland, Republic of</w:t>
            </w:r>
          </w:p>
        </w:tc>
        <w:tc>
          <w:tcPr>
            <w:tcW w:w="667" w:type="dxa"/>
            <w:tcBorders>
              <w:top w:val="nil"/>
              <w:left w:val="nil"/>
              <w:bottom w:val="single" w:sz="8" w:space="0" w:color="FFFFFF"/>
              <w:right w:val="single" w:sz="8" w:space="0" w:color="FFFFFF"/>
            </w:tcBorders>
            <w:shd w:val="clear" w:color="000000" w:fill="F1F1F1"/>
            <w:vAlign w:val="center"/>
            <w:hideMark/>
          </w:tcPr>
          <w:p w14:paraId="4BD1555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w:t>
            </w:r>
          </w:p>
        </w:tc>
        <w:tc>
          <w:tcPr>
            <w:tcW w:w="771" w:type="dxa"/>
            <w:tcBorders>
              <w:top w:val="nil"/>
              <w:left w:val="nil"/>
              <w:bottom w:val="single" w:sz="8" w:space="0" w:color="FFFFFF"/>
              <w:right w:val="single" w:sz="8" w:space="0" w:color="FFFFFF"/>
            </w:tcBorders>
            <w:shd w:val="clear" w:color="000000" w:fill="F2F2F2"/>
            <w:vAlign w:val="center"/>
            <w:hideMark/>
          </w:tcPr>
          <w:p w14:paraId="38C2E09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272EC45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Saipan</w:t>
            </w:r>
          </w:p>
        </w:tc>
        <w:tc>
          <w:tcPr>
            <w:tcW w:w="667" w:type="dxa"/>
            <w:tcBorders>
              <w:top w:val="nil"/>
              <w:left w:val="nil"/>
              <w:bottom w:val="single" w:sz="8" w:space="0" w:color="FFFFFF"/>
              <w:right w:val="single" w:sz="8" w:space="0" w:color="FFFFFF"/>
            </w:tcBorders>
            <w:shd w:val="clear" w:color="000000" w:fill="F1F1F1"/>
            <w:vAlign w:val="center"/>
            <w:hideMark/>
          </w:tcPr>
          <w:p w14:paraId="483016E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77EA693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05EA2C0D"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1F97C43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Belize</w:t>
            </w:r>
          </w:p>
        </w:tc>
        <w:tc>
          <w:tcPr>
            <w:tcW w:w="667" w:type="dxa"/>
            <w:tcBorders>
              <w:top w:val="nil"/>
              <w:left w:val="nil"/>
              <w:bottom w:val="single" w:sz="8" w:space="0" w:color="FFFFFF"/>
              <w:right w:val="single" w:sz="8" w:space="0" w:color="FFFFFF"/>
            </w:tcBorders>
            <w:shd w:val="clear" w:color="000000" w:fill="F1F1F1"/>
            <w:vAlign w:val="center"/>
            <w:hideMark/>
          </w:tcPr>
          <w:p w14:paraId="1C4F017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1DF9094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2</w:t>
            </w:r>
          </w:p>
        </w:tc>
        <w:tc>
          <w:tcPr>
            <w:tcW w:w="2045" w:type="dxa"/>
            <w:tcBorders>
              <w:top w:val="nil"/>
              <w:left w:val="nil"/>
              <w:bottom w:val="single" w:sz="8" w:space="0" w:color="FFFFFF"/>
              <w:right w:val="single" w:sz="8" w:space="0" w:color="FFFFFF"/>
            </w:tcBorders>
            <w:shd w:val="clear" w:color="000000" w:fill="F1F1F1"/>
            <w:vAlign w:val="center"/>
            <w:hideMark/>
          </w:tcPr>
          <w:p w14:paraId="75E4CB37"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Italy</w:t>
            </w:r>
          </w:p>
        </w:tc>
        <w:tc>
          <w:tcPr>
            <w:tcW w:w="667" w:type="dxa"/>
            <w:tcBorders>
              <w:top w:val="nil"/>
              <w:left w:val="nil"/>
              <w:bottom w:val="single" w:sz="8" w:space="0" w:color="FFFFFF"/>
              <w:right w:val="single" w:sz="8" w:space="0" w:color="FFFFFF"/>
            </w:tcBorders>
            <w:shd w:val="clear" w:color="000000" w:fill="F1F1F1"/>
            <w:vAlign w:val="center"/>
            <w:hideMark/>
          </w:tcPr>
          <w:p w14:paraId="6554FD8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w:t>
            </w:r>
          </w:p>
        </w:tc>
        <w:tc>
          <w:tcPr>
            <w:tcW w:w="771" w:type="dxa"/>
            <w:tcBorders>
              <w:top w:val="nil"/>
              <w:left w:val="nil"/>
              <w:bottom w:val="single" w:sz="8" w:space="0" w:color="FFFFFF"/>
              <w:right w:val="single" w:sz="8" w:space="0" w:color="FFFFFF"/>
            </w:tcBorders>
            <w:shd w:val="clear" w:color="000000" w:fill="F1F1F1"/>
            <w:vAlign w:val="center"/>
            <w:hideMark/>
          </w:tcPr>
          <w:p w14:paraId="0890251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1CEC1B3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Samoa</w:t>
            </w:r>
          </w:p>
        </w:tc>
        <w:tc>
          <w:tcPr>
            <w:tcW w:w="667" w:type="dxa"/>
            <w:tcBorders>
              <w:top w:val="nil"/>
              <w:left w:val="nil"/>
              <w:bottom w:val="single" w:sz="8" w:space="0" w:color="FFFFFF"/>
              <w:right w:val="single" w:sz="8" w:space="0" w:color="FFFFFF"/>
            </w:tcBorders>
            <w:shd w:val="clear" w:color="000000" w:fill="F1F1F1"/>
            <w:vAlign w:val="center"/>
            <w:hideMark/>
          </w:tcPr>
          <w:p w14:paraId="28DD768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53191FE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3E3CBBB2"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3A8B29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Bermuda</w:t>
            </w:r>
          </w:p>
        </w:tc>
        <w:tc>
          <w:tcPr>
            <w:tcW w:w="667" w:type="dxa"/>
            <w:tcBorders>
              <w:top w:val="nil"/>
              <w:left w:val="nil"/>
              <w:bottom w:val="single" w:sz="8" w:space="0" w:color="FFFFFF"/>
              <w:right w:val="single" w:sz="8" w:space="0" w:color="FFFFFF"/>
            </w:tcBorders>
            <w:shd w:val="clear" w:color="000000" w:fill="F1F1F1"/>
            <w:vAlign w:val="center"/>
            <w:hideMark/>
          </w:tcPr>
          <w:p w14:paraId="79D8D3E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0E4523F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0D81DB0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Ivory Coast</w:t>
            </w:r>
          </w:p>
        </w:tc>
        <w:tc>
          <w:tcPr>
            <w:tcW w:w="667" w:type="dxa"/>
            <w:tcBorders>
              <w:top w:val="nil"/>
              <w:left w:val="nil"/>
              <w:bottom w:val="single" w:sz="8" w:space="0" w:color="FFFFFF"/>
              <w:right w:val="single" w:sz="8" w:space="0" w:color="FFFFFF"/>
            </w:tcBorders>
            <w:shd w:val="clear" w:color="000000" w:fill="F1F1F1"/>
            <w:vAlign w:val="center"/>
            <w:hideMark/>
          </w:tcPr>
          <w:p w14:paraId="49BB7D2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38BCCEB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3E53B10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San Marino</w:t>
            </w:r>
          </w:p>
        </w:tc>
        <w:tc>
          <w:tcPr>
            <w:tcW w:w="667" w:type="dxa"/>
            <w:tcBorders>
              <w:top w:val="nil"/>
              <w:left w:val="nil"/>
              <w:bottom w:val="single" w:sz="8" w:space="0" w:color="FFFFFF"/>
              <w:right w:val="single" w:sz="8" w:space="0" w:color="FFFFFF"/>
            </w:tcBorders>
            <w:shd w:val="clear" w:color="000000" w:fill="F1F1F1"/>
            <w:vAlign w:val="center"/>
            <w:hideMark/>
          </w:tcPr>
          <w:p w14:paraId="2BBC26C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w:t>
            </w:r>
          </w:p>
        </w:tc>
        <w:tc>
          <w:tcPr>
            <w:tcW w:w="866" w:type="dxa"/>
            <w:tcBorders>
              <w:top w:val="nil"/>
              <w:left w:val="nil"/>
              <w:bottom w:val="single" w:sz="8" w:space="0" w:color="FFFFFF"/>
              <w:right w:val="single" w:sz="8" w:space="0" w:color="FFFFFF"/>
            </w:tcBorders>
            <w:shd w:val="clear" w:color="000000" w:fill="F1F1F1"/>
            <w:vAlign w:val="center"/>
            <w:hideMark/>
          </w:tcPr>
          <w:p w14:paraId="6C27643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4C3555BC"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AF95F2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Bhutan</w:t>
            </w:r>
          </w:p>
        </w:tc>
        <w:tc>
          <w:tcPr>
            <w:tcW w:w="667" w:type="dxa"/>
            <w:tcBorders>
              <w:top w:val="nil"/>
              <w:left w:val="nil"/>
              <w:bottom w:val="single" w:sz="8" w:space="0" w:color="FFFFFF"/>
              <w:right w:val="single" w:sz="8" w:space="0" w:color="FFFFFF"/>
            </w:tcBorders>
            <w:shd w:val="clear" w:color="000000" w:fill="F1F1F1"/>
            <w:vAlign w:val="center"/>
            <w:hideMark/>
          </w:tcPr>
          <w:p w14:paraId="0BC50E1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21B9C8B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nil"/>
              <w:right w:val="single" w:sz="8" w:space="0" w:color="FFFFFF"/>
            </w:tcBorders>
            <w:shd w:val="clear" w:color="000000" w:fill="DADADA"/>
            <w:vAlign w:val="center"/>
            <w:hideMark/>
          </w:tcPr>
          <w:p w14:paraId="6F56F2B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75A9700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771" w:type="dxa"/>
            <w:tcBorders>
              <w:top w:val="nil"/>
              <w:left w:val="nil"/>
              <w:bottom w:val="nil"/>
              <w:right w:val="nil"/>
            </w:tcBorders>
            <w:shd w:val="clear" w:color="000000" w:fill="DADADA"/>
            <w:vAlign w:val="center"/>
            <w:hideMark/>
          </w:tcPr>
          <w:p w14:paraId="003C976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single" w:sz="8" w:space="0" w:color="FFFFFF"/>
              <w:right w:val="single" w:sz="8" w:space="0" w:color="FFFFFF"/>
            </w:tcBorders>
            <w:shd w:val="clear" w:color="000000" w:fill="F1F1F1"/>
            <w:vAlign w:val="center"/>
            <w:hideMark/>
          </w:tcPr>
          <w:p w14:paraId="2F8883C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Sao Tome &amp; Principe</w:t>
            </w:r>
          </w:p>
        </w:tc>
        <w:tc>
          <w:tcPr>
            <w:tcW w:w="667" w:type="dxa"/>
            <w:tcBorders>
              <w:top w:val="nil"/>
              <w:left w:val="nil"/>
              <w:bottom w:val="single" w:sz="8" w:space="0" w:color="FFFFFF"/>
              <w:right w:val="single" w:sz="8" w:space="0" w:color="FFFFFF"/>
            </w:tcBorders>
            <w:shd w:val="clear" w:color="000000" w:fill="F1F1F1"/>
            <w:vAlign w:val="center"/>
            <w:hideMark/>
          </w:tcPr>
          <w:p w14:paraId="23339EA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0E5ACB4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41686857"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526D93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Bolivia</w:t>
            </w:r>
          </w:p>
        </w:tc>
        <w:tc>
          <w:tcPr>
            <w:tcW w:w="667" w:type="dxa"/>
            <w:tcBorders>
              <w:top w:val="nil"/>
              <w:left w:val="nil"/>
              <w:bottom w:val="single" w:sz="8" w:space="0" w:color="FFFFFF"/>
              <w:right w:val="single" w:sz="8" w:space="0" w:color="FFFFFF"/>
            </w:tcBorders>
            <w:shd w:val="clear" w:color="000000" w:fill="F1F1F1"/>
            <w:vAlign w:val="center"/>
            <w:hideMark/>
          </w:tcPr>
          <w:p w14:paraId="2E67537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4CF8EEB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04E9D19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Jamaica</w:t>
            </w:r>
          </w:p>
        </w:tc>
        <w:tc>
          <w:tcPr>
            <w:tcW w:w="667" w:type="dxa"/>
            <w:tcBorders>
              <w:top w:val="nil"/>
              <w:left w:val="nil"/>
              <w:bottom w:val="single" w:sz="8" w:space="0" w:color="FFFFFF"/>
              <w:right w:val="single" w:sz="8" w:space="0" w:color="FFFFFF"/>
            </w:tcBorders>
            <w:shd w:val="clear" w:color="000000" w:fill="F1F1F1"/>
            <w:vAlign w:val="center"/>
            <w:hideMark/>
          </w:tcPr>
          <w:p w14:paraId="19199CA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069B07D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04876DF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Saudi Arabia</w:t>
            </w:r>
          </w:p>
        </w:tc>
        <w:tc>
          <w:tcPr>
            <w:tcW w:w="667" w:type="dxa"/>
            <w:tcBorders>
              <w:top w:val="nil"/>
              <w:left w:val="nil"/>
              <w:bottom w:val="single" w:sz="8" w:space="0" w:color="FFFFFF"/>
              <w:right w:val="single" w:sz="8" w:space="0" w:color="FFFFFF"/>
            </w:tcBorders>
            <w:shd w:val="clear" w:color="000000" w:fill="F1F1F1"/>
            <w:vAlign w:val="center"/>
            <w:hideMark/>
          </w:tcPr>
          <w:p w14:paraId="5A914C9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w:t>
            </w:r>
          </w:p>
        </w:tc>
        <w:tc>
          <w:tcPr>
            <w:tcW w:w="866" w:type="dxa"/>
            <w:tcBorders>
              <w:top w:val="nil"/>
              <w:left w:val="nil"/>
              <w:bottom w:val="single" w:sz="8" w:space="0" w:color="FFFFFF"/>
              <w:right w:val="single" w:sz="8" w:space="0" w:color="FFFFFF"/>
            </w:tcBorders>
            <w:shd w:val="clear" w:color="000000" w:fill="F2F2F2"/>
            <w:vAlign w:val="center"/>
            <w:hideMark/>
          </w:tcPr>
          <w:p w14:paraId="1333B30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1</w:t>
            </w:r>
          </w:p>
        </w:tc>
      </w:tr>
      <w:tr w:rsidR="001F133E" w:rsidRPr="005673D4" w14:paraId="1EED391D"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5D77A60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Bonaire</w:t>
            </w:r>
          </w:p>
        </w:tc>
        <w:tc>
          <w:tcPr>
            <w:tcW w:w="667" w:type="dxa"/>
            <w:tcBorders>
              <w:top w:val="nil"/>
              <w:left w:val="nil"/>
              <w:bottom w:val="single" w:sz="8" w:space="0" w:color="FFFFFF"/>
              <w:right w:val="single" w:sz="8" w:space="0" w:color="FFFFFF"/>
            </w:tcBorders>
            <w:shd w:val="clear" w:color="000000" w:fill="F1F1F1"/>
            <w:vAlign w:val="center"/>
            <w:hideMark/>
          </w:tcPr>
          <w:p w14:paraId="522A0F6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329D8B4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60F4163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Japan</w:t>
            </w:r>
          </w:p>
        </w:tc>
        <w:tc>
          <w:tcPr>
            <w:tcW w:w="667" w:type="dxa"/>
            <w:tcBorders>
              <w:top w:val="nil"/>
              <w:left w:val="nil"/>
              <w:bottom w:val="single" w:sz="8" w:space="0" w:color="FFFFFF"/>
              <w:right w:val="single" w:sz="8" w:space="0" w:color="FFFFFF"/>
            </w:tcBorders>
            <w:shd w:val="clear" w:color="000000" w:fill="F1F1F1"/>
            <w:vAlign w:val="center"/>
            <w:hideMark/>
          </w:tcPr>
          <w:p w14:paraId="0F05923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63C6944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54335B4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Senegal</w:t>
            </w:r>
          </w:p>
        </w:tc>
        <w:tc>
          <w:tcPr>
            <w:tcW w:w="667" w:type="dxa"/>
            <w:tcBorders>
              <w:top w:val="nil"/>
              <w:left w:val="nil"/>
              <w:bottom w:val="single" w:sz="8" w:space="0" w:color="FFFFFF"/>
              <w:right w:val="single" w:sz="8" w:space="0" w:color="FFFFFF"/>
            </w:tcBorders>
            <w:shd w:val="clear" w:color="000000" w:fill="F1F1F1"/>
            <w:vAlign w:val="center"/>
            <w:hideMark/>
          </w:tcPr>
          <w:p w14:paraId="5140C94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2F2F2"/>
            <w:vAlign w:val="center"/>
            <w:hideMark/>
          </w:tcPr>
          <w:p w14:paraId="3D7725A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7C2F8D4B"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DB4CA2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Bosnia and Herzegovina</w:t>
            </w:r>
          </w:p>
        </w:tc>
        <w:tc>
          <w:tcPr>
            <w:tcW w:w="667" w:type="dxa"/>
            <w:tcBorders>
              <w:top w:val="nil"/>
              <w:left w:val="nil"/>
              <w:bottom w:val="single" w:sz="8" w:space="0" w:color="FFFFFF"/>
              <w:right w:val="single" w:sz="8" w:space="0" w:color="FFFFFF"/>
            </w:tcBorders>
            <w:shd w:val="clear" w:color="000000" w:fill="F1F1F1"/>
            <w:vAlign w:val="center"/>
            <w:hideMark/>
          </w:tcPr>
          <w:p w14:paraId="6BBC11F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290AC5E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1D56917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Jersey</w:t>
            </w:r>
          </w:p>
        </w:tc>
        <w:tc>
          <w:tcPr>
            <w:tcW w:w="667" w:type="dxa"/>
            <w:tcBorders>
              <w:top w:val="nil"/>
              <w:left w:val="nil"/>
              <w:bottom w:val="single" w:sz="8" w:space="0" w:color="FFFFFF"/>
              <w:right w:val="single" w:sz="8" w:space="0" w:color="FFFFFF"/>
            </w:tcBorders>
            <w:shd w:val="clear" w:color="000000" w:fill="F1F1F1"/>
            <w:vAlign w:val="center"/>
            <w:hideMark/>
          </w:tcPr>
          <w:p w14:paraId="1D179A0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w:t>
            </w:r>
          </w:p>
        </w:tc>
        <w:tc>
          <w:tcPr>
            <w:tcW w:w="771" w:type="dxa"/>
            <w:tcBorders>
              <w:top w:val="nil"/>
              <w:left w:val="nil"/>
              <w:bottom w:val="single" w:sz="8" w:space="0" w:color="FFFFFF"/>
              <w:right w:val="single" w:sz="8" w:space="0" w:color="FFFFFF"/>
            </w:tcBorders>
            <w:shd w:val="clear" w:color="000000" w:fill="F1F1F1"/>
            <w:vAlign w:val="center"/>
            <w:hideMark/>
          </w:tcPr>
          <w:p w14:paraId="2D7D254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350B349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Serbia</w:t>
            </w:r>
          </w:p>
        </w:tc>
        <w:tc>
          <w:tcPr>
            <w:tcW w:w="667" w:type="dxa"/>
            <w:tcBorders>
              <w:top w:val="nil"/>
              <w:left w:val="nil"/>
              <w:bottom w:val="single" w:sz="8" w:space="0" w:color="FFFFFF"/>
              <w:right w:val="single" w:sz="8" w:space="0" w:color="FFFFFF"/>
            </w:tcBorders>
            <w:shd w:val="clear" w:color="000000" w:fill="F1F1F1"/>
            <w:vAlign w:val="center"/>
            <w:hideMark/>
          </w:tcPr>
          <w:p w14:paraId="09ED2FA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2F2F2"/>
            <w:vAlign w:val="center"/>
            <w:hideMark/>
          </w:tcPr>
          <w:p w14:paraId="6B49758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6CBDE6F4"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474C65D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Botswana</w:t>
            </w:r>
          </w:p>
        </w:tc>
        <w:tc>
          <w:tcPr>
            <w:tcW w:w="667" w:type="dxa"/>
            <w:tcBorders>
              <w:top w:val="nil"/>
              <w:left w:val="nil"/>
              <w:bottom w:val="single" w:sz="8" w:space="0" w:color="FFFFFF"/>
              <w:right w:val="single" w:sz="8" w:space="0" w:color="FFFFFF"/>
            </w:tcBorders>
            <w:shd w:val="clear" w:color="000000" w:fill="F1F1F1"/>
            <w:vAlign w:val="center"/>
            <w:hideMark/>
          </w:tcPr>
          <w:p w14:paraId="58EAC83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4210804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0E1740B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Jordan</w:t>
            </w:r>
          </w:p>
        </w:tc>
        <w:tc>
          <w:tcPr>
            <w:tcW w:w="667" w:type="dxa"/>
            <w:tcBorders>
              <w:top w:val="nil"/>
              <w:left w:val="nil"/>
              <w:bottom w:val="single" w:sz="8" w:space="0" w:color="FFFFFF"/>
              <w:right w:val="single" w:sz="8" w:space="0" w:color="FFFFFF"/>
            </w:tcBorders>
            <w:shd w:val="clear" w:color="000000" w:fill="F1F1F1"/>
            <w:vAlign w:val="center"/>
            <w:hideMark/>
          </w:tcPr>
          <w:p w14:paraId="2D1AD3D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w:t>
            </w:r>
          </w:p>
        </w:tc>
        <w:tc>
          <w:tcPr>
            <w:tcW w:w="771" w:type="dxa"/>
            <w:tcBorders>
              <w:top w:val="nil"/>
              <w:left w:val="nil"/>
              <w:bottom w:val="single" w:sz="8" w:space="0" w:color="FFFFFF"/>
              <w:right w:val="single" w:sz="8" w:space="0" w:color="FFFFFF"/>
            </w:tcBorders>
            <w:shd w:val="clear" w:color="000000" w:fill="F1F1F1"/>
            <w:vAlign w:val="center"/>
            <w:hideMark/>
          </w:tcPr>
          <w:p w14:paraId="793EE39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2</w:t>
            </w:r>
          </w:p>
        </w:tc>
        <w:tc>
          <w:tcPr>
            <w:tcW w:w="2045" w:type="dxa"/>
            <w:tcBorders>
              <w:top w:val="nil"/>
              <w:left w:val="nil"/>
              <w:bottom w:val="single" w:sz="8" w:space="0" w:color="FFFFFF"/>
              <w:right w:val="single" w:sz="8" w:space="0" w:color="FFFFFF"/>
            </w:tcBorders>
            <w:shd w:val="clear" w:color="000000" w:fill="F1F1F1"/>
            <w:vAlign w:val="center"/>
            <w:hideMark/>
          </w:tcPr>
          <w:p w14:paraId="7CAEAA17"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Seychelles</w:t>
            </w:r>
          </w:p>
        </w:tc>
        <w:tc>
          <w:tcPr>
            <w:tcW w:w="667" w:type="dxa"/>
            <w:tcBorders>
              <w:top w:val="nil"/>
              <w:left w:val="nil"/>
              <w:bottom w:val="single" w:sz="8" w:space="0" w:color="FFFFFF"/>
              <w:right w:val="single" w:sz="8" w:space="0" w:color="FFFFFF"/>
            </w:tcBorders>
            <w:shd w:val="clear" w:color="000000" w:fill="F1F1F1"/>
            <w:vAlign w:val="center"/>
            <w:hideMark/>
          </w:tcPr>
          <w:p w14:paraId="53C02D1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866" w:type="dxa"/>
            <w:tcBorders>
              <w:top w:val="nil"/>
              <w:left w:val="nil"/>
              <w:bottom w:val="single" w:sz="8" w:space="0" w:color="FFFFFF"/>
              <w:right w:val="single" w:sz="8" w:space="0" w:color="FFFFFF"/>
            </w:tcBorders>
            <w:shd w:val="clear" w:color="000000" w:fill="F1F1F1"/>
            <w:vAlign w:val="center"/>
            <w:hideMark/>
          </w:tcPr>
          <w:p w14:paraId="0E8DB0A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70CEA016"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4C52100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Brazil</w:t>
            </w:r>
          </w:p>
        </w:tc>
        <w:tc>
          <w:tcPr>
            <w:tcW w:w="667" w:type="dxa"/>
            <w:tcBorders>
              <w:top w:val="nil"/>
              <w:left w:val="nil"/>
              <w:bottom w:val="single" w:sz="8" w:space="0" w:color="FFFFFF"/>
              <w:right w:val="single" w:sz="8" w:space="0" w:color="FFFFFF"/>
            </w:tcBorders>
            <w:shd w:val="clear" w:color="000000" w:fill="F1F1F1"/>
            <w:vAlign w:val="center"/>
            <w:hideMark/>
          </w:tcPr>
          <w:p w14:paraId="033CEFD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53C935F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nil"/>
              <w:right w:val="single" w:sz="8" w:space="0" w:color="FFFFFF"/>
            </w:tcBorders>
            <w:shd w:val="clear" w:color="000000" w:fill="DADADA"/>
            <w:vAlign w:val="center"/>
            <w:hideMark/>
          </w:tcPr>
          <w:p w14:paraId="6928F79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63AE392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771" w:type="dxa"/>
            <w:tcBorders>
              <w:top w:val="nil"/>
              <w:left w:val="nil"/>
              <w:bottom w:val="nil"/>
              <w:right w:val="nil"/>
            </w:tcBorders>
            <w:shd w:val="clear" w:color="000000" w:fill="DADADA"/>
            <w:vAlign w:val="center"/>
            <w:hideMark/>
          </w:tcPr>
          <w:p w14:paraId="2DD4B32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single" w:sz="8" w:space="0" w:color="FFFFFF"/>
              <w:right w:val="single" w:sz="8" w:space="0" w:color="FFFFFF"/>
            </w:tcBorders>
            <w:shd w:val="clear" w:color="000000" w:fill="F1F1F1"/>
            <w:vAlign w:val="center"/>
            <w:hideMark/>
          </w:tcPr>
          <w:p w14:paraId="53EA2C1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Sierra Leone</w:t>
            </w:r>
          </w:p>
        </w:tc>
        <w:tc>
          <w:tcPr>
            <w:tcW w:w="667" w:type="dxa"/>
            <w:tcBorders>
              <w:top w:val="nil"/>
              <w:left w:val="nil"/>
              <w:bottom w:val="single" w:sz="8" w:space="0" w:color="FFFFFF"/>
              <w:right w:val="single" w:sz="8" w:space="0" w:color="FFFFFF"/>
            </w:tcBorders>
            <w:shd w:val="clear" w:color="000000" w:fill="F1F1F1"/>
            <w:vAlign w:val="center"/>
            <w:hideMark/>
          </w:tcPr>
          <w:p w14:paraId="59AA8CC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7EE6A18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1890AFF0"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41E05E1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Brunei</w:t>
            </w:r>
          </w:p>
        </w:tc>
        <w:tc>
          <w:tcPr>
            <w:tcW w:w="667" w:type="dxa"/>
            <w:tcBorders>
              <w:top w:val="nil"/>
              <w:left w:val="nil"/>
              <w:bottom w:val="single" w:sz="8" w:space="0" w:color="FFFFFF"/>
              <w:right w:val="single" w:sz="8" w:space="0" w:color="FFFFFF"/>
            </w:tcBorders>
            <w:shd w:val="clear" w:color="000000" w:fill="F1F1F1"/>
            <w:vAlign w:val="center"/>
            <w:hideMark/>
          </w:tcPr>
          <w:p w14:paraId="5787243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667" w:type="dxa"/>
            <w:tcBorders>
              <w:top w:val="nil"/>
              <w:left w:val="nil"/>
              <w:bottom w:val="single" w:sz="8" w:space="0" w:color="FFFFFF"/>
              <w:right w:val="single" w:sz="8" w:space="0" w:color="FFFFFF"/>
            </w:tcBorders>
            <w:shd w:val="clear" w:color="000000" w:fill="F1F1F1"/>
            <w:vAlign w:val="center"/>
            <w:hideMark/>
          </w:tcPr>
          <w:p w14:paraId="7685868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7B87EC5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Kazakhstan</w:t>
            </w:r>
          </w:p>
        </w:tc>
        <w:tc>
          <w:tcPr>
            <w:tcW w:w="667" w:type="dxa"/>
            <w:tcBorders>
              <w:top w:val="nil"/>
              <w:left w:val="nil"/>
              <w:bottom w:val="single" w:sz="8" w:space="0" w:color="FFFFFF"/>
              <w:right w:val="single" w:sz="8" w:space="0" w:color="FFFFFF"/>
            </w:tcBorders>
            <w:shd w:val="clear" w:color="000000" w:fill="F1F1F1"/>
            <w:vAlign w:val="center"/>
            <w:hideMark/>
          </w:tcPr>
          <w:p w14:paraId="2882E86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2F2F2"/>
            <w:vAlign w:val="center"/>
            <w:hideMark/>
          </w:tcPr>
          <w:p w14:paraId="411B6C3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5412A8C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Singapore</w:t>
            </w:r>
          </w:p>
        </w:tc>
        <w:tc>
          <w:tcPr>
            <w:tcW w:w="667" w:type="dxa"/>
            <w:tcBorders>
              <w:top w:val="nil"/>
              <w:left w:val="nil"/>
              <w:bottom w:val="single" w:sz="8" w:space="0" w:color="FFFFFF"/>
              <w:right w:val="single" w:sz="8" w:space="0" w:color="FFFFFF"/>
            </w:tcBorders>
            <w:shd w:val="clear" w:color="000000" w:fill="F1F1F1"/>
            <w:vAlign w:val="center"/>
            <w:hideMark/>
          </w:tcPr>
          <w:p w14:paraId="6AE0F83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w:t>
            </w:r>
          </w:p>
        </w:tc>
        <w:tc>
          <w:tcPr>
            <w:tcW w:w="866" w:type="dxa"/>
            <w:tcBorders>
              <w:top w:val="nil"/>
              <w:left w:val="nil"/>
              <w:bottom w:val="single" w:sz="8" w:space="0" w:color="FFFFFF"/>
              <w:right w:val="single" w:sz="8" w:space="0" w:color="FFFFFF"/>
            </w:tcBorders>
            <w:shd w:val="clear" w:color="000000" w:fill="F1F1F1"/>
            <w:vAlign w:val="center"/>
            <w:hideMark/>
          </w:tcPr>
          <w:p w14:paraId="539F125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37353E72"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1BA537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Bulgaria</w:t>
            </w:r>
          </w:p>
        </w:tc>
        <w:tc>
          <w:tcPr>
            <w:tcW w:w="667" w:type="dxa"/>
            <w:tcBorders>
              <w:top w:val="nil"/>
              <w:left w:val="nil"/>
              <w:bottom w:val="single" w:sz="8" w:space="0" w:color="FFFFFF"/>
              <w:right w:val="single" w:sz="8" w:space="0" w:color="FFFFFF"/>
            </w:tcBorders>
            <w:shd w:val="clear" w:color="000000" w:fill="F1F1F1"/>
            <w:vAlign w:val="center"/>
            <w:hideMark/>
          </w:tcPr>
          <w:p w14:paraId="6420EEC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667" w:type="dxa"/>
            <w:tcBorders>
              <w:top w:val="nil"/>
              <w:left w:val="nil"/>
              <w:bottom w:val="single" w:sz="8" w:space="0" w:color="FFFFFF"/>
              <w:right w:val="single" w:sz="8" w:space="0" w:color="FFFFFF"/>
            </w:tcBorders>
            <w:shd w:val="clear" w:color="000000" w:fill="F1F1F1"/>
            <w:vAlign w:val="center"/>
            <w:hideMark/>
          </w:tcPr>
          <w:p w14:paraId="5E75D78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69DA81E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Kenya</w:t>
            </w:r>
          </w:p>
        </w:tc>
        <w:tc>
          <w:tcPr>
            <w:tcW w:w="667" w:type="dxa"/>
            <w:tcBorders>
              <w:top w:val="nil"/>
              <w:left w:val="nil"/>
              <w:bottom w:val="single" w:sz="8" w:space="0" w:color="FFFFFF"/>
              <w:right w:val="single" w:sz="8" w:space="0" w:color="FFFFFF"/>
            </w:tcBorders>
            <w:shd w:val="clear" w:color="000000" w:fill="F1F1F1"/>
            <w:vAlign w:val="center"/>
            <w:hideMark/>
          </w:tcPr>
          <w:p w14:paraId="7EB7552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F</w:t>
            </w:r>
          </w:p>
        </w:tc>
        <w:tc>
          <w:tcPr>
            <w:tcW w:w="771" w:type="dxa"/>
            <w:tcBorders>
              <w:top w:val="nil"/>
              <w:left w:val="nil"/>
              <w:bottom w:val="single" w:sz="8" w:space="0" w:color="FFFFFF"/>
              <w:right w:val="single" w:sz="8" w:space="0" w:color="FFFFFF"/>
            </w:tcBorders>
            <w:shd w:val="clear" w:color="000000" w:fill="F2F2F2"/>
            <w:vAlign w:val="center"/>
            <w:hideMark/>
          </w:tcPr>
          <w:p w14:paraId="5A4AED9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0789C90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Slovakia</w:t>
            </w:r>
          </w:p>
        </w:tc>
        <w:tc>
          <w:tcPr>
            <w:tcW w:w="667" w:type="dxa"/>
            <w:tcBorders>
              <w:top w:val="nil"/>
              <w:left w:val="nil"/>
              <w:bottom w:val="single" w:sz="8" w:space="0" w:color="FFFFFF"/>
              <w:right w:val="single" w:sz="8" w:space="0" w:color="FFFFFF"/>
            </w:tcBorders>
            <w:shd w:val="clear" w:color="000000" w:fill="F1F1F1"/>
            <w:vAlign w:val="center"/>
            <w:hideMark/>
          </w:tcPr>
          <w:p w14:paraId="4BF2894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866" w:type="dxa"/>
            <w:tcBorders>
              <w:top w:val="nil"/>
              <w:left w:val="nil"/>
              <w:bottom w:val="single" w:sz="8" w:space="0" w:color="FFFFFF"/>
              <w:right w:val="single" w:sz="8" w:space="0" w:color="FFFFFF"/>
            </w:tcBorders>
            <w:shd w:val="clear" w:color="000000" w:fill="F1F1F1"/>
            <w:vAlign w:val="center"/>
            <w:hideMark/>
          </w:tcPr>
          <w:p w14:paraId="32886FC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7E3A16F9" w14:textId="77777777" w:rsidTr="001F133E">
        <w:trPr>
          <w:trHeight w:val="183"/>
        </w:trPr>
        <w:tc>
          <w:tcPr>
            <w:tcW w:w="2045" w:type="dxa"/>
            <w:tcBorders>
              <w:top w:val="nil"/>
              <w:left w:val="nil"/>
              <w:bottom w:val="nil"/>
              <w:right w:val="single" w:sz="8" w:space="0" w:color="FFFFFF"/>
            </w:tcBorders>
            <w:shd w:val="clear" w:color="000000" w:fill="DADADA"/>
            <w:vAlign w:val="center"/>
            <w:hideMark/>
          </w:tcPr>
          <w:p w14:paraId="10A97FB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51967E2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nil"/>
            </w:tcBorders>
            <w:shd w:val="clear" w:color="000000" w:fill="DADADA"/>
            <w:vAlign w:val="center"/>
            <w:hideMark/>
          </w:tcPr>
          <w:p w14:paraId="1573829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single" w:sz="8" w:space="0" w:color="FFFFFF"/>
              <w:right w:val="single" w:sz="8" w:space="0" w:color="FFFFFF"/>
            </w:tcBorders>
            <w:shd w:val="clear" w:color="000000" w:fill="F1F1F1"/>
            <w:vAlign w:val="center"/>
            <w:hideMark/>
          </w:tcPr>
          <w:p w14:paraId="0B662A4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Korea, North</w:t>
            </w:r>
          </w:p>
        </w:tc>
        <w:tc>
          <w:tcPr>
            <w:tcW w:w="667" w:type="dxa"/>
            <w:tcBorders>
              <w:top w:val="nil"/>
              <w:left w:val="nil"/>
              <w:bottom w:val="single" w:sz="8" w:space="0" w:color="FFFFFF"/>
              <w:right w:val="single" w:sz="8" w:space="0" w:color="FFFFFF"/>
            </w:tcBorders>
            <w:shd w:val="clear" w:color="000000" w:fill="F1F1F1"/>
            <w:vAlign w:val="center"/>
            <w:hideMark/>
          </w:tcPr>
          <w:p w14:paraId="696FF76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0773D51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01C2613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Slovenia</w:t>
            </w:r>
          </w:p>
        </w:tc>
        <w:tc>
          <w:tcPr>
            <w:tcW w:w="667" w:type="dxa"/>
            <w:tcBorders>
              <w:top w:val="nil"/>
              <w:left w:val="nil"/>
              <w:bottom w:val="single" w:sz="8" w:space="0" w:color="FFFFFF"/>
              <w:right w:val="single" w:sz="8" w:space="0" w:color="FFFFFF"/>
            </w:tcBorders>
            <w:shd w:val="clear" w:color="000000" w:fill="F1F1F1"/>
            <w:vAlign w:val="center"/>
            <w:hideMark/>
          </w:tcPr>
          <w:p w14:paraId="19186BF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866" w:type="dxa"/>
            <w:tcBorders>
              <w:top w:val="nil"/>
              <w:left w:val="nil"/>
              <w:bottom w:val="single" w:sz="8" w:space="0" w:color="FFFFFF"/>
              <w:right w:val="single" w:sz="8" w:space="0" w:color="FFFFFF"/>
            </w:tcBorders>
            <w:shd w:val="clear" w:color="000000" w:fill="F1F1F1"/>
            <w:vAlign w:val="center"/>
            <w:hideMark/>
          </w:tcPr>
          <w:p w14:paraId="58F3060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7F0DD242"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15903AA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Cambodia</w:t>
            </w:r>
          </w:p>
        </w:tc>
        <w:tc>
          <w:tcPr>
            <w:tcW w:w="667" w:type="dxa"/>
            <w:tcBorders>
              <w:top w:val="nil"/>
              <w:left w:val="nil"/>
              <w:bottom w:val="single" w:sz="8" w:space="0" w:color="FFFFFF"/>
              <w:right w:val="single" w:sz="8" w:space="0" w:color="FFFFFF"/>
            </w:tcBorders>
            <w:shd w:val="clear" w:color="000000" w:fill="F1F1F1"/>
            <w:vAlign w:val="center"/>
            <w:hideMark/>
          </w:tcPr>
          <w:p w14:paraId="5926FD9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47DBA3C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502626C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Korea, South</w:t>
            </w:r>
          </w:p>
        </w:tc>
        <w:tc>
          <w:tcPr>
            <w:tcW w:w="667" w:type="dxa"/>
            <w:tcBorders>
              <w:top w:val="nil"/>
              <w:left w:val="nil"/>
              <w:bottom w:val="single" w:sz="8" w:space="0" w:color="FFFFFF"/>
              <w:right w:val="single" w:sz="8" w:space="0" w:color="FFFFFF"/>
            </w:tcBorders>
            <w:shd w:val="clear" w:color="000000" w:fill="F1F1F1"/>
            <w:vAlign w:val="center"/>
            <w:hideMark/>
          </w:tcPr>
          <w:p w14:paraId="62A9E62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2AEF1B7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31FC9D8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Solomon Islands</w:t>
            </w:r>
          </w:p>
        </w:tc>
        <w:tc>
          <w:tcPr>
            <w:tcW w:w="667" w:type="dxa"/>
            <w:tcBorders>
              <w:top w:val="nil"/>
              <w:left w:val="nil"/>
              <w:bottom w:val="single" w:sz="8" w:space="0" w:color="FFFFFF"/>
              <w:right w:val="single" w:sz="8" w:space="0" w:color="FFFFFF"/>
            </w:tcBorders>
            <w:shd w:val="clear" w:color="000000" w:fill="F1F1F1"/>
            <w:vAlign w:val="center"/>
            <w:hideMark/>
          </w:tcPr>
          <w:p w14:paraId="43336DC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270828B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76C9B69E"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5048248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Cameroon</w:t>
            </w:r>
          </w:p>
        </w:tc>
        <w:tc>
          <w:tcPr>
            <w:tcW w:w="667" w:type="dxa"/>
            <w:tcBorders>
              <w:top w:val="nil"/>
              <w:left w:val="nil"/>
              <w:bottom w:val="single" w:sz="8" w:space="0" w:color="FFFFFF"/>
              <w:right w:val="single" w:sz="8" w:space="0" w:color="FFFFFF"/>
            </w:tcBorders>
            <w:shd w:val="clear" w:color="000000" w:fill="F1F1F1"/>
            <w:vAlign w:val="center"/>
            <w:hideMark/>
          </w:tcPr>
          <w:p w14:paraId="7AAD9D3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717528D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36AC7C4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Kuwait</w:t>
            </w:r>
          </w:p>
        </w:tc>
        <w:tc>
          <w:tcPr>
            <w:tcW w:w="667" w:type="dxa"/>
            <w:tcBorders>
              <w:top w:val="nil"/>
              <w:left w:val="nil"/>
              <w:bottom w:val="single" w:sz="8" w:space="0" w:color="FFFFFF"/>
              <w:right w:val="single" w:sz="8" w:space="0" w:color="FFFFFF"/>
            </w:tcBorders>
            <w:shd w:val="clear" w:color="000000" w:fill="F1F1F1"/>
            <w:vAlign w:val="center"/>
            <w:hideMark/>
          </w:tcPr>
          <w:p w14:paraId="12285DE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B</w:t>
            </w:r>
          </w:p>
        </w:tc>
        <w:tc>
          <w:tcPr>
            <w:tcW w:w="771" w:type="dxa"/>
            <w:tcBorders>
              <w:top w:val="nil"/>
              <w:left w:val="nil"/>
              <w:bottom w:val="single" w:sz="8" w:space="0" w:color="FFFFFF"/>
              <w:right w:val="single" w:sz="8" w:space="0" w:color="FFFFFF"/>
            </w:tcBorders>
            <w:shd w:val="clear" w:color="000000" w:fill="F1F1F1"/>
            <w:vAlign w:val="center"/>
            <w:hideMark/>
          </w:tcPr>
          <w:p w14:paraId="31A6290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2</w:t>
            </w:r>
          </w:p>
        </w:tc>
        <w:tc>
          <w:tcPr>
            <w:tcW w:w="2045" w:type="dxa"/>
            <w:tcBorders>
              <w:top w:val="nil"/>
              <w:left w:val="nil"/>
              <w:bottom w:val="single" w:sz="8" w:space="0" w:color="FFFFFF"/>
              <w:right w:val="single" w:sz="8" w:space="0" w:color="FFFFFF"/>
            </w:tcBorders>
            <w:shd w:val="clear" w:color="000000" w:fill="F1F1F1"/>
            <w:vAlign w:val="center"/>
            <w:hideMark/>
          </w:tcPr>
          <w:p w14:paraId="4E81A6E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South Africa</w:t>
            </w:r>
          </w:p>
        </w:tc>
        <w:tc>
          <w:tcPr>
            <w:tcW w:w="667" w:type="dxa"/>
            <w:tcBorders>
              <w:top w:val="nil"/>
              <w:left w:val="nil"/>
              <w:bottom w:val="single" w:sz="8" w:space="0" w:color="FFFFFF"/>
              <w:right w:val="single" w:sz="8" w:space="0" w:color="FFFFFF"/>
            </w:tcBorders>
            <w:shd w:val="clear" w:color="000000" w:fill="F1F1F1"/>
            <w:vAlign w:val="center"/>
            <w:hideMark/>
          </w:tcPr>
          <w:p w14:paraId="5EED855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w:t>
            </w:r>
          </w:p>
        </w:tc>
        <w:tc>
          <w:tcPr>
            <w:tcW w:w="866" w:type="dxa"/>
            <w:tcBorders>
              <w:top w:val="nil"/>
              <w:left w:val="nil"/>
              <w:bottom w:val="single" w:sz="8" w:space="0" w:color="FFFFFF"/>
              <w:right w:val="single" w:sz="8" w:space="0" w:color="FFFFFF"/>
            </w:tcBorders>
            <w:shd w:val="clear" w:color="000000" w:fill="F1F1F1"/>
            <w:vAlign w:val="center"/>
            <w:hideMark/>
          </w:tcPr>
          <w:p w14:paraId="59218A7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012471A1"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36FBED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Canada</w:t>
            </w:r>
          </w:p>
        </w:tc>
        <w:tc>
          <w:tcPr>
            <w:tcW w:w="667" w:type="dxa"/>
            <w:tcBorders>
              <w:top w:val="nil"/>
              <w:left w:val="nil"/>
              <w:bottom w:val="single" w:sz="8" w:space="0" w:color="FFFFFF"/>
              <w:right w:val="single" w:sz="8" w:space="0" w:color="FFFFFF"/>
            </w:tcBorders>
            <w:shd w:val="clear" w:color="000000" w:fill="F1F1F1"/>
            <w:vAlign w:val="center"/>
            <w:hideMark/>
          </w:tcPr>
          <w:p w14:paraId="60F9FAA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F</w:t>
            </w:r>
          </w:p>
        </w:tc>
        <w:tc>
          <w:tcPr>
            <w:tcW w:w="667" w:type="dxa"/>
            <w:tcBorders>
              <w:top w:val="nil"/>
              <w:left w:val="nil"/>
              <w:bottom w:val="single" w:sz="8" w:space="0" w:color="FFFFFF"/>
              <w:right w:val="single" w:sz="8" w:space="0" w:color="FFFFFF"/>
            </w:tcBorders>
            <w:shd w:val="clear" w:color="000000" w:fill="F1F1F1"/>
            <w:vAlign w:val="center"/>
            <w:hideMark/>
          </w:tcPr>
          <w:p w14:paraId="7112A93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nil"/>
              <w:right w:val="single" w:sz="8" w:space="0" w:color="FFFFFF"/>
            </w:tcBorders>
            <w:shd w:val="clear" w:color="000000" w:fill="DADADA"/>
            <w:vAlign w:val="center"/>
            <w:hideMark/>
          </w:tcPr>
          <w:p w14:paraId="73F3AD07"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6641C8F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771" w:type="dxa"/>
            <w:tcBorders>
              <w:top w:val="nil"/>
              <w:left w:val="nil"/>
              <w:bottom w:val="nil"/>
              <w:right w:val="nil"/>
            </w:tcBorders>
            <w:shd w:val="clear" w:color="000000" w:fill="DADADA"/>
            <w:vAlign w:val="center"/>
            <w:hideMark/>
          </w:tcPr>
          <w:p w14:paraId="04C7D3C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single" w:sz="8" w:space="0" w:color="FFFFFF"/>
              <w:right w:val="single" w:sz="8" w:space="0" w:color="FFFFFF"/>
            </w:tcBorders>
            <w:shd w:val="clear" w:color="000000" w:fill="F1F1F1"/>
            <w:vAlign w:val="center"/>
            <w:hideMark/>
          </w:tcPr>
          <w:p w14:paraId="0114FCB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Spain</w:t>
            </w:r>
          </w:p>
        </w:tc>
        <w:tc>
          <w:tcPr>
            <w:tcW w:w="667" w:type="dxa"/>
            <w:tcBorders>
              <w:top w:val="nil"/>
              <w:left w:val="nil"/>
              <w:bottom w:val="single" w:sz="8" w:space="0" w:color="FFFFFF"/>
              <w:right w:val="single" w:sz="8" w:space="0" w:color="FFFFFF"/>
            </w:tcBorders>
            <w:shd w:val="clear" w:color="000000" w:fill="F1F1F1"/>
            <w:vAlign w:val="center"/>
            <w:hideMark/>
          </w:tcPr>
          <w:p w14:paraId="1D2F0C5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1F1F1"/>
            <w:vAlign w:val="center"/>
            <w:hideMark/>
          </w:tcPr>
          <w:p w14:paraId="30F9FB2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2</w:t>
            </w:r>
          </w:p>
        </w:tc>
      </w:tr>
      <w:tr w:rsidR="001F133E" w:rsidRPr="005673D4" w14:paraId="7FC656B8"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6E27EBA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Canary Islands, The</w:t>
            </w:r>
          </w:p>
        </w:tc>
        <w:tc>
          <w:tcPr>
            <w:tcW w:w="667" w:type="dxa"/>
            <w:tcBorders>
              <w:top w:val="nil"/>
              <w:left w:val="nil"/>
              <w:bottom w:val="single" w:sz="8" w:space="0" w:color="FFFFFF"/>
              <w:right w:val="single" w:sz="8" w:space="0" w:color="FFFFFF"/>
            </w:tcBorders>
            <w:shd w:val="clear" w:color="000000" w:fill="F1F1F1"/>
            <w:vAlign w:val="center"/>
            <w:hideMark/>
          </w:tcPr>
          <w:p w14:paraId="0C87D2F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51B586B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3BFE797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Laos</w:t>
            </w:r>
          </w:p>
        </w:tc>
        <w:tc>
          <w:tcPr>
            <w:tcW w:w="667" w:type="dxa"/>
            <w:tcBorders>
              <w:top w:val="nil"/>
              <w:left w:val="nil"/>
              <w:bottom w:val="single" w:sz="8" w:space="0" w:color="FFFFFF"/>
              <w:right w:val="single" w:sz="8" w:space="0" w:color="FFFFFF"/>
            </w:tcBorders>
            <w:shd w:val="clear" w:color="000000" w:fill="F1F1F1"/>
            <w:vAlign w:val="center"/>
            <w:hideMark/>
          </w:tcPr>
          <w:p w14:paraId="2C86B9A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478CF2F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0551C98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Sri Lanka</w:t>
            </w:r>
          </w:p>
        </w:tc>
        <w:tc>
          <w:tcPr>
            <w:tcW w:w="667" w:type="dxa"/>
            <w:tcBorders>
              <w:top w:val="nil"/>
              <w:left w:val="nil"/>
              <w:bottom w:val="single" w:sz="8" w:space="0" w:color="FFFFFF"/>
              <w:right w:val="single" w:sz="8" w:space="0" w:color="FFFFFF"/>
            </w:tcBorders>
            <w:shd w:val="clear" w:color="000000" w:fill="F1F1F1"/>
            <w:vAlign w:val="center"/>
            <w:hideMark/>
          </w:tcPr>
          <w:p w14:paraId="2DACBA5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w:t>
            </w:r>
          </w:p>
        </w:tc>
        <w:tc>
          <w:tcPr>
            <w:tcW w:w="866" w:type="dxa"/>
            <w:tcBorders>
              <w:top w:val="nil"/>
              <w:left w:val="nil"/>
              <w:bottom w:val="single" w:sz="8" w:space="0" w:color="FFFFFF"/>
              <w:right w:val="single" w:sz="8" w:space="0" w:color="FFFFFF"/>
            </w:tcBorders>
            <w:shd w:val="clear" w:color="000000" w:fill="F1F1F1"/>
            <w:vAlign w:val="center"/>
            <w:hideMark/>
          </w:tcPr>
          <w:p w14:paraId="5675C9A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1457BE29"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6F9DA7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Cape Verde</w:t>
            </w:r>
          </w:p>
        </w:tc>
        <w:tc>
          <w:tcPr>
            <w:tcW w:w="667" w:type="dxa"/>
            <w:tcBorders>
              <w:top w:val="nil"/>
              <w:left w:val="nil"/>
              <w:bottom w:val="single" w:sz="8" w:space="0" w:color="FFFFFF"/>
              <w:right w:val="single" w:sz="8" w:space="0" w:color="FFFFFF"/>
            </w:tcBorders>
            <w:shd w:val="clear" w:color="000000" w:fill="F1F1F1"/>
            <w:vAlign w:val="center"/>
            <w:hideMark/>
          </w:tcPr>
          <w:p w14:paraId="6A3FBAC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29EE897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3F1C742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Lebanon</w:t>
            </w:r>
          </w:p>
        </w:tc>
        <w:tc>
          <w:tcPr>
            <w:tcW w:w="667" w:type="dxa"/>
            <w:tcBorders>
              <w:top w:val="nil"/>
              <w:left w:val="nil"/>
              <w:bottom w:val="single" w:sz="8" w:space="0" w:color="FFFFFF"/>
              <w:right w:val="single" w:sz="8" w:space="0" w:color="FFFFFF"/>
            </w:tcBorders>
            <w:shd w:val="clear" w:color="000000" w:fill="F1F1F1"/>
            <w:vAlign w:val="center"/>
            <w:hideMark/>
          </w:tcPr>
          <w:p w14:paraId="41A0881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w:t>
            </w:r>
          </w:p>
        </w:tc>
        <w:tc>
          <w:tcPr>
            <w:tcW w:w="771" w:type="dxa"/>
            <w:tcBorders>
              <w:top w:val="nil"/>
              <w:left w:val="nil"/>
              <w:bottom w:val="single" w:sz="8" w:space="0" w:color="FFFFFF"/>
              <w:right w:val="single" w:sz="8" w:space="0" w:color="FFFFFF"/>
            </w:tcBorders>
            <w:shd w:val="clear" w:color="000000" w:fill="F1F1F1"/>
            <w:vAlign w:val="center"/>
            <w:hideMark/>
          </w:tcPr>
          <w:p w14:paraId="469162E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528BE027"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St. Kitts</w:t>
            </w:r>
          </w:p>
        </w:tc>
        <w:tc>
          <w:tcPr>
            <w:tcW w:w="667" w:type="dxa"/>
            <w:tcBorders>
              <w:top w:val="nil"/>
              <w:left w:val="nil"/>
              <w:bottom w:val="single" w:sz="8" w:space="0" w:color="FFFFFF"/>
              <w:right w:val="single" w:sz="8" w:space="0" w:color="FFFFFF"/>
            </w:tcBorders>
            <w:shd w:val="clear" w:color="000000" w:fill="F1F1F1"/>
            <w:vAlign w:val="center"/>
            <w:hideMark/>
          </w:tcPr>
          <w:p w14:paraId="5B2326C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6E92E49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650C73F2"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526EDF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Cayman Islands</w:t>
            </w:r>
          </w:p>
        </w:tc>
        <w:tc>
          <w:tcPr>
            <w:tcW w:w="667" w:type="dxa"/>
            <w:tcBorders>
              <w:top w:val="nil"/>
              <w:left w:val="nil"/>
              <w:bottom w:val="single" w:sz="8" w:space="0" w:color="FFFFFF"/>
              <w:right w:val="single" w:sz="8" w:space="0" w:color="FFFFFF"/>
            </w:tcBorders>
            <w:shd w:val="clear" w:color="000000" w:fill="F1F1F1"/>
            <w:vAlign w:val="center"/>
            <w:hideMark/>
          </w:tcPr>
          <w:p w14:paraId="4183994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709C51B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37F7F5A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Liberia</w:t>
            </w:r>
          </w:p>
        </w:tc>
        <w:tc>
          <w:tcPr>
            <w:tcW w:w="667" w:type="dxa"/>
            <w:tcBorders>
              <w:top w:val="nil"/>
              <w:left w:val="nil"/>
              <w:bottom w:val="single" w:sz="8" w:space="0" w:color="FFFFFF"/>
              <w:right w:val="single" w:sz="8" w:space="0" w:color="FFFFFF"/>
            </w:tcBorders>
            <w:shd w:val="clear" w:color="000000" w:fill="F1F1F1"/>
            <w:vAlign w:val="center"/>
            <w:hideMark/>
          </w:tcPr>
          <w:p w14:paraId="3E97100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2F2F2"/>
            <w:vAlign w:val="center"/>
            <w:hideMark/>
          </w:tcPr>
          <w:p w14:paraId="444DF37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7D830FA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St. Lucia</w:t>
            </w:r>
          </w:p>
        </w:tc>
        <w:tc>
          <w:tcPr>
            <w:tcW w:w="667" w:type="dxa"/>
            <w:tcBorders>
              <w:top w:val="nil"/>
              <w:left w:val="nil"/>
              <w:bottom w:val="single" w:sz="8" w:space="0" w:color="FFFFFF"/>
              <w:right w:val="single" w:sz="8" w:space="0" w:color="FFFFFF"/>
            </w:tcBorders>
            <w:shd w:val="clear" w:color="000000" w:fill="F1F1F1"/>
            <w:vAlign w:val="center"/>
            <w:hideMark/>
          </w:tcPr>
          <w:p w14:paraId="27FC3C3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129E7C1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24141D6B"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29C8FE1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Central African Republic</w:t>
            </w:r>
          </w:p>
        </w:tc>
        <w:tc>
          <w:tcPr>
            <w:tcW w:w="667" w:type="dxa"/>
            <w:tcBorders>
              <w:top w:val="nil"/>
              <w:left w:val="nil"/>
              <w:bottom w:val="single" w:sz="8" w:space="0" w:color="FFFFFF"/>
              <w:right w:val="single" w:sz="8" w:space="0" w:color="FFFFFF"/>
            </w:tcBorders>
            <w:shd w:val="clear" w:color="000000" w:fill="F1F1F1"/>
            <w:vAlign w:val="center"/>
            <w:hideMark/>
          </w:tcPr>
          <w:p w14:paraId="1EC8261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7F69747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0BA55FE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Libya</w:t>
            </w:r>
          </w:p>
        </w:tc>
        <w:tc>
          <w:tcPr>
            <w:tcW w:w="667" w:type="dxa"/>
            <w:tcBorders>
              <w:top w:val="nil"/>
              <w:left w:val="nil"/>
              <w:bottom w:val="single" w:sz="8" w:space="0" w:color="FFFFFF"/>
              <w:right w:val="single" w:sz="8" w:space="0" w:color="FFFFFF"/>
            </w:tcBorders>
            <w:shd w:val="clear" w:color="000000" w:fill="F1F1F1"/>
            <w:vAlign w:val="center"/>
            <w:hideMark/>
          </w:tcPr>
          <w:p w14:paraId="625D122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2F2F2"/>
            <w:vAlign w:val="center"/>
            <w:hideMark/>
          </w:tcPr>
          <w:p w14:paraId="278D8DC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7C85B71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St. Maarten</w:t>
            </w:r>
          </w:p>
        </w:tc>
        <w:tc>
          <w:tcPr>
            <w:tcW w:w="667" w:type="dxa"/>
            <w:tcBorders>
              <w:top w:val="nil"/>
              <w:left w:val="nil"/>
              <w:bottom w:val="single" w:sz="8" w:space="0" w:color="FFFFFF"/>
              <w:right w:val="single" w:sz="8" w:space="0" w:color="FFFFFF"/>
            </w:tcBorders>
            <w:shd w:val="clear" w:color="000000" w:fill="F1F1F1"/>
            <w:vAlign w:val="center"/>
            <w:hideMark/>
          </w:tcPr>
          <w:p w14:paraId="30CD70A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5467903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3C17B69D"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2B9556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Chad</w:t>
            </w:r>
          </w:p>
        </w:tc>
        <w:tc>
          <w:tcPr>
            <w:tcW w:w="667" w:type="dxa"/>
            <w:tcBorders>
              <w:top w:val="nil"/>
              <w:left w:val="nil"/>
              <w:bottom w:val="single" w:sz="8" w:space="0" w:color="FFFFFF"/>
              <w:right w:val="single" w:sz="8" w:space="0" w:color="FFFFFF"/>
            </w:tcBorders>
            <w:shd w:val="clear" w:color="000000" w:fill="F1F1F1"/>
            <w:vAlign w:val="center"/>
            <w:hideMark/>
          </w:tcPr>
          <w:p w14:paraId="0B0D5D5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1AC2395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281F29B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Lithuania</w:t>
            </w:r>
          </w:p>
        </w:tc>
        <w:tc>
          <w:tcPr>
            <w:tcW w:w="667" w:type="dxa"/>
            <w:tcBorders>
              <w:top w:val="nil"/>
              <w:left w:val="nil"/>
              <w:bottom w:val="single" w:sz="8" w:space="0" w:color="FFFFFF"/>
              <w:right w:val="single" w:sz="8" w:space="0" w:color="FFFFFF"/>
            </w:tcBorders>
            <w:shd w:val="clear" w:color="000000" w:fill="F1F1F1"/>
            <w:vAlign w:val="center"/>
            <w:hideMark/>
          </w:tcPr>
          <w:p w14:paraId="4E90C45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1F1F1"/>
            <w:vAlign w:val="center"/>
            <w:hideMark/>
          </w:tcPr>
          <w:p w14:paraId="22C8726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7ED8BEF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St. Vincent</w:t>
            </w:r>
          </w:p>
        </w:tc>
        <w:tc>
          <w:tcPr>
            <w:tcW w:w="667" w:type="dxa"/>
            <w:tcBorders>
              <w:top w:val="nil"/>
              <w:left w:val="nil"/>
              <w:bottom w:val="single" w:sz="8" w:space="0" w:color="FFFFFF"/>
              <w:right w:val="single" w:sz="8" w:space="0" w:color="FFFFFF"/>
            </w:tcBorders>
            <w:shd w:val="clear" w:color="000000" w:fill="F1F1F1"/>
            <w:vAlign w:val="center"/>
            <w:hideMark/>
          </w:tcPr>
          <w:p w14:paraId="5C23E24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67AB924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30FBB122"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4C5726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Chile</w:t>
            </w:r>
          </w:p>
        </w:tc>
        <w:tc>
          <w:tcPr>
            <w:tcW w:w="667" w:type="dxa"/>
            <w:tcBorders>
              <w:top w:val="nil"/>
              <w:left w:val="nil"/>
              <w:bottom w:val="single" w:sz="8" w:space="0" w:color="FFFFFF"/>
              <w:right w:val="single" w:sz="8" w:space="0" w:color="FFFFFF"/>
            </w:tcBorders>
            <w:shd w:val="clear" w:color="000000" w:fill="F1F1F1"/>
            <w:vAlign w:val="center"/>
            <w:hideMark/>
          </w:tcPr>
          <w:p w14:paraId="55C3FE8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5B07E0E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584BB45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Luxembourg</w:t>
            </w:r>
          </w:p>
        </w:tc>
        <w:tc>
          <w:tcPr>
            <w:tcW w:w="667" w:type="dxa"/>
            <w:tcBorders>
              <w:top w:val="nil"/>
              <w:left w:val="nil"/>
              <w:bottom w:val="single" w:sz="8" w:space="0" w:color="FFFFFF"/>
              <w:right w:val="single" w:sz="8" w:space="0" w:color="FFFFFF"/>
            </w:tcBorders>
            <w:shd w:val="clear" w:color="000000" w:fill="F1F1F1"/>
            <w:vAlign w:val="center"/>
            <w:hideMark/>
          </w:tcPr>
          <w:p w14:paraId="6B515C5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w:t>
            </w:r>
          </w:p>
        </w:tc>
        <w:tc>
          <w:tcPr>
            <w:tcW w:w="771" w:type="dxa"/>
            <w:tcBorders>
              <w:top w:val="nil"/>
              <w:left w:val="nil"/>
              <w:bottom w:val="single" w:sz="8" w:space="0" w:color="FFFFFF"/>
              <w:right w:val="single" w:sz="8" w:space="0" w:color="FFFFFF"/>
            </w:tcBorders>
            <w:shd w:val="clear" w:color="000000" w:fill="F1F1F1"/>
            <w:vAlign w:val="center"/>
            <w:hideMark/>
          </w:tcPr>
          <w:p w14:paraId="2B4F87E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251DD27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Sudan</w:t>
            </w:r>
          </w:p>
        </w:tc>
        <w:tc>
          <w:tcPr>
            <w:tcW w:w="667" w:type="dxa"/>
            <w:tcBorders>
              <w:top w:val="nil"/>
              <w:left w:val="nil"/>
              <w:bottom w:val="single" w:sz="8" w:space="0" w:color="FFFFFF"/>
              <w:right w:val="single" w:sz="8" w:space="0" w:color="FFFFFF"/>
            </w:tcBorders>
            <w:shd w:val="clear" w:color="000000" w:fill="F1F1F1"/>
            <w:vAlign w:val="center"/>
            <w:hideMark/>
          </w:tcPr>
          <w:p w14:paraId="0420948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F</w:t>
            </w:r>
          </w:p>
        </w:tc>
        <w:tc>
          <w:tcPr>
            <w:tcW w:w="866" w:type="dxa"/>
            <w:tcBorders>
              <w:top w:val="nil"/>
              <w:left w:val="nil"/>
              <w:bottom w:val="single" w:sz="8" w:space="0" w:color="FFFFFF"/>
              <w:right w:val="single" w:sz="8" w:space="0" w:color="FFFFFF"/>
            </w:tcBorders>
            <w:shd w:val="clear" w:color="000000" w:fill="F1F1F1"/>
            <w:vAlign w:val="center"/>
            <w:hideMark/>
          </w:tcPr>
          <w:p w14:paraId="70EF8CD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49B10E3F"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42C73DB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China</w:t>
            </w:r>
          </w:p>
        </w:tc>
        <w:tc>
          <w:tcPr>
            <w:tcW w:w="667" w:type="dxa"/>
            <w:tcBorders>
              <w:top w:val="nil"/>
              <w:left w:val="nil"/>
              <w:bottom w:val="single" w:sz="8" w:space="0" w:color="FFFFFF"/>
              <w:right w:val="single" w:sz="8" w:space="0" w:color="FFFFFF"/>
            </w:tcBorders>
            <w:shd w:val="clear" w:color="000000" w:fill="F1F1F1"/>
            <w:vAlign w:val="center"/>
            <w:hideMark/>
          </w:tcPr>
          <w:p w14:paraId="70968F0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667" w:type="dxa"/>
            <w:tcBorders>
              <w:top w:val="nil"/>
              <w:left w:val="nil"/>
              <w:bottom w:val="single" w:sz="8" w:space="0" w:color="FFFFFF"/>
              <w:right w:val="single" w:sz="8" w:space="0" w:color="FFFFFF"/>
            </w:tcBorders>
            <w:shd w:val="clear" w:color="000000" w:fill="F1F1F1"/>
            <w:vAlign w:val="center"/>
            <w:hideMark/>
          </w:tcPr>
          <w:p w14:paraId="5AFB118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nil"/>
              <w:right w:val="single" w:sz="8" w:space="0" w:color="FFFFFF"/>
            </w:tcBorders>
            <w:shd w:val="clear" w:color="000000" w:fill="DADADA"/>
            <w:vAlign w:val="center"/>
            <w:hideMark/>
          </w:tcPr>
          <w:p w14:paraId="6CDC7B9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617DA93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771" w:type="dxa"/>
            <w:tcBorders>
              <w:top w:val="nil"/>
              <w:left w:val="nil"/>
              <w:bottom w:val="nil"/>
              <w:right w:val="nil"/>
            </w:tcBorders>
            <w:shd w:val="clear" w:color="000000" w:fill="DADADA"/>
            <w:vAlign w:val="center"/>
            <w:hideMark/>
          </w:tcPr>
          <w:p w14:paraId="2CD0A12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single" w:sz="8" w:space="0" w:color="FFFFFF"/>
              <w:right w:val="single" w:sz="8" w:space="0" w:color="FFFFFF"/>
            </w:tcBorders>
            <w:shd w:val="clear" w:color="000000" w:fill="F1F1F1"/>
            <w:vAlign w:val="center"/>
            <w:hideMark/>
          </w:tcPr>
          <w:p w14:paraId="5AC2512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Suriname</w:t>
            </w:r>
          </w:p>
        </w:tc>
        <w:tc>
          <w:tcPr>
            <w:tcW w:w="667" w:type="dxa"/>
            <w:tcBorders>
              <w:top w:val="nil"/>
              <w:left w:val="nil"/>
              <w:bottom w:val="single" w:sz="8" w:space="0" w:color="FFFFFF"/>
              <w:right w:val="single" w:sz="8" w:space="0" w:color="FFFFFF"/>
            </w:tcBorders>
            <w:shd w:val="clear" w:color="000000" w:fill="F1F1F1"/>
            <w:vAlign w:val="center"/>
            <w:hideMark/>
          </w:tcPr>
          <w:p w14:paraId="6BAFD05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52D8293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38F89F9E"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287C71B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Colombia</w:t>
            </w:r>
          </w:p>
        </w:tc>
        <w:tc>
          <w:tcPr>
            <w:tcW w:w="667" w:type="dxa"/>
            <w:tcBorders>
              <w:top w:val="nil"/>
              <w:left w:val="nil"/>
              <w:bottom w:val="single" w:sz="8" w:space="0" w:color="FFFFFF"/>
              <w:right w:val="single" w:sz="8" w:space="0" w:color="FFFFFF"/>
            </w:tcBorders>
            <w:shd w:val="clear" w:color="000000" w:fill="F1F1F1"/>
            <w:vAlign w:val="center"/>
            <w:hideMark/>
          </w:tcPr>
          <w:p w14:paraId="492413E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081BB61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2A258D4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Macau</w:t>
            </w:r>
          </w:p>
        </w:tc>
        <w:tc>
          <w:tcPr>
            <w:tcW w:w="667" w:type="dxa"/>
            <w:tcBorders>
              <w:top w:val="nil"/>
              <w:left w:val="nil"/>
              <w:bottom w:val="single" w:sz="8" w:space="0" w:color="FFFFFF"/>
              <w:right w:val="single" w:sz="8" w:space="0" w:color="FFFFFF"/>
            </w:tcBorders>
            <w:shd w:val="clear" w:color="000000" w:fill="F1F1F1"/>
            <w:vAlign w:val="center"/>
            <w:hideMark/>
          </w:tcPr>
          <w:p w14:paraId="7DA9154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2F2F2"/>
            <w:vAlign w:val="center"/>
            <w:hideMark/>
          </w:tcPr>
          <w:p w14:paraId="5AA36CF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4A97FD8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Swaziland</w:t>
            </w:r>
          </w:p>
        </w:tc>
        <w:tc>
          <w:tcPr>
            <w:tcW w:w="667" w:type="dxa"/>
            <w:tcBorders>
              <w:top w:val="nil"/>
              <w:left w:val="nil"/>
              <w:bottom w:val="single" w:sz="8" w:space="0" w:color="FFFFFF"/>
              <w:right w:val="single" w:sz="8" w:space="0" w:color="FFFFFF"/>
            </w:tcBorders>
            <w:shd w:val="clear" w:color="000000" w:fill="F1F1F1"/>
            <w:vAlign w:val="center"/>
            <w:hideMark/>
          </w:tcPr>
          <w:p w14:paraId="43E6B81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0530B76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31116BE8"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51048E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Comoros</w:t>
            </w:r>
          </w:p>
        </w:tc>
        <w:tc>
          <w:tcPr>
            <w:tcW w:w="667" w:type="dxa"/>
            <w:tcBorders>
              <w:top w:val="nil"/>
              <w:left w:val="nil"/>
              <w:bottom w:val="single" w:sz="8" w:space="0" w:color="FFFFFF"/>
              <w:right w:val="single" w:sz="8" w:space="0" w:color="FFFFFF"/>
            </w:tcBorders>
            <w:shd w:val="clear" w:color="000000" w:fill="F1F1F1"/>
            <w:vAlign w:val="center"/>
            <w:hideMark/>
          </w:tcPr>
          <w:p w14:paraId="4CC91A2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59FD6DB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6A67B32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Macedonia, Republic Of</w:t>
            </w:r>
          </w:p>
        </w:tc>
        <w:tc>
          <w:tcPr>
            <w:tcW w:w="667" w:type="dxa"/>
            <w:tcBorders>
              <w:top w:val="nil"/>
              <w:left w:val="nil"/>
              <w:bottom w:val="single" w:sz="8" w:space="0" w:color="FFFFFF"/>
              <w:right w:val="single" w:sz="8" w:space="0" w:color="FFFFFF"/>
            </w:tcBorders>
            <w:shd w:val="clear" w:color="000000" w:fill="F1F1F1"/>
            <w:vAlign w:val="center"/>
            <w:hideMark/>
          </w:tcPr>
          <w:p w14:paraId="275050D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2F2F2"/>
            <w:vAlign w:val="center"/>
            <w:hideMark/>
          </w:tcPr>
          <w:p w14:paraId="4F3AC72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1CF7556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Sweden</w:t>
            </w:r>
          </w:p>
        </w:tc>
        <w:tc>
          <w:tcPr>
            <w:tcW w:w="667" w:type="dxa"/>
            <w:tcBorders>
              <w:top w:val="nil"/>
              <w:left w:val="nil"/>
              <w:bottom w:val="single" w:sz="8" w:space="0" w:color="FFFFFF"/>
              <w:right w:val="single" w:sz="8" w:space="0" w:color="FFFFFF"/>
            </w:tcBorders>
            <w:shd w:val="clear" w:color="000000" w:fill="F1F1F1"/>
            <w:vAlign w:val="center"/>
            <w:hideMark/>
          </w:tcPr>
          <w:p w14:paraId="5794EEC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1F1F1"/>
            <w:vAlign w:val="center"/>
            <w:hideMark/>
          </w:tcPr>
          <w:p w14:paraId="0799C46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6652AD77"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46562C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Congo</w:t>
            </w:r>
          </w:p>
        </w:tc>
        <w:tc>
          <w:tcPr>
            <w:tcW w:w="667" w:type="dxa"/>
            <w:tcBorders>
              <w:top w:val="nil"/>
              <w:left w:val="nil"/>
              <w:bottom w:val="single" w:sz="8" w:space="0" w:color="FFFFFF"/>
              <w:right w:val="single" w:sz="8" w:space="0" w:color="FFFFFF"/>
            </w:tcBorders>
            <w:shd w:val="clear" w:color="000000" w:fill="F1F1F1"/>
            <w:vAlign w:val="center"/>
            <w:hideMark/>
          </w:tcPr>
          <w:p w14:paraId="408A0D7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0B3313B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41879DD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Madagascar</w:t>
            </w:r>
          </w:p>
        </w:tc>
        <w:tc>
          <w:tcPr>
            <w:tcW w:w="667" w:type="dxa"/>
            <w:tcBorders>
              <w:top w:val="nil"/>
              <w:left w:val="nil"/>
              <w:bottom w:val="single" w:sz="8" w:space="0" w:color="FFFFFF"/>
              <w:right w:val="single" w:sz="8" w:space="0" w:color="FFFFFF"/>
            </w:tcBorders>
            <w:shd w:val="clear" w:color="000000" w:fill="F1F1F1"/>
            <w:vAlign w:val="center"/>
            <w:hideMark/>
          </w:tcPr>
          <w:p w14:paraId="0ABECC2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2F2F2"/>
            <w:vAlign w:val="center"/>
            <w:hideMark/>
          </w:tcPr>
          <w:p w14:paraId="54A98FA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07F839E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Switzerland</w:t>
            </w:r>
          </w:p>
        </w:tc>
        <w:tc>
          <w:tcPr>
            <w:tcW w:w="667" w:type="dxa"/>
            <w:tcBorders>
              <w:top w:val="nil"/>
              <w:left w:val="nil"/>
              <w:bottom w:val="single" w:sz="8" w:space="0" w:color="FFFFFF"/>
              <w:right w:val="single" w:sz="8" w:space="0" w:color="FFFFFF"/>
            </w:tcBorders>
            <w:shd w:val="clear" w:color="000000" w:fill="F1F1F1"/>
            <w:vAlign w:val="center"/>
            <w:hideMark/>
          </w:tcPr>
          <w:p w14:paraId="58D23D0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w:t>
            </w:r>
          </w:p>
        </w:tc>
        <w:tc>
          <w:tcPr>
            <w:tcW w:w="866" w:type="dxa"/>
            <w:tcBorders>
              <w:top w:val="nil"/>
              <w:left w:val="nil"/>
              <w:bottom w:val="single" w:sz="8" w:space="0" w:color="FFFFFF"/>
              <w:right w:val="single" w:sz="8" w:space="0" w:color="FFFFFF"/>
            </w:tcBorders>
            <w:shd w:val="clear" w:color="000000" w:fill="F1F1F1"/>
            <w:vAlign w:val="center"/>
            <w:hideMark/>
          </w:tcPr>
          <w:p w14:paraId="147BA41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73D1573F"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CD5A76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Congo, Republic of</w:t>
            </w:r>
          </w:p>
        </w:tc>
        <w:tc>
          <w:tcPr>
            <w:tcW w:w="667" w:type="dxa"/>
            <w:tcBorders>
              <w:top w:val="nil"/>
              <w:left w:val="nil"/>
              <w:bottom w:val="single" w:sz="8" w:space="0" w:color="FFFFFF"/>
              <w:right w:val="single" w:sz="8" w:space="0" w:color="FFFFFF"/>
            </w:tcBorders>
            <w:shd w:val="clear" w:color="000000" w:fill="F1F1F1"/>
            <w:vAlign w:val="center"/>
            <w:hideMark/>
          </w:tcPr>
          <w:p w14:paraId="7B83762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7D58934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4A17E8C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Malawi</w:t>
            </w:r>
          </w:p>
        </w:tc>
        <w:tc>
          <w:tcPr>
            <w:tcW w:w="667" w:type="dxa"/>
            <w:tcBorders>
              <w:top w:val="nil"/>
              <w:left w:val="nil"/>
              <w:bottom w:val="single" w:sz="8" w:space="0" w:color="FFFFFF"/>
              <w:right w:val="single" w:sz="8" w:space="0" w:color="FFFFFF"/>
            </w:tcBorders>
            <w:shd w:val="clear" w:color="000000" w:fill="F1F1F1"/>
            <w:vAlign w:val="center"/>
            <w:hideMark/>
          </w:tcPr>
          <w:p w14:paraId="124A2B9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2F2F2"/>
            <w:vAlign w:val="center"/>
            <w:hideMark/>
          </w:tcPr>
          <w:p w14:paraId="4276AE5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5E0A6CA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Tahiti</w:t>
            </w:r>
          </w:p>
        </w:tc>
        <w:tc>
          <w:tcPr>
            <w:tcW w:w="667" w:type="dxa"/>
            <w:tcBorders>
              <w:top w:val="nil"/>
              <w:left w:val="nil"/>
              <w:bottom w:val="single" w:sz="8" w:space="0" w:color="FFFFFF"/>
              <w:right w:val="single" w:sz="8" w:space="0" w:color="FFFFFF"/>
            </w:tcBorders>
            <w:shd w:val="clear" w:color="000000" w:fill="F1F1F1"/>
            <w:vAlign w:val="center"/>
            <w:hideMark/>
          </w:tcPr>
          <w:p w14:paraId="50F7665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3E1CD98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6</w:t>
            </w:r>
          </w:p>
        </w:tc>
      </w:tr>
      <w:tr w:rsidR="001F133E" w:rsidRPr="005673D4" w14:paraId="77C33B4F"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410CF1D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Cook Islands</w:t>
            </w:r>
          </w:p>
        </w:tc>
        <w:tc>
          <w:tcPr>
            <w:tcW w:w="667" w:type="dxa"/>
            <w:tcBorders>
              <w:top w:val="nil"/>
              <w:left w:val="nil"/>
              <w:bottom w:val="single" w:sz="8" w:space="0" w:color="FFFFFF"/>
              <w:right w:val="single" w:sz="8" w:space="0" w:color="FFFFFF"/>
            </w:tcBorders>
            <w:shd w:val="clear" w:color="000000" w:fill="F1F1F1"/>
            <w:vAlign w:val="center"/>
            <w:hideMark/>
          </w:tcPr>
          <w:p w14:paraId="28A78D5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3EE7201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43C632F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Malaysia</w:t>
            </w:r>
          </w:p>
        </w:tc>
        <w:tc>
          <w:tcPr>
            <w:tcW w:w="667" w:type="dxa"/>
            <w:tcBorders>
              <w:top w:val="nil"/>
              <w:left w:val="nil"/>
              <w:bottom w:val="single" w:sz="8" w:space="0" w:color="FFFFFF"/>
              <w:right w:val="single" w:sz="8" w:space="0" w:color="FFFFFF"/>
            </w:tcBorders>
            <w:shd w:val="clear" w:color="000000" w:fill="F1F1F1"/>
            <w:vAlign w:val="center"/>
            <w:hideMark/>
          </w:tcPr>
          <w:p w14:paraId="259E4B8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2F2F2"/>
            <w:vAlign w:val="center"/>
            <w:hideMark/>
          </w:tcPr>
          <w:p w14:paraId="44C4686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3DE67357"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Taiwan</w:t>
            </w:r>
          </w:p>
        </w:tc>
        <w:tc>
          <w:tcPr>
            <w:tcW w:w="667" w:type="dxa"/>
            <w:tcBorders>
              <w:top w:val="nil"/>
              <w:left w:val="nil"/>
              <w:bottom w:val="single" w:sz="8" w:space="0" w:color="FFFFFF"/>
              <w:right w:val="single" w:sz="8" w:space="0" w:color="FFFFFF"/>
            </w:tcBorders>
            <w:shd w:val="clear" w:color="000000" w:fill="F1F1F1"/>
            <w:vAlign w:val="center"/>
            <w:hideMark/>
          </w:tcPr>
          <w:p w14:paraId="4CE3995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1F1F1"/>
            <w:vAlign w:val="center"/>
            <w:hideMark/>
          </w:tcPr>
          <w:p w14:paraId="527F469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036C351A"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17C7319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Costa Rica</w:t>
            </w:r>
          </w:p>
        </w:tc>
        <w:tc>
          <w:tcPr>
            <w:tcW w:w="667" w:type="dxa"/>
            <w:tcBorders>
              <w:top w:val="nil"/>
              <w:left w:val="nil"/>
              <w:bottom w:val="single" w:sz="8" w:space="0" w:color="FFFFFF"/>
              <w:right w:val="single" w:sz="8" w:space="0" w:color="FFFFFF"/>
            </w:tcBorders>
            <w:shd w:val="clear" w:color="000000" w:fill="F1F1F1"/>
            <w:vAlign w:val="center"/>
            <w:hideMark/>
          </w:tcPr>
          <w:p w14:paraId="4FC683A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0DB4E1E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6F4A2A2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Maldives</w:t>
            </w:r>
          </w:p>
        </w:tc>
        <w:tc>
          <w:tcPr>
            <w:tcW w:w="667" w:type="dxa"/>
            <w:tcBorders>
              <w:top w:val="nil"/>
              <w:left w:val="nil"/>
              <w:bottom w:val="single" w:sz="8" w:space="0" w:color="FFFFFF"/>
              <w:right w:val="single" w:sz="8" w:space="0" w:color="FFFFFF"/>
            </w:tcBorders>
            <w:shd w:val="clear" w:color="000000" w:fill="F1F1F1"/>
            <w:vAlign w:val="center"/>
            <w:hideMark/>
          </w:tcPr>
          <w:p w14:paraId="0B40544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1F1F1"/>
            <w:vAlign w:val="center"/>
            <w:hideMark/>
          </w:tcPr>
          <w:p w14:paraId="3DEE7C3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012021F3" w14:textId="77777777" w:rsidR="001F133E" w:rsidRPr="005673D4" w:rsidRDefault="001F133E" w:rsidP="001F133E">
            <w:pPr>
              <w:spacing w:after="0" w:line="240" w:lineRule="auto"/>
              <w:rPr>
                <w:rFonts w:ascii="Arial Narrow" w:eastAsia="Times New Roman" w:hAnsi="Arial Narrow" w:cs="Calibri"/>
                <w:color w:val="000000"/>
                <w:sz w:val="16"/>
                <w:szCs w:val="16"/>
              </w:rPr>
            </w:pPr>
            <w:proofErr w:type="spellStart"/>
            <w:r w:rsidRPr="005673D4">
              <w:rPr>
                <w:rFonts w:ascii="Arial Narrow" w:eastAsia="Times New Roman" w:hAnsi="Arial Narrow" w:cs="Calibri"/>
                <w:color w:val="000000"/>
                <w:sz w:val="16"/>
                <w:szCs w:val="16"/>
              </w:rPr>
              <w:t>Tajistan</w:t>
            </w:r>
            <w:proofErr w:type="spellEnd"/>
            <w:r w:rsidRPr="005673D4">
              <w:rPr>
                <w:rFonts w:ascii="Arial Narrow" w:eastAsia="Times New Roman" w:hAnsi="Arial Narrow" w:cs="Calibri"/>
                <w:color w:val="000000"/>
                <w:sz w:val="16"/>
                <w:szCs w:val="16"/>
              </w:rPr>
              <w:t xml:space="preserve"> </w:t>
            </w:r>
          </w:p>
        </w:tc>
        <w:tc>
          <w:tcPr>
            <w:tcW w:w="667" w:type="dxa"/>
            <w:tcBorders>
              <w:top w:val="nil"/>
              <w:left w:val="nil"/>
              <w:bottom w:val="single" w:sz="8" w:space="0" w:color="FFFFFF"/>
              <w:right w:val="single" w:sz="8" w:space="0" w:color="FFFFFF"/>
            </w:tcBorders>
            <w:shd w:val="clear" w:color="000000" w:fill="F1F1F1"/>
            <w:vAlign w:val="center"/>
            <w:hideMark/>
          </w:tcPr>
          <w:p w14:paraId="48C3243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866" w:type="dxa"/>
            <w:tcBorders>
              <w:top w:val="nil"/>
              <w:left w:val="nil"/>
              <w:bottom w:val="single" w:sz="8" w:space="0" w:color="FFFFFF"/>
              <w:right w:val="single" w:sz="8" w:space="0" w:color="FFFFFF"/>
            </w:tcBorders>
            <w:shd w:val="clear" w:color="000000" w:fill="F1F1F1"/>
            <w:vAlign w:val="center"/>
            <w:hideMark/>
          </w:tcPr>
          <w:p w14:paraId="01505F7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48C84693"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693DCF2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Croatia</w:t>
            </w:r>
          </w:p>
        </w:tc>
        <w:tc>
          <w:tcPr>
            <w:tcW w:w="667" w:type="dxa"/>
            <w:tcBorders>
              <w:top w:val="nil"/>
              <w:left w:val="nil"/>
              <w:bottom w:val="single" w:sz="8" w:space="0" w:color="FFFFFF"/>
              <w:right w:val="single" w:sz="8" w:space="0" w:color="FFFFFF"/>
            </w:tcBorders>
            <w:shd w:val="clear" w:color="000000" w:fill="F1F1F1"/>
            <w:vAlign w:val="center"/>
            <w:hideMark/>
          </w:tcPr>
          <w:p w14:paraId="0340228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667" w:type="dxa"/>
            <w:tcBorders>
              <w:top w:val="nil"/>
              <w:left w:val="nil"/>
              <w:bottom w:val="single" w:sz="8" w:space="0" w:color="FFFFFF"/>
              <w:right w:val="single" w:sz="8" w:space="0" w:color="FFFFFF"/>
            </w:tcBorders>
            <w:shd w:val="clear" w:color="000000" w:fill="F1F1F1"/>
            <w:vAlign w:val="center"/>
            <w:hideMark/>
          </w:tcPr>
          <w:p w14:paraId="4E79611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218EBD9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Mali</w:t>
            </w:r>
          </w:p>
        </w:tc>
        <w:tc>
          <w:tcPr>
            <w:tcW w:w="667" w:type="dxa"/>
            <w:tcBorders>
              <w:top w:val="nil"/>
              <w:left w:val="nil"/>
              <w:bottom w:val="single" w:sz="8" w:space="0" w:color="FFFFFF"/>
              <w:right w:val="single" w:sz="8" w:space="0" w:color="FFFFFF"/>
            </w:tcBorders>
            <w:shd w:val="clear" w:color="000000" w:fill="F1F1F1"/>
            <w:vAlign w:val="center"/>
            <w:hideMark/>
          </w:tcPr>
          <w:p w14:paraId="7C0B717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5E0BC90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052AF3D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Tanzania</w:t>
            </w:r>
          </w:p>
        </w:tc>
        <w:tc>
          <w:tcPr>
            <w:tcW w:w="667" w:type="dxa"/>
            <w:tcBorders>
              <w:top w:val="nil"/>
              <w:left w:val="nil"/>
              <w:bottom w:val="single" w:sz="8" w:space="0" w:color="FFFFFF"/>
              <w:right w:val="single" w:sz="8" w:space="0" w:color="FFFFFF"/>
            </w:tcBorders>
            <w:shd w:val="clear" w:color="000000" w:fill="F1F1F1"/>
            <w:vAlign w:val="center"/>
            <w:hideMark/>
          </w:tcPr>
          <w:p w14:paraId="5BD88B9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866" w:type="dxa"/>
            <w:tcBorders>
              <w:top w:val="nil"/>
              <w:left w:val="nil"/>
              <w:bottom w:val="single" w:sz="8" w:space="0" w:color="FFFFFF"/>
              <w:right w:val="single" w:sz="8" w:space="0" w:color="FFFFFF"/>
            </w:tcBorders>
            <w:shd w:val="clear" w:color="000000" w:fill="F1F1F1"/>
            <w:vAlign w:val="center"/>
            <w:hideMark/>
          </w:tcPr>
          <w:p w14:paraId="1D6F101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64B79F5D"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46484C8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Cuba</w:t>
            </w:r>
          </w:p>
        </w:tc>
        <w:tc>
          <w:tcPr>
            <w:tcW w:w="667" w:type="dxa"/>
            <w:tcBorders>
              <w:top w:val="nil"/>
              <w:left w:val="nil"/>
              <w:bottom w:val="single" w:sz="8" w:space="0" w:color="FFFFFF"/>
              <w:right w:val="single" w:sz="8" w:space="0" w:color="FFFFFF"/>
            </w:tcBorders>
            <w:shd w:val="clear" w:color="000000" w:fill="F1F1F1"/>
            <w:vAlign w:val="center"/>
            <w:hideMark/>
          </w:tcPr>
          <w:p w14:paraId="5EAD53D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3A76A67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74DDF08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Malta</w:t>
            </w:r>
          </w:p>
        </w:tc>
        <w:tc>
          <w:tcPr>
            <w:tcW w:w="667" w:type="dxa"/>
            <w:tcBorders>
              <w:top w:val="nil"/>
              <w:left w:val="nil"/>
              <w:bottom w:val="single" w:sz="8" w:space="0" w:color="FFFFFF"/>
              <w:right w:val="single" w:sz="8" w:space="0" w:color="FFFFFF"/>
            </w:tcBorders>
            <w:shd w:val="clear" w:color="000000" w:fill="F1F1F1"/>
            <w:vAlign w:val="center"/>
            <w:hideMark/>
          </w:tcPr>
          <w:p w14:paraId="0160A90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744170D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0D92FF9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Thailand</w:t>
            </w:r>
          </w:p>
        </w:tc>
        <w:tc>
          <w:tcPr>
            <w:tcW w:w="667" w:type="dxa"/>
            <w:tcBorders>
              <w:top w:val="nil"/>
              <w:left w:val="nil"/>
              <w:bottom w:val="single" w:sz="8" w:space="0" w:color="FFFFFF"/>
              <w:right w:val="single" w:sz="8" w:space="0" w:color="FFFFFF"/>
            </w:tcBorders>
            <w:shd w:val="clear" w:color="000000" w:fill="F1F1F1"/>
            <w:vAlign w:val="center"/>
            <w:hideMark/>
          </w:tcPr>
          <w:p w14:paraId="5B64F3B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1F1F1"/>
            <w:vAlign w:val="center"/>
            <w:hideMark/>
          </w:tcPr>
          <w:p w14:paraId="4AE595F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4B862249"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369A32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Cyprus</w:t>
            </w:r>
          </w:p>
        </w:tc>
        <w:tc>
          <w:tcPr>
            <w:tcW w:w="667" w:type="dxa"/>
            <w:tcBorders>
              <w:top w:val="nil"/>
              <w:left w:val="nil"/>
              <w:bottom w:val="single" w:sz="8" w:space="0" w:color="FFFFFF"/>
              <w:right w:val="single" w:sz="8" w:space="0" w:color="FFFFFF"/>
            </w:tcBorders>
            <w:shd w:val="clear" w:color="000000" w:fill="F1F1F1"/>
            <w:vAlign w:val="center"/>
            <w:hideMark/>
          </w:tcPr>
          <w:p w14:paraId="36A5E0D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w:t>
            </w:r>
          </w:p>
        </w:tc>
        <w:tc>
          <w:tcPr>
            <w:tcW w:w="667" w:type="dxa"/>
            <w:tcBorders>
              <w:top w:val="nil"/>
              <w:left w:val="nil"/>
              <w:bottom w:val="single" w:sz="8" w:space="0" w:color="FFFFFF"/>
              <w:right w:val="single" w:sz="8" w:space="0" w:color="FFFFFF"/>
            </w:tcBorders>
            <w:shd w:val="clear" w:color="000000" w:fill="F1F1F1"/>
            <w:vAlign w:val="center"/>
            <w:hideMark/>
          </w:tcPr>
          <w:p w14:paraId="14B097A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55B727A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Marshall Islands</w:t>
            </w:r>
          </w:p>
        </w:tc>
        <w:tc>
          <w:tcPr>
            <w:tcW w:w="667" w:type="dxa"/>
            <w:tcBorders>
              <w:top w:val="nil"/>
              <w:left w:val="nil"/>
              <w:bottom w:val="single" w:sz="8" w:space="0" w:color="FFFFFF"/>
              <w:right w:val="single" w:sz="8" w:space="0" w:color="FFFFFF"/>
            </w:tcBorders>
            <w:shd w:val="clear" w:color="000000" w:fill="F1F1F1"/>
            <w:vAlign w:val="center"/>
            <w:hideMark/>
          </w:tcPr>
          <w:p w14:paraId="6E78214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11A1A02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6</w:t>
            </w:r>
          </w:p>
        </w:tc>
        <w:tc>
          <w:tcPr>
            <w:tcW w:w="2045" w:type="dxa"/>
            <w:tcBorders>
              <w:top w:val="nil"/>
              <w:left w:val="nil"/>
              <w:bottom w:val="single" w:sz="8" w:space="0" w:color="FFFFFF"/>
              <w:right w:val="single" w:sz="8" w:space="0" w:color="FFFFFF"/>
            </w:tcBorders>
            <w:shd w:val="clear" w:color="000000" w:fill="F1F1F1"/>
            <w:vAlign w:val="center"/>
            <w:hideMark/>
          </w:tcPr>
          <w:p w14:paraId="008A89B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Togo</w:t>
            </w:r>
          </w:p>
        </w:tc>
        <w:tc>
          <w:tcPr>
            <w:tcW w:w="667" w:type="dxa"/>
            <w:tcBorders>
              <w:top w:val="nil"/>
              <w:left w:val="nil"/>
              <w:bottom w:val="single" w:sz="8" w:space="0" w:color="FFFFFF"/>
              <w:right w:val="single" w:sz="8" w:space="0" w:color="FFFFFF"/>
            </w:tcBorders>
            <w:shd w:val="clear" w:color="000000" w:fill="F1F1F1"/>
            <w:vAlign w:val="center"/>
            <w:hideMark/>
          </w:tcPr>
          <w:p w14:paraId="5DD2AB4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7602265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5785B051"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3DE316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Czech Republic, The</w:t>
            </w:r>
          </w:p>
        </w:tc>
        <w:tc>
          <w:tcPr>
            <w:tcW w:w="667" w:type="dxa"/>
            <w:tcBorders>
              <w:top w:val="nil"/>
              <w:left w:val="nil"/>
              <w:bottom w:val="single" w:sz="8" w:space="0" w:color="FFFFFF"/>
              <w:right w:val="single" w:sz="8" w:space="0" w:color="FFFFFF"/>
            </w:tcBorders>
            <w:shd w:val="clear" w:color="000000" w:fill="F1F1F1"/>
            <w:vAlign w:val="center"/>
            <w:hideMark/>
          </w:tcPr>
          <w:p w14:paraId="2E19D89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667" w:type="dxa"/>
            <w:tcBorders>
              <w:top w:val="nil"/>
              <w:left w:val="nil"/>
              <w:bottom w:val="single" w:sz="8" w:space="0" w:color="FFFFFF"/>
              <w:right w:val="single" w:sz="8" w:space="0" w:color="FFFFFF"/>
            </w:tcBorders>
            <w:shd w:val="clear" w:color="000000" w:fill="F1F1F1"/>
            <w:vAlign w:val="center"/>
            <w:hideMark/>
          </w:tcPr>
          <w:p w14:paraId="3096FE1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2B9E54A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Martinique</w:t>
            </w:r>
          </w:p>
        </w:tc>
        <w:tc>
          <w:tcPr>
            <w:tcW w:w="667" w:type="dxa"/>
            <w:tcBorders>
              <w:top w:val="nil"/>
              <w:left w:val="nil"/>
              <w:bottom w:val="single" w:sz="8" w:space="0" w:color="FFFFFF"/>
              <w:right w:val="single" w:sz="8" w:space="0" w:color="FFFFFF"/>
            </w:tcBorders>
            <w:shd w:val="clear" w:color="000000" w:fill="F1F1F1"/>
            <w:vAlign w:val="center"/>
            <w:hideMark/>
          </w:tcPr>
          <w:p w14:paraId="7423640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0CC0A7E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55F5F01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Tonga</w:t>
            </w:r>
          </w:p>
        </w:tc>
        <w:tc>
          <w:tcPr>
            <w:tcW w:w="667" w:type="dxa"/>
            <w:tcBorders>
              <w:top w:val="nil"/>
              <w:left w:val="nil"/>
              <w:bottom w:val="single" w:sz="8" w:space="0" w:color="FFFFFF"/>
              <w:right w:val="single" w:sz="8" w:space="0" w:color="FFFFFF"/>
            </w:tcBorders>
            <w:shd w:val="clear" w:color="000000" w:fill="F1F1F1"/>
            <w:vAlign w:val="center"/>
            <w:hideMark/>
          </w:tcPr>
          <w:p w14:paraId="5709159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128D731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6</w:t>
            </w:r>
          </w:p>
        </w:tc>
      </w:tr>
      <w:tr w:rsidR="001F133E" w:rsidRPr="005673D4" w14:paraId="52BCB639" w14:textId="77777777" w:rsidTr="001F133E">
        <w:trPr>
          <w:trHeight w:val="183"/>
        </w:trPr>
        <w:tc>
          <w:tcPr>
            <w:tcW w:w="2045" w:type="dxa"/>
            <w:tcBorders>
              <w:top w:val="nil"/>
              <w:left w:val="nil"/>
              <w:bottom w:val="nil"/>
              <w:right w:val="single" w:sz="8" w:space="0" w:color="FFFFFF"/>
            </w:tcBorders>
            <w:shd w:val="clear" w:color="000000" w:fill="DADADA"/>
            <w:vAlign w:val="center"/>
            <w:hideMark/>
          </w:tcPr>
          <w:p w14:paraId="3ECA07A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6793EDD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nil"/>
            </w:tcBorders>
            <w:shd w:val="clear" w:color="000000" w:fill="DADADA"/>
            <w:vAlign w:val="center"/>
            <w:hideMark/>
          </w:tcPr>
          <w:p w14:paraId="3118A4C7"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single" w:sz="8" w:space="0" w:color="FFFFFF"/>
              <w:right w:val="single" w:sz="8" w:space="0" w:color="FFFFFF"/>
            </w:tcBorders>
            <w:shd w:val="clear" w:color="000000" w:fill="F1F1F1"/>
            <w:vAlign w:val="center"/>
            <w:hideMark/>
          </w:tcPr>
          <w:p w14:paraId="1976454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Mauritania</w:t>
            </w:r>
          </w:p>
        </w:tc>
        <w:tc>
          <w:tcPr>
            <w:tcW w:w="667" w:type="dxa"/>
            <w:tcBorders>
              <w:top w:val="nil"/>
              <w:left w:val="nil"/>
              <w:bottom w:val="single" w:sz="8" w:space="0" w:color="FFFFFF"/>
              <w:right w:val="single" w:sz="8" w:space="0" w:color="FFFFFF"/>
            </w:tcBorders>
            <w:shd w:val="clear" w:color="000000" w:fill="F1F1F1"/>
            <w:vAlign w:val="center"/>
            <w:hideMark/>
          </w:tcPr>
          <w:p w14:paraId="694D811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5D5E8C0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0F2EAA4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Trinidad and Tobago</w:t>
            </w:r>
          </w:p>
        </w:tc>
        <w:tc>
          <w:tcPr>
            <w:tcW w:w="667" w:type="dxa"/>
            <w:tcBorders>
              <w:top w:val="nil"/>
              <w:left w:val="nil"/>
              <w:bottom w:val="single" w:sz="8" w:space="0" w:color="FFFFFF"/>
              <w:right w:val="single" w:sz="8" w:space="0" w:color="FFFFFF"/>
            </w:tcBorders>
            <w:shd w:val="clear" w:color="000000" w:fill="F1F1F1"/>
            <w:vAlign w:val="center"/>
            <w:hideMark/>
          </w:tcPr>
          <w:p w14:paraId="0C4664E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039A550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34D57E88"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2CA789E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Denmark</w:t>
            </w:r>
          </w:p>
        </w:tc>
        <w:tc>
          <w:tcPr>
            <w:tcW w:w="667" w:type="dxa"/>
            <w:tcBorders>
              <w:top w:val="nil"/>
              <w:left w:val="nil"/>
              <w:bottom w:val="single" w:sz="8" w:space="0" w:color="FFFFFF"/>
              <w:right w:val="single" w:sz="8" w:space="0" w:color="FFFFFF"/>
            </w:tcBorders>
            <w:shd w:val="clear" w:color="000000" w:fill="F1F1F1"/>
            <w:vAlign w:val="center"/>
            <w:hideMark/>
          </w:tcPr>
          <w:p w14:paraId="3261B9D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667" w:type="dxa"/>
            <w:tcBorders>
              <w:top w:val="nil"/>
              <w:left w:val="nil"/>
              <w:bottom w:val="single" w:sz="8" w:space="0" w:color="FFFFFF"/>
              <w:right w:val="single" w:sz="8" w:space="0" w:color="FFFFFF"/>
            </w:tcBorders>
            <w:shd w:val="clear" w:color="000000" w:fill="F1F1F1"/>
            <w:vAlign w:val="center"/>
            <w:hideMark/>
          </w:tcPr>
          <w:p w14:paraId="6A23F21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000ADC3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Mauritius</w:t>
            </w:r>
          </w:p>
        </w:tc>
        <w:tc>
          <w:tcPr>
            <w:tcW w:w="667" w:type="dxa"/>
            <w:tcBorders>
              <w:top w:val="nil"/>
              <w:left w:val="nil"/>
              <w:bottom w:val="single" w:sz="8" w:space="0" w:color="FFFFFF"/>
              <w:right w:val="single" w:sz="8" w:space="0" w:color="FFFFFF"/>
            </w:tcBorders>
            <w:shd w:val="clear" w:color="000000" w:fill="F1F1F1"/>
            <w:vAlign w:val="center"/>
            <w:hideMark/>
          </w:tcPr>
          <w:p w14:paraId="3BAEA92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1F1F1"/>
            <w:vAlign w:val="center"/>
            <w:hideMark/>
          </w:tcPr>
          <w:p w14:paraId="369C3D7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22EE24B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Tunisia</w:t>
            </w:r>
          </w:p>
        </w:tc>
        <w:tc>
          <w:tcPr>
            <w:tcW w:w="667" w:type="dxa"/>
            <w:tcBorders>
              <w:top w:val="nil"/>
              <w:left w:val="nil"/>
              <w:bottom w:val="single" w:sz="8" w:space="0" w:color="FFFFFF"/>
              <w:right w:val="single" w:sz="8" w:space="0" w:color="FFFFFF"/>
            </w:tcBorders>
            <w:shd w:val="clear" w:color="000000" w:fill="F1F1F1"/>
            <w:vAlign w:val="center"/>
            <w:hideMark/>
          </w:tcPr>
          <w:p w14:paraId="250271D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866" w:type="dxa"/>
            <w:tcBorders>
              <w:top w:val="nil"/>
              <w:left w:val="nil"/>
              <w:bottom w:val="single" w:sz="8" w:space="0" w:color="FFFFFF"/>
              <w:right w:val="single" w:sz="8" w:space="0" w:color="FFFFFF"/>
            </w:tcBorders>
            <w:shd w:val="clear" w:color="000000" w:fill="F2F2F2"/>
            <w:vAlign w:val="center"/>
            <w:hideMark/>
          </w:tcPr>
          <w:p w14:paraId="69D53EC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5B935D16"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D63EA0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Djibouti</w:t>
            </w:r>
          </w:p>
        </w:tc>
        <w:tc>
          <w:tcPr>
            <w:tcW w:w="667" w:type="dxa"/>
            <w:tcBorders>
              <w:top w:val="nil"/>
              <w:left w:val="nil"/>
              <w:bottom w:val="single" w:sz="8" w:space="0" w:color="FFFFFF"/>
              <w:right w:val="single" w:sz="8" w:space="0" w:color="FFFFFF"/>
            </w:tcBorders>
            <w:shd w:val="clear" w:color="000000" w:fill="F1F1F1"/>
            <w:vAlign w:val="center"/>
            <w:hideMark/>
          </w:tcPr>
          <w:p w14:paraId="7D1587A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3E01D03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669E5B0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Mexico</w:t>
            </w:r>
          </w:p>
        </w:tc>
        <w:tc>
          <w:tcPr>
            <w:tcW w:w="667" w:type="dxa"/>
            <w:tcBorders>
              <w:top w:val="nil"/>
              <w:left w:val="nil"/>
              <w:bottom w:val="single" w:sz="8" w:space="0" w:color="FFFFFF"/>
              <w:right w:val="single" w:sz="8" w:space="0" w:color="FFFFFF"/>
            </w:tcBorders>
            <w:shd w:val="clear" w:color="000000" w:fill="F1F1F1"/>
            <w:vAlign w:val="center"/>
            <w:hideMark/>
          </w:tcPr>
          <w:p w14:paraId="6417BF9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1F1F1"/>
            <w:vAlign w:val="center"/>
            <w:hideMark/>
          </w:tcPr>
          <w:p w14:paraId="7E1EC53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7D80F7B7"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Turkey</w:t>
            </w:r>
          </w:p>
        </w:tc>
        <w:tc>
          <w:tcPr>
            <w:tcW w:w="667" w:type="dxa"/>
            <w:tcBorders>
              <w:top w:val="nil"/>
              <w:left w:val="nil"/>
              <w:bottom w:val="single" w:sz="8" w:space="0" w:color="FFFFFF"/>
              <w:right w:val="single" w:sz="8" w:space="0" w:color="FFFFFF"/>
            </w:tcBorders>
            <w:shd w:val="clear" w:color="000000" w:fill="F1F1F1"/>
            <w:vAlign w:val="center"/>
            <w:hideMark/>
          </w:tcPr>
          <w:p w14:paraId="57AC29C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2F2F2"/>
            <w:vAlign w:val="center"/>
            <w:hideMark/>
          </w:tcPr>
          <w:p w14:paraId="02CBB2B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7A66F547"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F66E997"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Dominica</w:t>
            </w:r>
          </w:p>
        </w:tc>
        <w:tc>
          <w:tcPr>
            <w:tcW w:w="667" w:type="dxa"/>
            <w:tcBorders>
              <w:top w:val="nil"/>
              <w:left w:val="nil"/>
              <w:bottom w:val="single" w:sz="8" w:space="0" w:color="FFFFFF"/>
              <w:right w:val="single" w:sz="8" w:space="0" w:color="FFFFFF"/>
            </w:tcBorders>
            <w:shd w:val="clear" w:color="000000" w:fill="F1F1F1"/>
            <w:vAlign w:val="center"/>
            <w:hideMark/>
          </w:tcPr>
          <w:p w14:paraId="6A1C131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5215D71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2AE85C0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Moldova, Republic of</w:t>
            </w:r>
          </w:p>
        </w:tc>
        <w:tc>
          <w:tcPr>
            <w:tcW w:w="667" w:type="dxa"/>
            <w:tcBorders>
              <w:top w:val="nil"/>
              <w:left w:val="nil"/>
              <w:bottom w:val="single" w:sz="8" w:space="0" w:color="FFFFFF"/>
              <w:right w:val="single" w:sz="8" w:space="0" w:color="FFFFFF"/>
            </w:tcBorders>
            <w:shd w:val="clear" w:color="000000" w:fill="F1F1F1"/>
            <w:vAlign w:val="center"/>
            <w:hideMark/>
          </w:tcPr>
          <w:p w14:paraId="2F1E480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1F1F1"/>
            <w:vAlign w:val="center"/>
            <w:hideMark/>
          </w:tcPr>
          <w:p w14:paraId="37BD770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7A8C1C8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Uganda</w:t>
            </w:r>
          </w:p>
        </w:tc>
        <w:tc>
          <w:tcPr>
            <w:tcW w:w="667" w:type="dxa"/>
            <w:tcBorders>
              <w:top w:val="nil"/>
              <w:left w:val="nil"/>
              <w:bottom w:val="single" w:sz="8" w:space="0" w:color="FFFFFF"/>
              <w:right w:val="single" w:sz="8" w:space="0" w:color="FFFFFF"/>
            </w:tcBorders>
            <w:shd w:val="clear" w:color="000000" w:fill="F1F1F1"/>
            <w:vAlign w:val="center"/>
            <w:hideMark/>
          </w:tcPr>
          <w:p w14:paraId="6C2EA6A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866" w:type="dxa"/>
            <w:tcBorders>
              <w:top w:val="nil"/>
              <w:left w:val="nil"/>
              <w:bottom w:val="single" w:sz="8" w:space="0" w:color="FFFFFF"/>
              <w:right w:val="single" w:sz="8" w:space="0" w:color="FFFFFF"/>
            </w:tcBorders>
            <w:shd w:val="clear" w:color="000000" w:fill="F1F1F1"/>
            <w:vAlign w:val="center"/>
            <w:hideMark/>
          </w:tcPr>
          <w:p w14:paraId="54BD3A0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46A7C9AA"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5ADC987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Dominican Republic</w:t>
            </w:r>
          </w:p>
        </w:tc>
        <w:tc>
          <w:tcPr>
            <w:tcW w:w="667" w:type="dxa"/>
            <w:tcBorders>
              <w:top w:val="nil"/>
              <w:left w:val="nil"/>
              <w:bottom w:val="single" w:sz="8" w:space="0" w:color="FFFFFF"/>
              <w:right w:val="single" w:sz="8" w:space="0" w:color="FFFFFF"/>
            </w:tcBorders>
            <w:shd w:val="clear" w:color="000000" w:fill="F1F1F1"/>
            <w:vAlign w:val="center"/>
            <w:hideMark/>
          </w:tcPr>
          <w:p w14:paraId="5BD291E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3834485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48C85AB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Monaco</w:t>
            </w:r>
          </w:p>
        </w:tc>
        <w:tc>
          <w:tcPr>
            <w:tcW w:w="667" w:type="dxa"/>
            <w:tcBorders>
              <w:top w:val="nil"/>
              <w:left w:val="nil"/>
              <w:bottom w:val="single" w:sz="8" w:space="0" w:color="FFFFFF"/>
              <w:right w:val="single" w:sz="8" w:space="0" w:color="FFFFFF"/>
            </w:tcBorders>
            <w:shd w:val="clear" w:color="000000" w:fill="F1F1F1"/>
            <w:vAlign w:val="center"/>
            <w:hideMark/>
          </w:tcPr>
          <w:p w14:paraId="494D1D4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w:t>
            </w:r>
          </w:p>
        </w:tc>
        <w:tc>
          <w:tcPr>
            <w:tcW w:w="771" w:type="dxa"/>
            <w:tcBorders>
              <w:top w:val="nil"/>
              <w:left w:val="nil"/>
              <w:bottom w:val="single" w:sz="8" w:space="0" w:color="FFFFFF"/>
              <w:right w:val="single" w:sz="8" w:space="0" w:color="FFFFFF"/>
            </w:tcBorders>
            <w:shd w:val="clear" w:color="000000" w:fill="F1F1F1"/>
            <w:vAlign w:val="center"/>
            <w:hideMark/>
          </w:tcPr>
          <w:p w14:paraId="2E6853B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735FFB5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United Arab Emirates</w:t>
            </w:r>
          </w:p>
        </w:tc>
        <w:tc>
          <w:tcPr>
            <w:tcW w:w="667" w:type="dxa"/>
            <w:tcBorders>
              <w:top w:val="nil"/>
              <w:left w:val="nil"/>
              <w:bottom w:val="single" w:sz="8" w:space="0" w:color="FFFFFF"/>
              <w:right w:val="single" w:sz="8" w:space="0" w:color="FFFFFF"/>
            </w:tcBorders>
            <w:shd w:val="clear" w:color="000000" w:fill="F1F1F1"/>
            <w:vAlign w:val="center"/>
            <w:hideMark/>
          </w:tcPr>
          <w:p w14:paraId="443A992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A</w:t>
            </w:r>
          </w:p>
        </w:tc>
        <w:tc>
          <w:tcPr>
            <w:tcW w:w="866" w:type="dxa"/>
            <w:tcBorders>
              <w:top w:val="nil"/>
              <w:left w:val="nil"/>
              <w:bottom w:val="single" w:sz="8" w:space="0" w:color="FFFFFF"/>
              <w:right w:val="single" w:sz="8" w:space="0" w:color="FFFFFF"/>
            </w:tcBorders>
            <w:shd w:val="clear" w:color="000000" w:fill="F1F1F1"/>
            <w:vAlign w:val="center"/>
            <w:hideMark/>
          </w:tcPr>
          <w:p w14:paraId="1712C8A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1</w:t>
            </w:r>
          </w:p>
        </w:tc>
      </w:tr>
      <w:tr w:rsidR="001F133E" w:rsidRPr="005673D4" w14:paraId="43BFC38A" w14:textId="77777777" w:rsidTr="001F133E">
        <w:trPr>
          <w:trHeight w:val="183"/>
        </w:trPr>
        <w:tc>
          <w:tcPr>
            <w:tcW w:w="2045" w:type="dxa"/>
            <w:tcBorders>
              <w:top w:val="nil"/>
              <w:left w:val="nil"/>
              <w:bottom w:val="nil"/>
              <w:right w:val="single" w:sz="8" w:space="0" w:color="FFFFFF"/>
            </w:tcBorders>
            <w:shd w:val="clear" w:color="000000" w:fill="DADADA"/>
            <w:vAlign w:val="center"/>
            <w:hideMark/>
          </w:tcPr>
          <w:p w14:paraId="2DF05E4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795E2D6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nil"/>
            </w:tcBorders>
            <w:shd w:val="clear" w:color="000000" w:fill="DADADA"/>
            <w:vAlign w:val="center"/>
            <w:hideMark/>
          </w:tcPr>
          <w:p w14:paraId="2D0181B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single" w:sz="8" w:space="0" w:color="FFFFFF"/>
              <w:right w:val="single" w:sz="8" w:space="0" w:color="FFFFFF"/>
            </w:tcBorders>
            <w:shd w:val="clear" w:color="000000" w:fill="F1F1F1"/>
            <w:vAlign w:val="center"/>
            <w:hideMark/>
          </w:tcPr>
          <w:p w14:paraId="2DD94E13"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Mongolia</w:t>
            </w:r>
          </w:p>
        </w:tc>
        <w:tc>
          <w:tcPr>
            <w:tcW w:w="667" w:type="dxa"/>
            <w:tcBorders>
              <w:top w:val="nil"/>
              <w:left w:val="nil"/>
              <w:bottom w:val="single" w:sz="8" w:space="0" w:color="FFFFFF"/>
              <w:right w:val="single" w:sz="8" w:space="0" w:color="FFFFFF"/>
            </w:tcBorders>
            <w:shd w:val="clear" w:color="000000" w:fill="F1F1F1"/>
            <w:vAlign w:val="center"/>
            <w:hideMark/>
          </w:tcPr>
          <w:p w14:paraId="0495028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1F1F1"/>
            <w:vAlign w:val="center"/>
            <w:hideMark/>
          </w:tcPr>
          <w:p w14:paraId="638E9D6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713A5B2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United Kingdom</w:t>
            </w:r>
          </w:p>
        </w:tc>
        <w:tc>
          <w:tcPr>
            <w:tcW w:w="667" w:type="dxa"/>
            <w:tcBorders>
              <w:top w:val="nil"/>
              <w:left w:val="nil"/>
              <w:bottom w:val="single" w:sz="8" w:space="0" w:color="FFFFFF"/>
              <w:right w:val="single" w:sz="8" w:space="0" w:color="FFFFFF"/>
            </w:tcBorders>
            <w:shd w:val="clear" w:color="000000" w:fill="F1F1F1"/>
            <w:vAlign w:val="center"/>
            <w:hideMark/>
          </w:tcPr>
          <w:p w14:paraId="66C6D67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w:t>
            </w:r>
          </w:p>
        </w:tc>
        <w:tc>
          <w:tcPr>
            <w:tcW w:w="866" w:type="dxa"/>
            <w:tcBorders>
              <w:top w:val="nil"/>
              <w:left w:val="nil"/>
              <w:bottom w:val="single" w:sz="8" w:space="0" w:color="FFFFFF"/>
              <w:right w:val="single" w:sz="8" w:space="0" w:color="FFFFFF"/>
            </w:tcBorders>
            <w:shd w:val="clear" w:color="000000" w:fill="F1F1F1"/>
            <w:vAlign w:val="center"/>
            <w:hideMark/>
          </w:tcPr>
          <w:p w14:paraId="751F104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2</w:t>
            </w:r>
          </w:p>
        </w:tc>
      </w:tr>
      <w:tr w:rsidR="001F133E" w:rsidRPr="005673D4" w14:paraId="6652C25E"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2EBD5FD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Ecuador</w:t>
            </w:r>
          </w:p>
        </w:tc>
        <w:tc>
          <w:tcPr>
            <w:tcW w:w="667" w:type="dxa"/>
            <w:tcBorders>
              <w:top w:val="nil"/>
              <w:left w:val="nil"/>
              <w:bottom w:val="single" w:sz="8" w:space="0" w:color="FFFFFF"/>
              <w:right w:val="single" w:sz="8" w:space="0" w:color="FFFFFF"/>
            </w:tcBorders>
            <w:shd w:val="clear" w:color="000000" w:fill="F1F1F1"/>
            <w:vAlign w:val="center"/>
            <w:hideMark/>
          </w:tcPr>
          <w:p w14:paraId="3213C69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3BB5EA1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4CE160E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Montenegro</w:t>
            </w:r>
          </w:p>
        </w:tc>
        <w:tc>
          <w:tcPr>
            <w:tcW w:w="667" w:type="dxa"/>
            <w:tcBorders>
              <w:top w:val="nil"/>
              <w:left w:val="nil"/>
              <w:bottom w:val="single" w:sz="8" w:space="0" w:color="FFFFFF"/>
              <w:right w:val="single" w:sz="8" w:space="0" w:color="FFFFFF"/>
            </w:tcBorders>
            <w:shd w:val="clear" w:color="000000" w:fill="F1F1F1"/>
            <w:vAlign w:val="center"/>
            <w:hideMark/>
          </w:tcPr>
          <w:p w14:paraId="7D4F1F6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5F74E06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21D1A09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United States Of America</w:t>
            </w:r>
          </w:p>
        </w:tc>
        <w:tc>
          <w:tcPr>
            <w:tcW w:w="667" w:type="dxa"/>
            <w:tcBorders>
              <w:top w:val="nil"/>
              <w:left w:val="nil"/>
              <w:bottom w:val="single" w:sz="8" w:space="0" w:color="FFFFFF"/>
              <w:right w:val="single" w:sz="8" w:space="0" w:color="FFFFFF"/>
            </w:tcBorders>
            <w:shd w:val="clear" w:color="000000" w:fill="F1F1F1"/>
            <w:vAlign w:val="center"/>
            <w:hideMark/>
          </w:tcPr>
          <w:p w14:paraId="0209A9A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w:t>
            </w:r>
          </w:p>
        </w:tc>
        <w:tc>
          <w:tcPr>
            <w:tcW w:w="866" w:type="dxa"/>
            <w:tcBorders>
              <w:top w:val="nil"/>
              <w:left w:val="nil"/>
              <w:bottom w:val="single" w:sz="8" w:space="0" w:color="FFFFFF"/>
              <w:right w:val="single" w:sz="8" w:space="0" w:color="FFFFFF"/>
            </w:tcBorders>
            <w:shd w:val="clear" w:color="000000" w:fill="F1F1F1"/>
            <w:vAlign w:val="center"/>
            <w:hideMark/>
          </w:tcPr>
          <w:p w14:paraId="47BE306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7AF5365B"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FF78BC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Egypt</w:t>
            </w:r>
          </w:p>
        </w:tc>
        <w:tc>
          <w:tcPr>
            <w:tcW w:w="667" w:type="dxa"/>
            <w:tcBorders>
              <w:top w:val="nil"/>
              <w:left w:val="nil"/>
              <w:bottom w:val="single" w:sz="8" w:space="0" w:color="FFFFFF"/>
              <w:right w:val="single" w:sz="8" w:space="0" w:color="FFFFFF"/>
            </w:tcBorders>
            <w:shd w:val="clear" w:color="000000" w:fill="F1F1F1"/>
            <w:vAlign w:val="center"/>
            <w:hideMark/>
          </w:tcPr>
          <w:p w14:paraId="26BA464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w:t>
            </w:r>
          </w:p>
        </w:tc>
        <w:tc>
          <w:tcPr>
            <w:tcW w:w="667" w:type="dxa"/>
            <w:tcBorders>
              <w:top w:val="nil"/>
              <w:left w:val="nil"/>
              <w:bottom w:val="single" w:sz="8" w:space="0" w:color="FFFFFF"/>
              <w:right w:val="single" w:sz="8" w:space="0" w:color="FFFFFF"/>
            </w:tcBorders>
            <w:shd w:val="clear" w:color="000000" w:fill="F1F1F1"/>
            <w:vAlign w:val="center"/>
            <w:hideMark/>
          </w:tcPr>
          <w:p w14:paraId="53261A3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77C840F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Morocco</w:t>
            </w:r>
          </w:p>
        </w:tc>
        <w:tc>
          <w:tcPr>
            <w:tcW w:w="667" w:type="dxa"/>
            <w:tcBorders>
              <w:top w:val="nil"/>
              <w:left w:val="nil"/>
              <w:bottom w:val="single" w:sz="8" w:space="0" w:color="FFFFFF"/>
              <w:right w:val="single" w:sz="8" w:space="0" w:color="FFFFFF"/>
            </w:tcBorders>
            <w:shd w:val="clear" w:color="000000" w:fill="F1F1F1"/>
            <w:vAlign w:val="center"/>
            <w:hideMark/>
          </w:tcPr>
          <w:p w14:paraId="58720CA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1F1F1"/>
            <w:vAlign w:val="center"/>
            <w:hideMark/>
          </w:tcPr>
          <w:p w14:paraId="2A5CBF2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431F375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Uruguay</w:t>
            </w:r>
          </w:p>
        </w:tc>
        <w:tc>
          <w:tcPr>
            <w:tcW w:w="667" w:type="dxa"/>
            <w:tcBorders>
              <w:top w:val="nil"/>
              <w:left w:val="nil"/>
              <w:bottom w:val="single" w:sz="8" w:space="0" w:color="FFFFFF"/>
              <w:right w:val="single" w:sz="8" w:space="0" w:color="FFFFFF"/>
            </w:tcBorders>
            <w:shd w:val="clear" w:color="000000" w:fill="F1F1F1"/>
            <w:vAlign w:val="center"/>
            <w:hideMark/>
          </w:tcPr>
          <w:p w14:paraId="1F9B6A4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28485BC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441034BE"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2C333E3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El Salvador</w:t>
            </w:r>
          </w:p>
        </w:tc>
        <w:tc>
          <w:tcPr>
            <w:tcW w:w="667" w:type="dxa"/>
            <w:tcBorders>
              <w:top w:val="nil"/>
              <w:left w:val="nil"/>
              <w:bottom w:val="single" w:sz="8" w:space="0" w:color="FFFFFF"/>
              <w:right w:val="single" w:sz="8" w:space="0" w:color="FFFFFF"/>
            </w:tcBorders>
            <w:shd w:val="clear" w:color="000000" w:fill="F1F1F1"/>
            <w:vAlign w:val="center"/>
            <w:hideMark/>
          </w:tcPr>
          <w:p w14:paraId="44E59E7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37FD0BB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01B6D56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Mozambique</w:t>
            </w:r>
          </w:p>
        </w:tc>
        <w:tc>
          <w:tcPr>
            <w:tcW w:w="667" w:type="dxa"/>
            <w:tcBorders>
              <w:top w:val="nil"/>
              <w:left w:val="nil"/>
              <w:bottom w:val="single" w:sz="8" w:space="0" w:color="FFFFFF"/>
              <w:right w:val="single" w:sz="8" w:space="0" w:color="FFFFFF"/>
            </w:tcBorders>
            <w:shd w:val="clear" w:color="000000" w:fill="F1F1F1"/>
            <w:vAlign w:val="center"/>
            <w:hideMark/>
          </w:tcPr>
          <w:p w14:paraId="5E24ADA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1F1F1"/>
            <w:vAlign w:val="center"/>
            <w:hideMark/>
          </w:tcPr>
          <w:p w14:paraId="40278B9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4823AE4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Uzbekistan</w:t>
            </w:r>
          </w:p>
        </w:tc>
        <w:tc>
          <w:tcPr>
            <w:tcW w:w="667" w:type="dxa"/>
            <w:tcBorders>
              <w:top w:val="nil"/>
              <w:left w:val="nil"/>
              <w:bottom w:val="single" w:sz="8" w:space="0" w:color="FFFFFF"/>
              <w:right w:val="single" w:sz="8" w:space="0" w:color="FFFFFF"/>
            </w:tcBorders>
            <w:shd w:val="clear" w:color="000000" w:fill="F1F1F1"/>
            <w:vAlign w:val="center"/>
            <w:hideMark/>
          </w:tcPr>
          <w:p w14:paraId="1BE17BA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866" w:type="dxa"/>
            <w:tcBorders>
              <w:top w:val="nil"/>
              <w:left w:val="nil"/>
              <w:bottom w:val="single" w:sz="8" w:space="0" w:color="FFFFFF"/>
              <w:right w:val="single" w:sz="8" w:space="0" w:color="FFFFFF"/>
            </w:tcBorders>
            <w:shd w:val="clear" w:color="000000" w:fill="F1F1F1"/>
            <w:vAlign w:val="center"/>
            <w:hideMark/>
          </w:tcPr>
          <w:p w14:paraId="3451E02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6B9DE085"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CC4464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Eritrea</w:t>
            </w:r>
          </w:p>
        </w:tc>
        <w:tc>
          <w:tcPr>
            <w:tcW w:w="667" w:type="dxa"/>
            <w:tcBorders>
              <w:top w:val="nil"/>
              <w:left w:val="nil"/>
              <w:bottom w:val="single" w:sz="8" w:space="0" w:color="FFFFFF"/>
              <w:right w:val="single" w:sz="8" w:space="0" w:color="FFFFFF"/>
            </w:tcBorders>
            <w:shd w:val="clear" w:color="000000" w:fill="F1F1F1"/>
            <w:vAlign w:val="center"/>
            <w:hideMark/>
          </w:tcPr>
          <w:p w14:paraId="50C9B35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64F0FED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0C6E7FB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Myanmar</w:t>
            </w:r>
          </w:p>
        </w:tc>
        <w:tc>
          <w:tcPr>
            <w:tcW w:w="667" w:type="dxa"/>
            <w:tcBorders>
              <w:top w:val="nil"/>
              <w:left w:val="nil"/>
              <w:bottom w:val="single" w:sz="8" w:space="0" w:color="FFFFFF"/>
              <w:right w:val="single" w:sz="8" w:space="0" w:color="FFFFFF"/>
            </w:tcBorders>
            <w:shd w:val="clear" w:color="000000" w:fill="F1F1F1"/>
            <w:vAlign w:val="center"/>
            <w:hideMark/>
          </w:tcPr>
          <w:p w14:paraId="0625522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60CCE254"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nil"/>
              <w:right w:val="single" w:sz="8" w:space="0" w:color="FFFFFF"/>
            </w:tcBorders>
            <w:shd w:val="clear" w:color="000000" w:fill="DADADA"/>
            <w:vAlign w:val="center"/>
            <w:hideMark/>
          </w:tcPr>
          <w:p w14:paraId="2F1393A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1D1406B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866" w:type="dxa"/>
            <w:tcBorders>
              <w:top w:val="nil"/>
              <w:left w:val="nil"/>
              <w:bottom w:val="nil"/>
              <w:right w:val="single" w:sz="8" w:space="0" w:color="FFFFFF"/>
            </w:tcBorders>
            <w:shd w:val="clear" w:color="000000" w:fill="DADADA"/>
            <w:vAlign w:val="center"/>
            <w:hideMark/>
          </w:tcPr>
          <w:p w14:paraId="2451A7C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r>
      <w:tr w:rsidR="001F133E" w:rsidRPr="005673D4" w14:paraId="62946F48"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22BB31C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Estonia</w:t>
            </w:r>
          </w:p>
        </w:tc>
        <w:tc>
          <w:tcPr>
            <w:tcW w:w="667" w:type="dxa"/>
            <w:tcBorders>
              <w:top w:val="nil"/>
              <w:left w:val="nil"/>
              <w:bottom w:val="single" w:sz="8" w:space="0" w:color="FFFFFF"/>
              <w:right w:val="single" w:sz="8" w:space="0" w:color="FFFFFF"/>
            </w:tcBorders>
            <w:shd w:val="clear" w:color="000000" w:fill="F1F1F1"/>
            <w:vAlign w:val="center"/>
            <w:hideMark/>
          </w:tcPr>
          <w:p w14:paraId="027047B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667" w:type="dxa"/>
            <w:tcBorders>
              <w:top w:val="nil"/>
              <w:left w:val="nil"/>
              <w:bottom w:val="single" w:sz="8" w:space="0" w:color="FFFFFF"/>
              <w:right w:val="single" w:sz="8" w:space="0" w:color="FFFFFF"/>
            </w:tcBorders>
            <w:shd w:val="clear" w:color="000000" w:fill="F1F1F1"/>
            <w:vAlign w:val="center"/>
            <w:hideMark/>
          </w:tcPr>
          <w:p w14:paraId="287C6E2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2</w:t>
            </w:r>
          </w:p>
        </w:tc>
        <w:tc>
          <w:tcPr>
            <w:tcW w:w="2045" w:type="dxa"/>
            <w:tcBorders>
              <w:top w:val="nil"/>
              <w:left w:val="nil"/>
              <w:bottom w:val="nil"/>
              <w:right w:val="single" w:sz="8" w:space="0" w:color="FFFFFF"/>
            </w:tcBorders>
            <w:shd w:val="clear" w:color="000000" w:fill="DADADA"/>
            <w:vAlign w:val="center"/>
            <w:hideMark/>
          </w:tcPr>
          <w:p w14:paraId="489AC83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750045C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771" w:type="dxa"/>
            <w:tcBorders>
              <w:top w:val="nil"/>
              <w:left w:val="nil"/>
              <w:bottom w:val="nil"/>
              <w:right w:val="single" w:sz="8" w:space="0" w:color="FFFFFF"/>
            </w:tcBorders>
            <w:shd w:val="clear" w:color="000000" w:fill="DADADA"/>
            <w:vAlign w:val="center"/>
            <w:hideMark/>
          </w:tcPr>
          <w:p w14:paraId="268245B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single" w:sz="8" w:space="0" w:color="FFFFFF"/>
              <w:right w:val="single" w:sz="8" w:space="0" w:color="FFFFFF"/>
            </w:tcBorders>
            <w:shd w:val="clear" w:color="000000" w:fill="F1F1F1"/>
            <w:vAlign w:val="center"/>
            <w:hideMark/>
          </w:tcPr>
          <w:p w14:paraId="6EB9C76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Vanuatu</w:t>
            </w:r>
          </w:p>
        </w:tc>
        <w:tc>
          <w:tcPr>
            <w:tcW w:w="667" w:type="dxa"/>
            <w:tcBorders>
              <w:top w:val="nil"/>
              <w:left w:val="nil"/>
              <w:bottom w:val="single" w:sz="8" w:space="0" w:color="FFFFFF"/>
              <w:right w:val="single" w:sz="8" w:space="0" w:color="FFFFFF"/>
            </w:tcBorders>
            <w:shd w:val="clear" w:color="000000" w:fill="F1F1F1"/>
            <w:vAlign w:val="center"/>
            <w:hideMark/>
          </w:tcPr>
          <w:p w14:paraId="6823F4F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467A72D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6</w:t>
            </w:r>
          </w:p>
        </w:tc>
      </w:tr>
      <w:tr w:rsidR="001F133E" w:rsidRPr="005673D4" w14:paraId="60445ED1"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37DFA7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Ethiopia</w:t>
            </w:r>
          </w:p>
        </w:tc>
        <w:tc>
          <w:tcPr>
            <w:tcW w:w="667" w:type="dxa"/>
            <w:tcBorders>
              <w:top w:val="nil"/>
              <w:left w:val="nil"/>
              <w:bottom w:val="single" w:sz="8" w:space="0" w:color="FFFFFF"/>
              <w:right w:val="single" w:sz="8" w:space="0" w:color="FFFFFF"/>
            </w:tcBorders>
            <w:shd w:val="clear" w:color="000000" w:fill="F1F1F1"/>
            <w:vAlign w:val="center"/>
            <w:hideMark/>
          </w:tcPr>
          <w:p w14:paraId="42FDA05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16FDC51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2</w:t>
            </w:r>
          </w:p>
        </w:tc>
        <w:tc>
          <w:tcPr>
            <w:tcW w:w="2045" w:type="dxa"/>
            <w:tcBorders>
              <w:top w:val="nil"/>
              <w:left w:val="nil"/>
              <w:bottom w:val="single" w:sz="8" w:space="0" w:color="FFFFFF"/>
              <w:right w:val="single" w:sz="8" w:space="0" w:color="FFFFFF"/>
            </w:tcBorders>
            <w:shd w:val="clear" w:color="000000" w:fill="F1F1F1"/>
            <w:vAlign w:val="center"/>
            <w:hideMark/>
          </w:tcPr>
          <w:p w14:paraId="207DAFE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Namibia</w:t>
            </w:r>
          </w:p>
        </w:tc>
        <w:tc>
          <w:tcPr>
            <w:tcW w:w="667" w:type="dxa"/>
            <w:tcBorders>
              <w:top w:val="nil"/>
              <w:left w:val="nil"/>
              <w:bottom w:val="single" w:sz="8" w:space="0" w:color="FFFFFF"/>
              <w:right w:val="single" w:sz="8" w:space="0" w:color="FFFFFF"/>
            </w:tcBorders>
            <w:shd w:val="clear" w:color="000000" w:fill="F1F1F1"/>
            <w:vAlign w:val="center"/>
            <w:hideMark/>
          </w:tcPr>
          <w:p w14:paraId="10D240D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771" w:type="dxa"/>
            <w:tcBorders>
              <w:top w:val="nil"/>
              <w:left w:val="nil"/>
              <w:bottom w:val="single" w:sz="8" w:space="0" w:color="FFFFFF"/>
              <w:right w:val="single" w:sz="8" w:space="0" w:color="FFFFFF"/>
            </w:tcBorders>
            <w:shd w:val="clear" w:color="000000" w:fill="F1F1F1"/>
            <w:vAlign w:val="center"/>
            <w:hideMark/>
          </w:tcPr>
          <w:p w14:paraId="6D0EE8C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7004DE4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Venezuela</w:t>
            </w:r>
          </w:p>
        </w:tc>
        <w:tc>
          <w:tcPr>
            <w:tcW w:w="667" w:type="dxa"/>
            <w:tcBorders>
              <w:top w:val="nil"/>
              <w:left w:val="nil"/>
              <w:bottom w:val="single" w:sz="8" w:space="0" w:color="FFFFFF"/>
              <w:right w:val="single" w:sz="8" w:space="0" w:color="FFFFFF"/>
            </w:tcBorders>
            <w:shd w:val="clear" w:color="000000" w:fill="F1F1F1"/>
            <w:vAlign w:val="center"/>
            <w:hideMark/>
          </w:tcPr>
          <w:p w14:paraId="05CF33D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2F2F2"/>
            <w:vAlign w:val="center"/>
            <w:hideMark/>
          </w:tcPr>
          <w:p w14:paraId="79056D7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r>
      <w:tr w:rsidR="001F133E" w:rsidRPr="005673D4" w14:paraId="5D793520" w14:textId="77777777" w:rsidTr="001F133E">
        <w:trPr>
          <w:trHeight w:val="183"/>
        </w:trPr>
        <w:tc>
          <w:tcPr>
            <w:tcW w:w="2045" w:type="dxa"/>
            <w:tcBorders>
              <w:top w:val="nil"/>
              <w:left w:val="nil"/>
              <w:bottom w:val="nil"/>
              <w:right w:val="single" w:sz="8" w:space="0" w:color="FFFFFF"/>
            </w:tcBorders>
            <w:shd w:val="clear" w:color="000000" w:fill="DADADA"/>
            <w:vAlign w:val="center"/>
            <w:hideMark/>
          </w:tcPr>
          <w:p w14:paraId="39F65EF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3BA5871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nil"/>
            </w:tcBorders>
            <w:shd w:val="clear" w:color="000000" w:fill="DADADA"/>
            <w:vAlign w:val="center"/>
            <w:hideMark/>
          </w:tcPr>
          <w:p w14:paraId="583D4085"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2045" w:type="dxa"/>
            <w:tcBorders>
              <w:top w:val="nil"/>
              <w:left w:val="nil"/>
              <w:bottom w:val="single" w:sz="8" w:space="0" w:color="FFFFFF"/>
              <w:right w:val="single" w:sz="8" w:space="0" w:color="FFFFFF"/>
            </w:tcBorders>
            <w:shd w:val="clear" w:color="000000" w:fill="F1F1F1"/>
            <w:vAlign w:val="center"/>
            <w:hideMark/>
          </w:tcPr>
          <w:p w14:paraId="40E1181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Nepal</w:t>
            </w:r>
          </w:p>
        </w:tc>
        <w:tc>
          <w:tcPr>
            <w:tcW w:w="667" w:type="dxa"/>
            <w:tcBorders>
              <w:top w:val="nil"/>
              <w:left w:val="nil"/>
              <w:bottom w:val="single" w:sz="8" w:space="0" w:color="FFFFFF"/>
              <w:right w:val="single" w:sz="8" w:space="0" w:color="FFFFFF"/>
            </w:tcBorders>
            <w:shd w:val="clear" w:color="000000" w:fill="F1F1F1"/>
            <w:vAlign w:val="center"/>
            <w:hideMark/>
          </w:tcPr>
          <w:p w14:paraId="1666FCA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07F796F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40685F92"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Vietnam</w:t>
            </w:r>
          </w:p>
        </w:tc>
        <w:tc>
          <w:tcPr>
            <w:tcW w:w="667" w:type="dxa"/>
            <w:tcBorders>
              <w:top w:val="nil"/>
              <w:left w:val="nil"/>
              <w:bottom w:val="single" w:sz="8" w:space="0" w:color="FFFFFF"/>
              <w:right w:val="single" w:sz="8" w:space="0" w:color="FFFFFF"/>
            </w:tcBorders>
            <w:shd w:val="clear" w:color="000000" w:fill="F1F1F1"/>
            <w:vAlign w:val="center"/>
            <w:hideMark/>
          </w:tcPr>
          <w:p w14:paraId="7F2740F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866" w:type="dxa"/>
            <w:tcBorders>
              <w:top w:val="nil"/>
              <w:left w:val="nil"/>
              <w:bottom w:val="single" w:sz="8" w:space="0" w:color="FFFFFF"/>
              <w:right w:val="single" w:sz="8" w:space="0" w:color="FFFFFF"/>
            </w:tcBorders>
            <w:shd w:val="clear" w:color="000000" w:fill="F2F2F2"/>
            <w:vAlign w:val="center"/>
            <w:hideMark/>
          </w:tcPr>
          <w:p w14:paraId="1FF38D1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7824BCC3"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DF7F12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Falkland Islands</w:t>
            </w:r>
          </w:p>
        </w:tc>
        <w:tc>
          <w:tcPr>
            <w:tcW w:w="667" w:type="dxa"/>
            <w:tcBorders>
              <w:top w:val="nil"/>
              <w:left w:val="nil"/>
              <w:bottom w:val="single" w:sz="8" w:space="0" w:color="FFFFFF"/>
              <w:right w:val="single" w:sz="8" w:space="0" w:color="FFFFFF"/>
            </w:tcBorders>
            <w:shd w:val="clear" w:color="000000" w:fill="F1F1F1"/>
            <w:vAlign w:val="center"/>
            <w:hideMark/>
          </w:tcPr>
          <w:p w14:paraId="7BEC426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31BC81A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27C780E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Netherlands, The</w:t>
            </w:r>
          </w:p>
        </w:tc>
        <w:tc>
          <w:tcPr>
            <w:tcW w:w="667" w:type="dxa"/>
            <w:tcBorders>
              <w:top w:val="nil"/>
              <w:left w:val="nil"/>
              <w:bottom w:val="single" w:sz="8" w:space="0" w:color="FFFFFF"/>
              <w:right w:val="single" w:sz="8" w:space="0" w:color="FFFFFF"/>
            </w:tcBorders>
            <w:shd w:val="clear" w:color="000000" w:fill="F1F1F1"/>
            <w:vAlign w:val="center"/>
            <w:hideMark/>
          </w:tcPr>
          <w:p w14:paraId="2BA9A49E"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w:t>
            </w:r>
          </w:p>
        </w:tc>
        <w:tc>
          <w:tcPr>
            <w:tcW w:w="771" w:type="dxa"/>
            <w:tcBorders>
              <w:top w:val="nil"/>
              <w:left w:val="nil"/>
              <w:bottom w:val="single" w:sz="8" w:space="0" w:color="FFFFFF"/>
              <w:right w:val="single" w:sz="8" w:space="0" w:color="FFFFFF"/>
            </w:tcBorders>
            <w:shd w:val="clear" w:color="000000" w:fill="F1F1F1"/>
            <w:vAlign w:val="center"/>
            <w:hideMark/>
          </w:tcPr>
          <w:p w14:paraId="261D14C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44B38FF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Virgin Islands (British)</w:t>
            </w:r>
          </w:p>
        </w:tc>
        <w:tc>
          <w:tcPr>
            <w:tcW w:w="667" w:type="dxa"/>
            <w:tcBorders>
              <w:top w:val="nil"/>
              <w:left w:val="nil"/>
              <w:bottom w:val="single" w:sz="8" w:space="0" w:color="FFFFFF"/>
              <w:right w:val="single" w:sz="8" w:space="0" w:color="FFFFFF"/>
            </w:tcBorders>
            <w:shd w:val="clear" w:color="000000" w:fill="F1F1F1"/>
            <w:vAlign w:val="center"/>
            <w:hideMark/>
          </w:tcPr>
          <w:p w14:paraId="37A6662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2F2F2"/>
            <w:vAlign w:val="center"/>
            <w:hideMark/>
          </w:tcPr>
          <w:p w14:paraId="05AA7A5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3E52B5DE"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46A7E8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Faroe Islands</w:t>
            </w:r>
          </w:p>
        </w:tc>
        <w:tc>
          <w:tcPr>
            <w:tcW w:w="667" w:type="dxa"/>
            <w:tcBorders>
              <w:top w:val="nil"/>
              <w:left w:val="nil"/>
              <w:bottom w:val="single" w:sz="8" w:space="0" w:color="FFFFFF"/>
              <w:right w:val="single" w:sz="8" w:space="0" w:color="FFFFFF"/>
            </w:tcBorders>
            <w:shd w:val="clear" w:color="000000" w:fill="F1F1F1"/>
            <w:vAlign w:val="center"/>
            <w:hideMark/>
          </w:tcPr>
          <w:p w14:paraId="7484B3E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21F7250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21542B5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New Zealand</w:t>
            </w:r>
          </w:p>
        </w:tc>
        <w:tc>
          <w:tcPr>
            <w:tcW w:w="667" w:type="dxa"/>
            <w:tcBorders>
              <w:top w:val="nil"/>
              <w:left w:val="nil"/>
              <w:bottom w:val="single" w:sz="8" w:space="0" w:color="FFFFFF"/>
              <w:right w:val="single" w:sz="8" w:space="0" w:color="FFFFFF"/>
            </w:tcBorders>
            <w:shd w:val="clear" w:color="000000" w:fill="F1F1F1"/>
            <w:vAlign w:val="center"/>
            <w:hideMark/>
          </w:tcPr>
          <w:p w14:paraId="350EE85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17F34B1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6B95494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Virgin Islands (US)</w:t>
            </w:r>
          </w:p>
        </w:tc>
        <w:tc>
          <w:tcPr>
            <w:tcW w:w="667" w:type="dxa"/>
            <w:tcBorders>
              <w:top w:val="nil"/>
              <w:left w:val="nil"/>
              <w:bottom w:val="single" w:sz="8" w:space="0" w:color="FFFFFF"/>
              <w:right w:val="single" w:sz="8" w:space="0" w:color="FFFFFF"/>
            </w:tcBorders>
            <w:shd w:val="clear" w:color="000000" w:fill="F1F1F1"/>
            <w:vAlign w:val="center"/>
            <w:hideMark/>
          </w:tcPr>
          <w:p w14:paraId="592966B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866" w:type="dxa"/>
            <w:tcBorders>
              <w:top w:val="nil"/>
              <w:left w:val="nil"/>
              <w:bottom w:val="single" w:sz="8" w:space="0" w:color="FFFFFF"/>
              <w:right w:val="single" w:sz="8" w:space="0" w:color="FFFFFF"/>
            </w:tcBorders>
            <w:shd w:val="clear" w:color="000000" w:fill="F1F1F1"/>
            <w:vAlign w:val="center"/>
            <w:hideMark/>
          </w:tcPr>
          <w:p w14:paraId="245725D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53EADC1A"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0617D18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Fiji Islands</w:t>
            </w:r>
          </w:p>
        </w:tc>
        <w:tc>
          <w:tcPr>
            <w:tcW w:w="667" w:type="dxa"/>
            <w:tcBorders>
              <w:top w:val="nil"/>
              <w:left w:val="nil"/>
              <w:bottom w:val="single" w:sz="8" w:space="0" w:color="FFFFFF"/>
              <w:right w:val="single" w:sz="8" w:space="0" w:color="FFFFFF"/>
            </w:tcBorders>
            <w:shd w:val="clear" w:color="000000" w:fill="F1F1F1"/>
            <w:vAlign w:val="center"/>
            <w:hideMark/>
          </w:tcPr>
          <w:p w14:paraId="5ACEE82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4EAC5F5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45D2FB54"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Nicaragua</w:t>
            </w:r>
          </w:p>
        </w:tc>
        <w:tc>
          <w:tcPr>
            <w:tcW w:w="667" w:type="dxa"/>
            <w:tcBorders>
              <w:top w:val="nil"/>
              <w:left w:val="nil"/>
              <w:bottom w:val="single" w:sz="8" w:space="0" w:color="FFFFFF"/>
              <w:right w:val="single" w:sz="8" w:space="0" w:color="FFFFFF"/>
            </w:tcBorders>
            <w:shd w:val="clear" w:color="000000" w:fill="F1F1F1"/>
            <w:vAlign w:val="center"/>
            <w:hideMark/>
          </w:tcPr>
          <w:p w14:paraId="4A00941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133F0B2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nil"/>
              <w:right w:val="single" w:sz="8" w:space="0" w:color="FFFFFF"/>
            </w:tcBorders>
            <w:shd w:val="clear" w:color="000000" w:fill="DADADA"/>
            <w:vAlign w:val="center"/>
            <w:hideMark/>
          </w:tcPr>
          <w:p w14:paraId="749ACEB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71F971F6"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866" w:type="dxa"/>
            <w:tcBorders>
              <w:top w:val="nil"/>
              <w:left w:val="nil"/>
              <w:bottom w:val="nil"/>
              <w:right w:val="single" w:sz="8" w:space="0" w:color="FFFFFF"/>
            </w:tcBorders>
            <w:shd w:val="clear" w:color="000000" w:fill="DADADA"/>
            <w:vAlign w:val="center"/>
            <w:hideMark/>
          </w:tcPr>
          <w:p w14:paraId="0995D3CC"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r>
      <w:tr w:rsidR="001F133E" w:rsidRPr="005673D4" w14:paraId="02D64FD4"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40AA49D"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Finland</w:t>
            </w:r>
          </w:p>
        </w:tc>
        <w:tc>
          <w:tcPr>
            <w:tcW w:w="667" w:type="dxa"/>
            <w:tcBorders>
              <w:top w:val="nil"/>
              <w:left w:val="nil"/>
              <w:bottom w:val="single" w:sz="8" w:space="0" w:color="FFFFFF"/>
              <w:right w:val="single" w:sz="8" w:space="0" w:color="FFFFFF"/>
            </w:tcBorders>
            <w:shd w:val="clear" w:color="000000" w:fill="F1F1F1"/>
            <w:vAlign w:val="center"/>
            <w:hideMark/>
          </w:tcPr>
          <w:p w14:paraId="575A0CB3"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667" w:type="dxa"/>
            <w:tcBorders>
              <w:top w:val="nil"/>
              <w:left w:val="nil"/>
              <w:bottom w:val="single" w:sz="8" w:space="0" w:color="FFFFFF"/>
              <w:right w:val="single" w:sz="8" w:space="0" w:color="FFFFFF"/>
            </w:tcBorders>
            <w:shd w:val="clear" w:color="000000" w:fill="F1F1F1"/>
            <w:vAlign w:val="center"/>
            <w:hideMark/>
          </w:tcPr>
          <w:p w14:paraId="34A61DFF"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2</w:t>
            </w:r>
          </w:p>
        </w:tc>
        <w:tc>
          <w:tcPr>
            <w:tcW w:w="2045" w:type="dxa"/>
            <w:tcBorders>
              <w:top w:val="nil"/>
              <w:left w:val="nil"/>
              <w:bottom w:val="single" w:sz="8" w:space="0" w:color="FFFFFF"/>
              <w:right w:val="single" w:sz="8" w:space="0" w:color="FFFFFF"/>
            </w:tcBorders>
            <w:shd w:val="clear" w:color="000000" w:fill="F1F1F1"/>
            <w:vAlign w:val="center"/>
            <w:hideMark/>
          </w:tcPr>
          <w:p w14:paraId="63D999D9"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Niger</w:t>
            </w:r>
          </w:p>
        </w:tc>
        <w:tc>
          <w:tcPr>
            <w:tcW w:w="667" w:type="dxa"/>
            <w:tcBorders>
              <w:top w:val="nil"/>
              <w:left w:val="nil"/>
              <w:bottom w:val="single" w:sz="8" w:space="0" w:color="FFFFFF"/>
              <w:right w:val="single" w:sz="8" w:space="0" w:color="FFFFFF"/>
            </w:tcBorders>
            <w:shd w:val="clear" w:color="000000" w:fill="F1F1F1"/>
            <w:vAlign w:val="center"/>
            <w:hideMark/>
          </w:tcPr>
          <w:p w14:paraId="2DF00E5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6D63311D"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11601C00"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Yemen</w:t>
            </w:r>
          </w:p>
        </w:tc>
        <w:tc>
          <w:tcPr>
            <w:tcW w:w="667" w:type="dxa"/>
            <w:tcBorders>
              <w:top w:val="nil"/>
              <w:left w:val="nil"/>
              <w:bottom w:val="single" w:sz="8" w:space="0" w:color="FFFFFF"/>
              <w:right w:val="single" w:sz="8" w:space="0" w:color="FFFFFF"/>
            </w:tcBorders>
            <w:shd w:val="clear" w:color="000000" w:fill="F1F1F1"/>
            <w:vAlign w:val="center"/>
            <w:hideMark/>
          </w:tcPr>
          <w:p w14:paraId="2F1EE63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C</w:t>
            </w:r>
          </w:p>
        </w:tc>
        <w:tc>
          <w:tcPr>
            <w:tcW w:w="866" w:type="dxa"/>
            <w:tcBorders>
              <w:top w:val="nil"/>
              <w:left w:val="nil"/>
              <w:bottom w:val="single" w:sz="8" w:space="0" w:color="FFFFFF"/>
              <w:right w:val="single" w:sz="8" w:space="0" w:color="FFFFFF"/>
            </w:tcBorders>
            <w:shd w:val="clear" w:color="000000" w:fill="F1F1F1"/>
            <w:vAlign w:val="center"/>
            <w:hideMark/>
          </w:tcPr>
          <w:p w14:paraId="4F72D15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5BC547DB"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72C11B3B"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France</w:t>
            </w:r>
          </w:p>
        </w:tc>
        <w:tc>
          <w:tcPr>
            <w:tcW w:w="667" w:type="dxa"/>
            <w:tcBorders>
              <w:top w:val="nil"/>
              <w:left w:val="nil"/>
              <w:bottom w:val="single" w:sz="8" w:space="0" w:color="FFFFFF"/>
              <w:right w:val="single" w:sz="8" w:space="0" w:color="FFFFFF"/>
            </w:tcBorders>
            <w:shd w:val="clear" w:color="000000" w:fill="F1F1F1"/>
            <w:vAlign w:val="center"/>
            <w:hideMark/>
          </w:tcPr>
          <w:p w14:paraId="753E8E82"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D</w:t>
            </w:r>
          </w:p>
        </w:tc>
        <w:tc>
          <w:tcPr>
            <w:tcW w:w="667" w:type="dxa"/>
            <w:tcBorders>
              <w:top w:val="nil"/>
              <w:left w:val="nil"/>
              <w:bottom w:val="single" w:sz="8" w:space="0" w:color="FFFFFF"/>
              <w:right w:val="single" w:sz="8" w:space="0" w:color="FFFFFF"/>
            </w:tcBorders>
            <w:shd w:val="clear" w:color="000000" w:fill="F1F1F1"/>
            <w:vAlign w:val="center"/>
            <w:hideMark/>
          </w:tcPr>
          <w:p w14:paraId="7BEE0D8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2</w:t>
            </w:r>
          </w:p>
        </w:tc>
        <w:tc>
          <w:tcPr>
            <w:tcW w:w="2045" w:type="dxa"/>
            <w:tcBorders>
              <w:top w:val="nil"/>
              <w:left w:val="nil"/>
              <w:bottom w:val="single" w:sz="8" w:space="0" w:color="FFFFFF"/>
              <w:right w:val="single" w:sz="8" w:space="0" w:color="FFFFFF"/>
            </w:tcBorders>
            <w:shd w:val="clear" w:color="000000" w:fill="F1F1F1"/>
            <w:vAlign w:val="center"/>
            <w:hideMark/>
          </w:tcPr>
          <w:p w14:paraId="768A016E"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Nigeria</w:t>
            </w:r>
          </w:p>
        </w:tc>
        <w:tc>
          <w:tcPr>
            <w:tcW w:w="667" w:type="dxa"/>
            <w:tcBorders>
              <w:top w:val="nil"/>
              <w:left w:val="nil"/>
              <w:bottom w:val="single" w:sz="8" w:space="0" w:color="FFFFFF"/>
              <w:right w:val="single" w:sz="8" w:space="0" w:color="FFFFFF"/>
            </w:tcBorders>
            <w:shd w:val="clear" w:color="000000" w:fill="F1F1F1"/>
            <w:vAlign w:val="center"/>
            <w:hideMark/>
          </w:tcPr>
          <w:p w14:paraId="2765CFE0"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F</w:t>
            </w:r>
          </w:p>
        </w:tc>
        <w:tc>
          <w:tcPr>
            <w:tcW w:w="771" w:type="dxa"/>
            <w:tcBorders>
              <w:top w:val="nil"/>
              <w:left w:val="nil"/>
              <w:bottom w:val="single" w:sz="8" w:space="0" w:color="FFFFFF"/>
              <w:right w:val="single" w:sz="8" w:space="0" w:color="FFFFFF"/>
            </w:tcBorders>
            <w:shd w:val="clear" w:color="000000" w:fill="F1F1F1"/>
            <w:vAlign w:val="center"/>
            <w:hideMark/>
          </w:tcPr>
          <w:p w14:paraId="07E4820B"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nil"/>
              <w:right w:val="single" w:sz="8" w:space="0" w:color="FFFFFF"/>
            </w:tcBorders>
            <w:shd w:val="clear" w:color="000000" w:fill="DADADA"/>
            <w:vAlign w:val="center"/>
            <w:hideMark/>
          </w:tcPr>
          <w:p w14:paraId="645DA647"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667" w:type="dxa"/>
            <w:tcBorders>
              <w:top w:val="nil"/>
              <w:left w:val="nil"/>
              <w:bottom w:val="nil"/>
              <w:right w:val="single" w:sz="8" w:space="0" w:color="FFFFFF"/>
            </w:tcBorders>
            <w:shd w:val="clear" w:color="000000" w:fill="DADADA"/>
            <w:vAlign w:val="center"/>
            <w:hideMark/>
          </w:tcPr>
          <w:p w14:paraId="77C0DA2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c>
          <w:tcPr>
            <w:tcW w:w="866" w:type="dxa"/>
            <w:tcBorders>
              <w:top w:val="nil"/>
              <w:left w:val="nil"/>
              <w:bottom w:val="nil"/>
              <w:right w:val="single" w:sz="8" w:space="0" w:color="FFFFFF"/>
            </w:tcBorders>
            <w:shd w:val="clear" w:color="000000" w:fill="DADADA"/>
            <w:vAlign w:val="center"/>
            <w:hideMark/>
          </w:tcPr>
          <w:p w14:paraId="3C7E7E6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 </w:t>
            </w:r>
          </w:p>
        </w:tc>
      </w:tr>
      <w:tr w:rsidR="001F133E" w:rsidRPr="005673D4" w14:paraId="3087B888"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3A628D1A"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Gambia</w:t>
            </w:r>
          </w:p>
        </w:tc>
        <w:tc>
          <w:tcPr>
            <w:tcW w:w="667" w:type="dxa"/>
            <w:tcBorders>
              <w:top w:val="nil"/>
              <w:left w:val="nil"/>
              <w:bottom w:val="single" w:sz="8" w:space="0" w:color="FFFFFF"/>
              <w:right w:val="single" w:sz="8" w:space="0" w:color="FFFFFF"/>
            </w:tcBorders>
            <w:shd w:val="clear" w:color="000000" w:fill="F1F1F1"/>
            <w:vAlign w:val="center"/>
            <w:hideMark/>
          </w:tcPr>
          <w:p w14:paraId="71CBF18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667" w:type="dxa"/>
            <w:tcBorders>
              <w:top w:val="nil"/>
              <w:left w:val="nil"/>
              <w:bottom w:val="single" w:sz="8" w:space="0" w:color="FFFFFF"/>
              <w:right w:val="single" w:sz="8" w:space="0" w:color="FFFFFF"/>
            </w:tcBorders>
            <w:shd w:val="clear" w:color="000000" w:fill="F1F1F1"/>
            <w:vAlign w:val="center"/>
            <w:hideMark/>
          </w:tcPr>
          <w:p w14:paraId="37FE25D5"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5</w:t>
            </w:r>
          </w:p>
        </w:tc>
        <w:tc>
          <w:tcPr>
            <w:tcW w:w="2045" w:type="dxa"/>
            <w:tcBorders>
              <w:top w:val="nil"/>
              <w:left w:val="nil"/>
              <w:bottom w:val="single" w:sz="8" w:space="0" w:color="FFFFFF"/>
              <w:right w:val="single" w:sz="8" w:space="0" w:color="FFFFFF"/>
            </w:tcBorders>
            <w:shd w:val="clear" w:color="000000" w:fill="F1F1F1"/>
            <w:vAlign w:val="center"/>
            <w:hideMark/>
          </w:tcPr>
          <w:p w14:paraId="2BFE290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Niue</w:t>
            </w:r>
          </w:p>
        </w:tc>
        <w:tc>
          <w:tcPr>
            <w:tcW w:w="667" w:type="dxa"/>
            <w:tcBorders>
              <w:top w:val="nil"/>
              <w:left w:val="nil"/>
              <w:bottom w:val="single" w:sz="8" w:space="0" w:color="FFFFFF"/>
              <w:right w:val="single" w:sz="8" w:space="0" w:color="FFFFFF"/>
            </w:tcBorders>
            <w:shd w:val="clear" w:color="000000" w:fill="F1F1F1"/>
            <w:vAlign w:val="center"/>
            <w:hideMark/>
          </w:tcPr>
          <w:p w14:paraId="5078EAC7"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I</w:t>
            </w:r>
          </w:p>
        </w:tc>
        <w:tc>
          <w:tcPr>
            <w:tcW w:w="771" w:type="dxa"/>
            <w:tcBorders>
              <w:top w:val="nil"/>
              <w:left w:val="nil"/>
              <w:bottom w:val="single" w:sz="8" w:space="0" w:color="FFFFFF"/>
              <w:right w:val="single" w:sz="8" w:space="0" w:color="FFFFFF"/>
            </w:tcBorders>
            <w:shd w:val="clear" w:color="000000" w:fill="F1F1F1"/>
            <w:vAlign w:val="center"/>
            <w:hideMark/>
          </w:tcPr>
          <w:p w14:paraId="49D3AA16"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6</w:t>
            </w:r>
          </w:p>
        </w:tc>
        <w:tc>
          <w:tcPr>
            <w:tcW w:w="2045" w:type="dxa"/>
            <w:tcBorders>
              <w:top w:val="nil"/>
              <w:left w:val="nil"/>
              <w:bottom w:val="single" w:sz="8" w:space="0" w:color="FFFFFF"/>
              <w:right w:val="single" w:sz="8" w:space="0" w:color="FFFFFF"/>
            </w:tcBorders>
            <w:shd w:val="clear" w:color="000000" w:fill="F1F1F1"/>
            <w:vAlign w:val="center"/>
            <w:hideMark/>
          </w:tcPr>
          <w:p w14:paraId="5830E701"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Zambia</w:t>
            </w:r>
          </w:p>
        </w:tc>
        <w:tc>
          <w:tcPr>
            <w:tcW w:w="667" w:type="dxa"/>
            <w:tcBorders>
              <w:top w:val="nil"/>
              <w:left w:val="nil"/>
              <w:bottom w:val="single" w:sz="8" w:space="0" w:color="FFFFFF"/>
              <w:right w:val="single" w:sz="8" w:space="0" w:color="FFFFFF"/>
            </w:tcBorders>
            <w:shd w:val="clear" w:color="000000" w:fill="F1F1F1"/>
            <w:vAlign w:val="center"/>
            <w:hideMark/>
          </w:tcPr>
          <w:p w14:paraId="671B097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866" w:type="dxa"/>
            <w:tcBorders>
              <w:top w:val="nil"/>
              <w:left w:val="nil"/>
              <w:bottom w:val="single" w:sz="8" w:space="0" w:color="FFFFFF"/>
              <w:right w:val="single" w:sz="8" w:space="0" w:color="FFFFFF"/>
            </w:tcBorders>
            <w:shd w:val="clear" w:color="000000" w:fill="F1F1F1"/>
            <w:vAlign w:val="center"/>
            <w:hideMark/>
          </w:tcPr>
          <w:p w14:paraId="1347475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r>
      <w:tr w:rsidR="001F133E" w:rsidRPr="005673D4" w14:paraId="6F2E6FC1" w14:textId="77777777" w:rsidTr="001F133E">
        <w:trPr>
          <w:trHeight w:val="183"/>
        </w:trPr>
        <w:tc>
          <w:tcPr>
            <w:tcW w:w="2045" w:type="dxa"/>
            <w:tcBorders>
              <w:top w:val="nil"/>
              <w:left w:val="nil"/>
              <w:bottom w:val="single" w:sz="8" w:space="0" w:color="FFFFFF"/>
              <w:right w:val="single" w:sz="8" w:space="0" w:color="FFFFFF"/>
            </w:tcBorders>
            <w:shd w:val="clear" w:color="000000" w:fill="F1F1F1"/>
            <w:vAlign w:val="center"/>
            <w:hideMark/>
          </w:tcPr>
          <w:p w14:paraId="61BF058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Georgia</w:t>
            </w:r>
          </w:p>
        </w:tc>
        <w:tc>
          <w:tcPr>
            <w:tcW w:w="667" w:type="dxa"/>
            <w:tcBorders>
              <w:top w:val="nil"/>
              <w:left w:val="nil"/>
              <w:bottom w:val="single" w:sz="8" w:space="0" w:color="FFFFFF"/>
              <w:right w:val="single" w:sz="8" w:space="0" w:color="FFFFFF"/>
            </w:tcBorders>
            <w:shd w:val="clear" w:color="000000" w:fill="F1F1F1"/>
            <w:vAlign w:val="center"/>
            <w:hideMark/>
          </w:tcPr>
          <w:p w14:paraId="78442139"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667" w:type="dxa"/>
            <w:tcBorders>
              <w:top w:val="nil"/>
              <w:left w:val="nil"/>
              <w:bottom w:val="single" w:sz="8" w:space="0" w:color="FFFFFF"/>
              <w:right w:val="single" w:sz="8" w:space="0" w:color="FFFFFF"/>
            </w:tcBorders>
            <w:shd w:val="clear" w:color="000000" w:fill="F1F1F1"/>
            <w:vAlign w:val="center"/>
            <w:hideMark/>
          </w:tcPr>
          <w:p w14:paraId="68BB7A58"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c>
          <w:tcPr>
            <w:tcW w:w="2045" w:type="dxa"/>
            <w:tcBorders>
              <w:top w:val="nil"/>
              <w:left w:val="nil"/>
              <w:bottom w:val="single" w:sz="8" w:space="0" w:color="FFFFFF"/>
              <w:right w:val="single" w:sz="8" w:space="0" w:color="FFFFFF"/>
            </w:tcBorders>
            <w:shd w:val="clear" w:color="000000" w:fill="F1F1F1"/>
            <w:vAlign w:val="center"/>
            <w:hideMark/>
          </w:tcPr>
          <w:p w14:paraId="7B517EDF"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Norway</w:t>
            </w:r>
          </w:p>
        </w:tc>
        <w:tc>
          <w:tcPr>
            <w:tcW w:w="667" w:type="dxa"/>
            <w:tcBorders>
              <w:top w:val="nil"/>
              <w:left w:val="nil"/>
              <w:bottom w:val="single" w:sz="8" w:space="0" w:color="FFFFFF"/>
              <w:right w:val="single" w:sz="8" w:space="0" w:color="FFFFFF"/>
            </w:tcBorders>
            <w:shd w:val="clear" w:color="000000" w:fill="F1F1F1"/>
            <w:vAlign w:val="center"/>
            <w:hideMark/>
          </w:tcPr>
          <w:p w14:paraId="007D295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G</w:t>
            </w:r>
          </w:p>
        </w:tc>
        <w:tc>
          <w:tcPr>
            <w:tcW w:w="771" w:type="dxa"/>
            <w:tcBorders>
              <w:top w:val="nil"/>
              <w:left w:val="nil"/>
              <w:bottom w:val="single" w:sz="8" w:space="0" w:color="FFFFFF"/>
              <w:right w:val="single" w:sz="8" w:space="0" w:color="FFFFFF"/>
            </w:tcBorders>
            <w:shd w:val="clear" w:color="000000" w:fill="F1F1F1"/>
            <w:vAlign w:val="center"/>
            <w:hideMark/>
          </w:tcPr>
          <w:p w14:paraId="5CA80A6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3</w:t>
            </w:r>
          </w:p>
        </w:tc>
        <w:tc>
          <w:tcPr>
            <w:tcW w:w="2045" w:type="dxa"/>
            <w:tcBorders>
              <w:top w:val="nil"/>
              <w:left w:val="nil"/>
              <w:bottom w:val="single" w:sz="8" w:space="0" w:color="FFFFFF"/>
              <w:right w:val="single" w:sz="8" w:space="0" w:color="FFFFFF"/>
            </w:tcBorders>
            <w:shd w:val="clear" w:color="000000" w:fill="F1F1F1"/>
            <w:vAlign w:val="center"/>
            <w:hideMark/>
          </w:tcPr>
          <w:p w14:paraId="35A31D48" w14:textId="77777777" w:rsidR="001F133E" w:rsidRPr="005673D4" w:rsidRDefault="001F133E" w:rsidP="001F133E">
            <w:pPr>
              <w:spacing w:after="0" w:line="240" w:lineRule="auto"/>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Zimbabwe</w:t>
            </w:r>
          </w:p>
        </w:tc>
        <w:tc>
          <w:tcPr>
            <w:tcW w:w="667" w:type="dxa"/>
            <w:tcBorders>
              <w:top w:val="nil"/>
              <w:left w:val="nil"/>
              <w:bottom w:val="single" w:sz="8" w:space="0" w:color="FFFFFF"/>
              <w:right w:val="single" w:sz="8" w:space="0" w:color="FFFFFF"/>
            </w:tcBorders>
            <w:shd w:val="clear" w:color="000000" w:fill="F1F1F1"/>
            <w:vAlign w:val="center"/>
            <w:hideMark/>
          </w:tcPr>
          <w:p w14:paraId="4DA723A1"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H</w:t>
            </w:r>
          </w:p>
        </w:tc>
        <w:tc>
          <w:tcPr>
            <w:tcW w:w="866" w:type="dxa"/>
            <w:tcBorders>
              <w:top w:val="nil"/>
              <w:left w:val="nil"/>
              <w:bottom w:val="single" w:sz="8" w:space="0" w:color="FFFFFF"/>
              <w:right w:val="single" w:sz="8" w:space="0" w:color="FFFFFF"/>
            </w:tcBorders>
            <w:shd w:val="clear" w:color="000000" w:fill="F1F1F1"/>
            <w:vAlign w:val="center"/>
            <w:hideMark/>
          </w:tcPr>
          <w:p w14:paraId="200EB47A"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r w:rsidRPr="005673D4">
              <w:rPr>
                <w:rFonts w:ascii="Arial Narrow" w:eastAsia="Times New Roman" w:hAnsi="Arial Narrow" w:cs="Calibri"/>
                <w:color w:val="000000"/>
                <w:sz w:val="16"/>
                <w:szCs w:val="16"/>
              </w:rPr>
              <w:t>4</w:t>
            </w:r>
          </w:p>
        </w:tc>
      </w:tr>
      <w:tr w:rsidR="001F133E" w:rsidRPr="005673D4" w14:paraId="104622C4" w14:textId="77777777" w:rsidTr="001F133E">
        <w:trPr>
          <w:trHeight w:val="183"/>
        </w:trPr>
        <w:tc>
          <w:tcPr>
            <w:tcW w:w="2045" w:type="dxa"/>
            <w:tcBorders>
              <w:top w:val="nil"/>
              <w:left w:val="nil"/>
              <w:bottom w:val="nil"/>
              <w:right w:val="nil"/>
            </w:tcBorders>
            <w:noWrap/>
            <w:vAlign w:val="bottom"/>
            <w:hideMark/>
          </w:tcPr>
          <w:p w14:paraId="63822B3C" w14:textId="77777777" w:rsidR="001F133E" w:rsidRPr="005673D4" w:rsidRDefault="001F133E" w:rsidP="001F133E">
            <w:pPr>
              <w:spacing w:after="0" w:line="240" w:lineRule="auto"/>
              <w:jc w:val="center"/>
              <w:rPr>
                <w:rFonts w:ascii="Arial Narrow" w:eastAsia="Times New Roman" w:hAnsi="Arial Narrow" w:cs="Calibri"/>
                <w:color w:val="000000"/>
                <w:sz w:val="16"/>
                <w:szCs w:val="16"/>
              </w:rPr>
            </w:pPr>
          </w:p>
        </w:tc>
        <w:tc>
          <w:tcPr>
            <w:tcW w:w="667" w:type="dxa"/>
            <w:tcBorders>
              <w:top w:val="nil"/>
              <w:left w:val="nil"/>
              <w:bottom w:val="nil"/>
              <w:right w:val="nil"/>
            </w:tcBorders>
            <w:noWrap/>
            <w:vAlign w:val="bottom"/>
            <w:hideMark/>
          </w:tcPr>
          <w:p w14:paraId="13C17AD6" w14:textId="77777777" w:rsidR="001F133E" w:rsidRPr="005673D4" w:rsidRDefault="001F133E" w:rsidP="001F133E">
            <w:pPr>
              <w:spacing w:after="0" w:line="240" w:lineRule="auto"/>
              <w:rPr>
                <w:rFonts w:ascii="Arial Narrow" w:eastAsia="Times New Roman" w:hAnsi="Arial Narrow" w:cs="Times New Roman"/>
                <w:sz w:val="20"/>
                <w:szCs w:val="20"/>
              </w:rPr>
            </w:pPr>
          </w:p>
        </w:tc>
        <w:tc>
          <w:tcPr>
            <w:tcW w:w="667" w:type="dxa"/>
            <w:tcBorders>
              <w:top w:val="nil"/>
              <w:left w:val="nil"/>
              <w:bottom w:val="nil"/>
              <w:right w:val="nil"/>
            </w:tcBorders>
            <w:noWrap/>
            <w:vAlign w:val="bottom"/>
            <w:hideMark/>
          </w:tcPr>
          <w:p w14:paraId="009215A6" w14:textId="77777777" w:rsidR="001F133E" w:rsidRPr="005673D4" w:rsidRDefault="001F133E" w:rsidP="001F133E">
            <w:pPr>
              <w:spacing w:after="0" w:line="240" w:lineRule="auto"/>
              <w:rPr>
                <w:rFonts w:ascii="Arial Narrow" w:eastAsia="Times New Roman" w:hAnsi="Arial Narrow" w:cs="Times New Roman"/>
                <w:sz w:val="20"/>
                <w:szCs w:val="20"/>
              </w:rPr>
            </w:pPr>
          </w:p>
        </w:tc>
        <w:tc>
          <w:tcPr>
            <w:tcW w:w="2045" w:type="dxa"/>
            <w:tcBorders>
              <w:top w:val="nil"/>
              <w:left w:val="nil"/>
              <w:bottom w:val="nil"/>
              <w:right w:val="nil"/>
            </w:tcBorders>
            <w:noWrap/>
            <w:vAlign w:val="bottom"/>
            <w:hideMark/>
          </w:tcPr>
          <w:p w14:paraId="7F5533BA" w14:textId="77777777" w:rsidR="001F133E" w:rsidRPr="005673D4" w:rsidRDefault="001F133E" w:rsidP="001F133E">
            <w:pPr>
              <w:spacing w:after="0" w:line="240" w:lineRule="auto"/>
              <w:rPr>
                <w:rFonts w:ascii="Arial Narrow" w:eastAsia="Times New Roman" w:hAnsi="Arial Narrow" w:cs="Times New Roman"/>
                <w:sz w:val="20"/>
                <w:szCs w:val="20"/>
              </w:rPr>
            </w:pPr>
          </w:p>
        </w:tc>
        <w:tc>
          <w:tcPr>
            <w:tcW w:w="667" w:type="dxa"/>
            <w:tcBorders>
              <w:top w:val="nil"/>
              <w:left w:val="nil"/>
              <w:bottom w:val="nil"/>
              <w:right w:val="nil"/>
            </w:tcBorders>
            <w:noWrap/>
            <w:vAlign w:val="bottom"/>
            <w:hideMark/>
          </w:tcPr>
          <w:p w14:paraId="02AE7025" w14:textId="77777777" w:rsidR="001F133E" w:rsidRPr="005673D4" w:rsidRDefault="001F133E" w:rsidP="001F133E">
            <w:pPr>
              <w:spacing w:after="0" w:line="240" w:lineRule="auto"/>
              <w:rPr>
                <w:rFonts w:ascii="Arial Narrow" w:eastAsia="Times New Roman" w:hAnsi="Arial Narrow" w:cs="Times New Roman"/>
                <w:sz w:val="20"/>
                <w:szCs w:val="20"/>
              </w:rPr>
            </w:pPr>
          </w:p>
        </w:tc>
        <w:tc>
          <w:tcPr>
            <w:tcW w:w="771" w:type="dxa"/>
            <w:tcBorders>
              <w:top w:val="nil"/>
              <w:left w:val="nil"/>
              <w:bottom w:val="nil"/>
              <w:right w:val="nil"/>
            </w:tcBorders>
            <w:noWrap/>
            <w:vAlign w:val="bottom"/>
            <w:hideMark/>
          </w:tcPr>
          <w:p w14:paraId="7910E6F9" w14:textId="77777777" w:rsidR="001F133E" w:rsidRPr="005673D4" w:rsidRDefault="001F133E" w:rsidP="001F133E">
            <w:pPr>
              <w:spacing w:after="0" w:line="240" w:lineRule="auto"/>
              <w:rPr>
                <w:rFonts w:ascii="Arial Narrow" w:eastAsia="Times New Roman" w:hAnsi="Arial Narrow" w:cs="Times New Roman"/>
                <w:sz w:val="20"/>
                <w:szCs w:val="20"/>
              </w:rPr>
            </w:pPr>
          </w:p>
        </w:tc>
        <w:tc>
          <w:tcPr>
            <w:tcW w:w="2045" w:type="dxa"/>
            <w:tcBorders>
              <w:top w:val="nil"/>
              <w:left w:val="nil"/>
              <w:bottom w:val="nil"/>
              <w:right w:val="nil"/>
            </w:tcBorders>
            <w:noWrap/>
            <w:vAlign w:val="bottom"/>
            <w:hideMark/>
          </w:tcPr>
          <w:p w14:paraId="1879CCC2" w14:textId="77777777" w:rsidR="001F133E" w:rsidRPr="005673D4" w:rsidRDefault="001F133E" w:rsidP="001F133E">
            <w:pPr>
              <w:spacing w:after="0" w:line="240" w:lineRule="auto"/>
              <w:rPr>
                <w:rFonts w:ascii="Arial Narrow" w:eastAsia="Times New Roman" w:hAnsi="Arial Narrow" w:cs="Times New Roman"/>
                <w:sz w:val="20"/>
                <w:szCs w:val="20"/>
              </w:rPr>
            </w:pPr>
          </w:p>
        </w:tc>
        <w:tc>
          <w:tcPr>
            <w:tcW w:w="667" w:type="dxa"/>
            <w:tcBorders>
              <w:top w:val="nil"/>
              <w:left w:val="nil"/>
              <w:bottom w:val="nil"/>
              <w:right w:val="nil"/>
            </w:tcBorders>
            <w:noWrap/>
            <w:vAlign w:val="bottom"/>
            <w:hideMark/>
          </w:tcPr>
          <w:p w14:paraId="13B0E10E" w14:textId="77777777" w:rsidR="001F133E" w:rsidRPr="005673D4" w:rsidRDefault="001F133E" w:rsidP="001F133E">
            <w:pPr>
              <w:spacing w:after="0" w:line="240" w:lineRule="auto"/>
              <w:rPr>
                <w:rFonts w:ascii="Arial Narrow" w:eastAsia="Times New Roman" w:hAnsi="Arial Narrow" w:cs="Times New Roman"/>
                <w:sz w:val="20"/>
                <w:szCs w:val="20"/>
              </w:rPr>
            </w:pPr>
          </w:p>
        </w:tc>
        <w:tc>
          <w:tcPr>
            <w:tcW w:w="866" w:type="dxa"/>
            <w:tcBorders>
              <w:top w:val="nil"/>
              <w:left w:val="nil"/>
              <w:bottom w:val="nil"/>
              <w:right w:val="nil"/>
            </w:tcBorders>
            <w:noWrap/>
            <w:vAlign w:val="bottom"/>
            <w:hideMark/>
          </w:tcPr>
          <w:p w14:paraId="03B6A0DE" w14:textId="77777777" w:rsidR="001F133E" w:rsidRPr="005673D4" w:rsidRDefault="001F133E" w:rsidP="001F133E">
            <w:pPr>
              <w:spacing w:after="0" w:line="240" w:lineRule="auto"/>
              <w:jc w:val="right"/>
              <w:rPr>
                <w:rFonts w:ascii="Arial Narrow" w:eastAsia="Times New Roman" w:hAnsi="Arial Narrow" w:cs="Calibri"/>
                <w:b/>
                <w:bCs/>
                <w:i/>
                <w:iCs/>
                <w:color w:val="000000"/>
                <w:sz w:val="16"/>
                <w:szCs w:val="16"/>
              </w:rPr>
            </w:pPr>
            <w:r w:rsidRPr="005673D4">
              <w:rPr>
                <w:rFonts w:ascii="Arial Narrow" w:eastAsia="Times New Roman" w:hAnsi="Arial Narrow" w:cs="Calibri"/>
                <w:b/>
                <w:bCs/>
                <w:i/>
                <w:iCs/>
                <w:color w:val="000000"/>
                <w:sz w:val="16"/>
                <w:szCs w:val="16"/>
              </w:rPr>
              <w:t>V.1.3</w:t>
            </w:r>
          </w:p>
        </w:tc>
      </w:tr>
    </w:tbl>
    <w:p w14:paraId="6DB082EE" w14:textId="77777777" w:rsidR="00741682" w:rsidRPr="00741682" w:rsidRDefault="001F133E" w:rsidP="00AE0407">
      <w:pPr>
        <w:tabs>
          <w:tab w:val="left" w:pos="1358"/>
        </w:tabs>
        <w:rPr>
          <w:rFonts w:ascii="Arial Narrow" w:hAnsi="Arial Narrow"/>
        </w:rPr>
      </w:pPr>
      <w:r>
        <w:rPr>
          <w:noProof/>
        </w:rPr>
        <w:lastRenderedPageBreak/>
        <mc:AlternateContent>
          <mc:Choice Requires="wps">
            <w:drawing>
              <wp:anchor distT="0" distB="0" distL="114300" distR="114300" simplePos="0" relativeHeight="251747328" behindDoc="0" locked="0" layoutInCell="1" allowOverlap="1" wp14:anchorId="355D94FB" wp14:editId="622932A1">
                <wp:simplePos x="0" y="0"/>
                <wp:positionH relativeFrom="margin">
                  <wp:posOffset>-266700</wp:posOffset>
                </wp:positionH>
                <wp:positionV relativeFrom="paragraph">
                  <wp:posOffset>0</wp:posOffset>
                </wp:positionV>
                <wp:extent cx="7099300" cy="431321"/>
                <wp:effectExtent l="0" t="0" r="44450" b="26035"/>
                <wp:wrapNone/>
                <wp:docPr id="1" name="Pentagon 1"/>
                <wp:cNvGraphicFramePr/>
                <a:graphic xmlns:a="http://schemas.openxmlformats.org/drawingml/2006/main">
                  <a:graphicData uri="http://schemas.microsoft.com/office/word/2010/wordprocessingShape">
                    <wps:wsp>
                      <wps:cNvSpPr/>
                      <wps:spPr>
                        <a:xfrm>
                          <a:off x="0" y="0"/>
                          <a:ext cx="7099300" cy="431321"/>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3DDA3" w14:textId="77777777" w:rsidR="005673D4" w:rsidRPr="0060173D" w:rsidRDefault="005673D4" w:rsidP="001F133E">
                            <w:pPr>
                              <w:rPr>
                                <w:rFonts w:ascii="Arial" w:eastAsia="Times New Roman" w:hAnsi="Arial" w:cs="Arial"/>
                                <w:b/>
                                <w:bCs/>
                                <w:color w:val="FFFFFF" w:themeColor="background1"/>
                                <w:sz w:val="38"/>
                                <w:szCs w:val="38"/>
                              </w:rPr>
                            </w:pPr>
                            <w:r w:rsidRPr="0060173D">
                              <w:rPr>
                                <w:rFonts w:ascii="Arial" w:eastAsia="Times New Roman" w:hAnsi="Arial" w:cs="Arial"/>
                                <w:b/>
                                <w:bCs/>
                                <w:color w:val="FFFFFF" w:themeColor="background1"/>
                                <w:sz w:val="36"/>
                                <w:szCs w:val="36"/>
                              </w:rPr>
                              <w:t>International</w:t>
                            </w:r>
                            <w:r w:rsidRPr="0060173D">
                              <w:rPr>
                                <w:rFonts w:ascii="Arial" w:eastAsia="Times New Roman" w:hAnsi="Arial" w:cs="Arial"/>
                                <w:b/>
                                <w:bCs/>
                                <w:color w:val="FFFFFF" w:themeColor="background1"/>
                                <w:sz w:val="38"/>
                                <w:szCs w:val="38"/>
                              </w:rPr>
                              <w:t xml:space="preserve"> </w:t>
                            </w:r>
                            <w:r>
                              <w:rPr>
                                <w:rFonts w:ascii="Arial" w:eastAsia="Times New Roman" w:hAnsi="Arial" w:cs="Arial"/>
                                <w:b/>
                                <w:bCs/>
                                <w:color w:val="FFFFFF" w:themeColor="background1"/>
                                <w:sz w:val="38"/>
                                <w:szCs w:val="38"/>
                              </w:rPr>
                              <w:t>Inbound – Parcels &amp;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D94FB" id="Pentagon 1" o:spid="_x0000_s1034" type="#_x0000_t15" style="position:absolute;margin-left:-21pt;margin-top:0;width:559pt;height:33.9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" adj="20944" fillcolor="#7030a0" strokecolor="#7030a0" strokeweight="1pt">
                <v:textbox>
                  <w:txbxContent>
                    <w:p w14:paraId="10C3DDA3" w14:textId="77777777" w:rsidR="005673D4" w:rsidRPr="0060173D" w:rsidRDefault="005673D4" w:rsidP="001F133E">
                      <w:pPr>
                        <w:rPr>
                          <w:rFonts w:ascii="Arial" w:eastAsia="Times New Roman" w:hAnsi="Arial" w:cs="Arial"/>
                          <w:b/>
                          <w:bCs/>
                          <w:color w:val="FFFFFF" w:themeColor="background1"/>
                          <w:sz w:val="38"/>
                          <w:szCs w:val="38"/>
                        </w:rPr>
                      </w:pPr>
                      <w:r w:rsidRPr="0060173D">
                        <w:rPr>
                          <w:rFonts w:ascii="Arial" w:eastAsia="Times New Roman" w:hAnsi="Arial" w:cs="Arial"/>
                          <w:b/>
                          <w:bCs/>
                          <w:color w:val="FFFFFF" w:themeColor="background1"/>
                          <w:sz w:val="36"/>
                          <w:szCs w:val="36"/>
                        </w:rPr>
                        <w:t>International</w:t>
                      </w:r>
                      <w:r w:rsidRPr="0060173D">
                        <w:rPr>
                          <w:rFonts w:ascii="Arial" w:eastAsia="Times New Roman" w:hAnsi="Arial" w:cs="Arial"/>
                          <w:b/>
                          <w:bCs/>
                          <w:color w:val="FFFFFF" w:themeColor="background1"/>
                          <w:sz w:val="38"/>
                          <w:szCs w:val="38"/>
                        </w:rPr>
                        <w:t xml:space="preserve"> </w:t>
                      </w:r>
                      <w:r>
                        <w:rPr>
                          <w:rFonts w:ascii="Arial" w:eastAsia="Times New Roman" w:hAnsi="Arial" w:cs="Arial"/>
                          <w:b/>
                          <w:bCs/>
                          <w:color w:val="FFFFFF" w:themeColor="background1"/>
                          <w:sz w:val="38"/>
                          <w:szCs w:val="38"/>
                        </w:rPr>
                        <w:t>Inbound – Parcels &amp; Documents</w:t>
                      </w:r>
                    </w:p>
                  </w:txbxContent>
                </v:textbox>
                <w10:wrap anchorx="margin"/>
              </v:shape>
            </w:pict>
          </mc:Fallback>
        </mc:AlternateContent>
      </w:r>
    </w:p>
    <w:p w14:paraId="279BDA7A" w14:textId="77777777" w:rsidR="00F956D4" w:rsidRPr="00741682" w:rsidRDefault="00F956D4" w:rsidP="00AE0407">
      <w:pPr>
        <w:tabs>
          <w:tab w:val="left" w:pos="1358"/>
        </w:tabs>
        <w:rPr>
          <w:rFonts w:ascii="Arial Narrow" w:hAnsi="Arial Narrow"/>
        </w:rPr>
      </w:pPr>
    </w:p>
    <w:p w14:paraId="21193118" w14:textId="77777777" w:rsidR="00FB5182" w:rsidRPr="00741682" w:rsidRDefault="00FB5182" w:rsidP="00AE0407">
      <w:pPr>
        <w:tabs>
          <w:tab w:val="left" w:pos="1358"/>
        </w:tabs>
        <w:rPr>
          <w:rFonts w:ascii="Arial Narrow" w:hAnsi="Arial Narrow"/>
        </w:rPr>
      </w:pPr>
    </w:p>
    <w:tbl>
      <w:tblPr>
        <w:tblStyle w:val="GridTable3-Accent3"/>
        <w:tblpPr w:leftFromText="180" w:rightFromText="180" w:vertAnchor="text" w:horzAnchor="margin" w:tblpY="34"/>
        <w:tblW w:w="10705" w:type="dxa"/>
        <w:tblLook w:val="04A0" w:firstRow="1" w:lastRow="0" w:firstColumn="1" w:lastColumn="0" w:noHBand="0" w:noVBand="1"/>
      </w:tblPr>
      <w:tblGrid>
        <w:gridCol w:w="3235"/>
        <w:gridCol w:w="7470"/>
      </w:tblGrid>
      <w:tr w:rsidR="00AA5386" w:rsidRPr="00741682" w14:paraId="07B44983" w14:textId="77777777" w:rsidTr="00AA5386">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3235" w:type="dxa"/>
            <w:noWrap/>
            <w:hideMark/>
          </w:tcPr>
          <w:p w14:paraId="5E7D3717" w14:textId="77777777" w:rsidR="00AA5386" w:rsidRPr="00741682" w:rsidRDefault="00AA5386" w:rsidP="00AA5386">
            <w:pPr>
              <w:rPr>
                <w:rFonts w:ascii="Arial Narrow" w:eastAsia="Times New Roman" w:hAnsi="Arial Narrow" w:cs="Arial"/>
                <w:b w:val="0"/>
                <w:bCs w:val="0"/>
                <w:color w:val="FF671F"/>
                <w:sz w:val="20"/>
                <w:szCs w:val="20"/>
              </w:rPr>
            </w:pPr>
            <w:r w:rsidRPr="00741682">
              <w:rPr>
                <w:rFonts w:ascii="Arial Narrow" w:eastAsia="Times New Roman" w:hAnsi="Arial Narrow" w:cs="Arial"/>
                <w:b w:val="0"/>
                <w:bCs w:val="0"/>
                <w:color w:val="FF671F"/>
                <w:sz w:val="20"/>
                <w:szCs w:val="20"/>
              </w:rPr>
              <w:t>Delivery Time:</w:t>
            </w:r>
          </w:p>
        </w:tc>
        <w:tc>
          <w:tcPr>
            <w:tcW w:w="7470" w:type="dxa"/>
            <w:noWrap/>
            <w:hideMark/>
          </w:tcPr>
          <w:p w14:paraId="04B7513D" w14:textId="77777777" w:rsidR="00AA5386" w:rsidRPr="00270E8F" w:rsidRDefault="00AA5386" w:rsidP="00AA5386">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i/>
                <w:color w:val="440099"/>
                <w:sz w:val="24"/>
                <w:szCs w:val="24"/>
              </w:rPr>
            </w:pPr>
            <w:r w:rsidRPr="00270E8F">
              <w:rPr>
                <w:rFonts w:ascii="Arial Narrow" w:eastAsia="Times New Roman" w:hAnsi="Arial Narrow" w:cs="Arial"/>
                <w:i/>
                <w:sz w:val="24"/>
                <w:szCs w:val="24"/>
              </w:rPr>
              <w:t>Time-definite delivery typically between 1 to 7 business days</w:t>
            </w:r>
          </w:p>
        </w:tc>
      </w:tr>
      <w:tr w:rsidR="00AA5386" w:rsidRPr="00741682" w14:paraId="5F0B47F6" w14:textId="77777777" w:rsidTr="00AA538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noWrap/>
            <w:hideMark/>
          </w:tcPr>
          <w:p w14:paraId="2A74CA7B" w14:textId="77777777" w:rsidR="00AA5386" w:rsidRPr="00741682" w:rsidRDefault="00270E8F" w:rsidP="00AA5386">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Service Days</w:t>
            </w:r>
          </w:p>
        </w:tc>
        <w:tc>
          <w:tcPr>
            <w:tcW w:w="7470" w:type="dxa"/>
            <w:noWrap/>
            <w:hideMark/>
          </w:tcPr>
          <w:p w14:paraId="5D88AABF" w14:textId="77777777" w:rsidR="00AA5386" w:rsidRPr="00741682" w:rsidRDefault="00AA5386"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 xml:space="preserve">6 days a week, Saturday to Thursday </w:t>
            </w:r>
          </w:p>
        </w:tc>
      </w:tr>
      <w:tr w:rsidR="00AA5386" w:rsidRPr="00741682" w14:paraId="3125F634" w14:textId="77777777" w:rsidTr="00AA5386">
        <w:trPr>
          <w:trHeight w:val="289"/>
        </w:trPr>
        <w:tc>
          <w:tcPr>
            <w:cnfStyle w:val="001000000000" w:firstRow="0" w:lastRow="0" w:firstColumn="1" w:lastColumn="0" w:oddVBand="0" w:evenVBand="0" w:oddHBand="0" w:evenHBand="0" w:firstRowFirstColumn="0" w:firstRowLastColumn="0" w:lastRowFirstColumn="0" w:lastRowLastColumn="0"/>
            <w:tcW w:w="3235" w:type="dxa"/>
            <w:noWrap/>
            <w:hideMark/>
          </w:tcPr>
          <w:p w14:paraId="4ED49BC2" w14:textId="77777777" w:rsidR="00AA5386" w:rsidRPr="00741682" w:rsidRDefault="00270E8F" w:rsidP="00AA5386">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Service Features and Benefits</w:t>
            </w:r>
          </w:p>
        </w:tc>
        <w:tc>
          <w:tcPr>
            <w:tcW w:w="7470" w:type="dxa"/>
            <w:hideMark/>
          </w:tcPr>
          <w:p w14:paraId="4D6830D3" w14:textId="77777777" w:rsidR="00AA5386" w:rsidRPr="00741682" w:rsidRDefault="00AA5386"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Door-to-Door Express Service</w:t>
            </w:r>
          </w:p>
        </w:tc>
      </w:tr>
      <w:tr w:rsidR="00AA5386" w:rsidRPr="00741682" w14:paraId="4CF48B2B" w14:textId="77777777" w:rsidTr="00AA538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vMerge w:val="restart"/>
            <w:noWrap/>
            <w:hideMark/>
          </w:tcPr>
          <w:p w14:paraId="186303C8" w14:textId="77777777" w:rsidR="00AA5386" w:rsidRPr="00741682" w:rsidRDefault="00AA5386" w:rsidP="00AA5386">
            <w:pPr>
              <w:jc w:val="center"/>
              <w:rPr>
                <w:rFonts w:ascii="Arial Narrow" w:eastAsia="Times New Roman" w:hAnsi="Arial Narrow" w:cs="Arial"/>
                <w:b/>
                <w:bCs/>
                <w:color w:val="FF671F"/>
                <w:sz w:val="20"/>
                <w:szCs w:val="20"/>
              </w:rPr>
            </w:pPr>
            <w:r w:rsidRPr="00741682">
              <w:rPr>
                <w:rFonts w:ascii="Arial Narrow" w:eastAsia="Times New Roman" w:hAnsi="Arial Narrow" w:cs="Arial"/>
                <w:b/>
                <w:bCs/>
                <w:color w:val="FF671F"/>
                <w:sz w:val="20"/>
                <w:szCs w:val="20"/>
              </w:rPr>
              <w:t> </w:t>
            </w:r>
          </w:p>
        </w:tc>
        <w:tc>
          <w:tcPr>
            <w:tcW w:w="7470" w:type="dxa"/>
            <w:hideMark/>
          </w:tcPr>
          <w:p w14:paraId="2994CFCC" w14:textId="77777777" w:rsidR="00AA5386" w:rsidRPr="00741682" w:rsidRDefault="00AA5386"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Documents and Parcels</w:t>
            </w:r>
          </w:p>
        </w:tc>
      </w:tr>
      <w:tr w:rsidR="00AA5386" w:rsidRPr="00741682" w14:paraId="72B878D0" w14:textId="77777777" w:rsidTr="00AA5386">
        <w:trPr>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5C8BC417" w14:textId="77777777" w:rsidR="00AA5386" w:rsidRPr="00741682" w:rsidRDefault="00AA5386" w:rsidP="00AA5386">
            <w:pPr>
              <w:rPr>
                <w:rFonts w:ascii="Arial Narrow" w:eastAsia="Times New Roman" w:hAnsi="Arial Narrow" w:cs="Arial"/>
                <w:b/>
                <w:bCs/>
                <w:color w:val="FF671F"/>
                <w:sz w:val="20"/>
                <w:szCs w:val="20"/>
              </w:rPr>
            </w:pPr>
          </w:p>
        </w:tc>
        <w:tc>
          <w:tcPr>
            <w:tcW w:w="7470" w:type="dxa"/>
            <w:hideMark/>
          </w:tcPr>
          <w:p w14:paraId="78EE8D87" w14:textId="77777777" w:rsidR="00AA5386" w:rsidRPr="00741682" w:rsidRDefault="00AA5386"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 xml:space="preserve">Cut-off Time for Acceptance 5:00 PM </w:t>
            </w:r>
          </w:p>
        </w:tc>
      </w:tr>
      <w:tr w:rsidR="00AA5386" w:rsidRPr="00741682" w14:paraId="3BB7B512" w14:textId="77777777" w:rsidTr="00AA538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29FFBEAC" w14:textId="77777777" w:rsidR="00AA5386" w:rsidRPr="00741682" w:rsidRDefault="00AA5386" w:rsidP="00AA5386">
            <w:pPr>
              <w:rPr>
                <w:rFonts w:ascii="Arial Narrow" w:eastAsia="Times New Roman" w:hAnsi="Arial Narrow" w:cs="Arial"/>
                <w:b/>
                <w:bCs/>
                <w:color w:val="FF671F"/>
                <w:sz w:val="20"/>
                <w:szCs w:val="20"/>
              </w:rPr>
            </w:pPr>
          </w:p>
        </w:tc>
        <w:tc>
          <w:tcPr>
            <w:tcW w:w="7470" w:type="dxa"/>
            <w:hideMark/>
          </w:tcPr>
          <w:p w14:paraId="534290BE" w14:textId="77777777" w:rsidR="00AA5386" w:rsidRPr="00741682" w:rsidRDefault="00AA5386"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Value for Money</w:t>
            </w:r>
          </w:p>
        </w:tc>
      </w:tr>
      <w:tr w:rsidR="00AA5386" w:rsidRPr="00741682" w14:paraId="31973331" w14:textId="77777777" w:rsidTr="00AA5386">
        <w:trPr>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11AA4A89" w14:textId="77777777" w:rsidR="00AA5386" w:rsidRPr="00741682" w:rsidRDefault="00AA5386" w:rsidP="00AA5386">
            <w:pPr>
              <w:rPr>
                <w:rFonts w:ascii="Arial Narrow" w:eastAsia="Times New Roman" w:hAnsi="Arial Narrow" w:cs="Arial"/>
                <w:b/>
                <w:bCs/>
                <w:color w:val="FF671F"/>
                <w:sz w:val="20"/>
                <w:szCs w:val="20"/>
              </w:rPr>
            </w:pPr>
          </w:p>
        </w:tc>
        <w:tc>
          <w:tcPr>
            <w:tcW w:w="7470" w:type="dxa"/>
            <w:hideMark/>
          </w:tcPr>
          <w:p w14:paraId="4CFA18D3" w14:textId="77777777" w:rsidR="00AA5386" w:rsidRPr="00741682" w:rsidRDefault="00AA5386"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Efficient customs clearance services</w:t>
            </w:r>
          </w:p>
        </w:tc>
      </w:tr>
      <w:tr w:rsidR="00AA5386" w:rsidRPr="00741682" w14:paraId="4298E55C" w14:textId="77777777" w:rsidTr="00AA538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10939ECB" w14:textId="77777777" w:rsidR="00AA5386" w:rsidRPr="00741682" w:rsidRDefault="00AA5386" w:rsidP="00AA5386">
            <w:pPr>
              <w:rPr>
                <w:rFonts w:ascii="Arial Narrow" w:eastAsia="Times New Roman" w:hAnsi="Arial Narrow" w:cs="Arial"/>
                <w:b/>
                <w:bCs/>
                <w:color w:val="FF671F"/>
                <w:sz w:val="20"/>
                <w:szCs w:val="20"/>
              </w:rPr>
            </w:pPr>
          </w:p>
        </w:tc>
        <w:tc>
          <w:tcPr>
            <w:tcW w:w="7470" w:type="dxa"/>
            <w:hideMark/>
          </w:tcPr>
          <w:p w14:paraId="0A3F89DF" w14:textId="77777777" w:rsidR="00AA5386" w:rsidRPr="00741682" w:rsidRDefault="00AA5386"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 xml:space="preserve">Hold at Location Facility Available </w:t>
            </w:r>
          </w:p>
        </w:tc>
      </w:tr>
      <w:tr w:rsidR="00AA5386" w:rsidRPr="00741682" w14:paraId="435E2A43" w14:textId="77777777" w:rsidTr="00AA5386">
        <w:trPr>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7EA3E0D8" w14:textId="77777777" w:rsidR="00AA5386" w:rsidRPr="00741682" w:rsidRDefault="00AA5386" w:rsidP="00AA5386">
            <w:pPr>
              <w:rPr>
                <w:rFonts w:ascii="Arial Narrow" w:eastAsia="Times New Roman" w:hAnsi="Arial Narrow" w:cs="Arial"/>
                <w:b/>
                <w:bCs/>
                <w:color w:val="FF671F"/>
                <w:sz w:val="20"/>
                <w:szCs w:val="20"/>
              </w:rPr>
            </w:pPr>
          </w:p>
        </w:tc>
        <w:tc>
          <w:tcPr>
            <w:tcW w:w="7470" w:type="dxa"/>
            <w:hideMark/>
          </w:tcPr>
          <w:p w14:paraId="6FF5CA48" w14:textId="77777777" w:rsidR="00AA5386" w:rsidRPr="00741682" w:rsidRDefault="00AA5386"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Save Time</w:t>
            </w:r>
          </w:p>
        </w:tc>
      </w:tr>
      <w:tr w:rsidR="00AA5386" w:rsidRPr="00741682" w14:paraId="2B6D9D9D" w14:textId="77777777" w:rsidTr="00AA538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0E881ACB" w14:textId="77777777" w:rsidR="00AA5386" w:rsidRPr="00741682" w:rsidRDefault="00AA5386" w:rsidP="00AA5386">
            <w:pPr>
              <w:rPr>
                <w:rFonts w:ascii="Arial Narrow" w:eastAsia="Times New Roman" w:hAnsi="Arial Narrow" w:cs="Arial"/>
                <w:b/>
                <w:bCs/>
                <w:color w:val="FF671F"/>
                <w:sz w:val="20"/>
                <w:szCs w:val="20"/>
              </w:rPr>
            </w:pPr>
          </w:p>
        </w:tc>
        <w:tc>
          <w:tcPr>
            <w:tcW w:w="7470" w:type="dxa"/>
            <w:hideMark/>
          </w:tcPr>
          <w:p w14:paraId="1678980B" w14:textId="77777777" w:rsidR="00AA5386" w:rsidRPr="00741682" w:rsidRDefault="00AA5386"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Meet the Business Needs</w:t>
            </w:r>
          </w:p>
        </w:tc>
      </w:tr>
      <w:tr w:rsidR="00AA5386" w:rsidRPr="00741682" w14:paraId="71FD5BCF" w14:textId="77777777" w:rsidTr="00AA5386">
        <w:trPr>
          <w:trHeight w:val="289"/>
        </w:trPr>
        <w:tc>
          <w:tcPr>
            <w:cnfStyle w:val="001000000000" w:firstRow="0" w:lastRow="0" w:firstColumn="1" w:lastColumn="0" w:oddVBand="0" w:evenVBand="0" w:oddHBand="0" w:evenHBand="0" w:firstRowFirstColumn="0" w:firstRowLastColumn="0" w:lastRowFirstColumn="0" w:lastRowLastColumn="0"/>
            <w:tcW w:w="3235" w:type="dxa"/>
            <w:noWrap/>
            <w:hideMark/>
          </w:tcPr>
          <w:p w14:paraId="27444BAE" w14:textId="77777777" w:rsidR="00AA5386" w:rsidRPr="00741682" w:rsidRDefault="00270E8F" w:rsidP="00AA5386">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Delivery Area</w:t>
            </w:r>
          </w:p>
        </w:tc>
        <w:tc>
          <w:tcPr>
            <w:tcW w:w="7470" w:type="dxa"/>
            <w:hideMark/>
          </w:tcPr>
          <w:p w14:paraId="02181C2B" w14:textId="77777777" w:rsidR="00AA5386" w:rsidRPr="00741682" w:rsidRDefault="00AA5386"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More than 230 countries and territories</w:t>
            </w:r>
          </w:p>
        </w:tc>
      </w:tr>
      <w:tr w:rsidR="00AA5386" w:rsidRPr="00741682" w14:paraId="56299E61" w14:textId="77777777" w:rsidTr="00AA538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noWrap/>
            <w:hideMark/>
          </w:tcPr>
          <w:p w14:paraId="1FB80B44" w14:textId="77777777" w:rsidR="00AA5386" w:rsidRPr="00741682" w:rsidRDefault="00270E8F" w:rsidP="00AA5386">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Package Size and Weight</w:t>
            </w:r>
          </w:p>
        </w:tc>
        <w:tc>
          <w:tcPr>
            <w:tcW w:w="7470" w:type="dxa"/>
            <w:hideMark/>
          </w:tcPr>
          <w:p w14:paraId="7294EBDE" w14:textId="77777777" w:rsidR="00AA5386" w:rsidRPr="00741682" w:rsidRDefault="00AA5386"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Up to 32 kilograms individual piece, Dimensional weight is applicable</w:t>
            </w:r>
          </w:p>
        </w:tc>
      </w:tr>
      <w:tr w:rsidR="00AA5386" w:rsidRPr="00741682" w14:paraId="3D77B3D6" w14:textId="77777777" w:rsidTr="00AA5386">
        <w:trPr>
          <w:trHeight w:val="288"/>
        </w:trPr>
        <w:tc>
          <w:tcPr>
            <w:cnfStyle w:val="001000000000" w:firstRow="0" w:lastRow="0" w:firstColumn="1" w:lastColumn="0" w:oddVBand="0" w:evenVBand="0" w:oddHBand="0" w:evenHBand="0" w:firstRowFirstColumn="0" w:firstRowLastColumn="0" w:lastRowFirstColumn="0" w:lastRowLastColumn="0"/>
            <w:tcW w:w="3235" w:type="dxa"/>
            <w:noWrap/>
            <w:hideMark/>
          </w:tcPr>
          <w:p w14:paraId="15ADDD76" w14:textId="77777777" w:rsidR="00AA5386" w:rsidRPr="00741682" w:rsidRDefault="00270E8F" w:rsidP="00AA5386">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Weight Information</w:t>
            </w:r>
          </w:p>
        </w:tc>
        <w:tc>
          <w:tcPr>
            <w:tcW w:w="7470" w:type="dxa"/>
            <w:noWrap/>
            <w:hideMark/>
          </w:tcPr>
          <w:p w14:paraId="4A15B2C3" w14:textId="77777777" w:rsidR="00AA5386" w:rsidRPr="00741682" w:rsidRDefault="00AA5386"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Chargeable weight will be actual or volumetric weight whichever is higher. Volumetric Wight will be calculated as: Length x Width x Height (centimeters) / 5000 = Volumetric Wight  in kilograms</w:t>
            </w:r>
          </w:p>
        </w:tc>
      </w:tr>
      <w:tr w:rsidR="00AA5386" w:rsidRPr="00741682" w14:paraId="3B28E313" w14:textId="77777777" w:rsidTr="00AA538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5" w:type="dxa"/>
            <w:noWrap/>
            <w:hideMark/>
          </w:tcPr>
          <w:p w14:paraId="343B0025" w14:textId="77777777" w:rsidR="00AA5386" w:rsidRPr="00741682" w:rsidRDefault="00270E8F" w:rsidP="00AA5386">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Fuel Surcharge</w:t>
            </w:r>
          </w:p>
        </w:tc>
        <w:tc>
          <w:tcPr>
            <w:tcW w:w="7470" w:type="dxa"/>
            <w:noWrap/>
            <w:hideMark/>
          </w:tcPr>
          <w:p w14:paraId="56815864" w14:textId="77777777" w:rsidR="00AA5386" w:rsidRPr="00741682" w:rsidRDefault="00AA5386"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Fuel surcharges will be applied as per fuel index informed to you on a monthly basis</w:t>
            </w:r>
          </w:p>
        </w:tc>
      </w:tr>
      <w:tr w:rsidR="00AA5386" w:rsidRPr="00741682" w14:paraId="68A74302" w14:textId="77777777" w:rsidTr="00AA5386">
        <w:trPr>
          <w:trHeight w:val="288"/>
        </w:trPr>
        <w:tc>
          <w:tcPr>
            <w:cnfStyle w:val="001000000000" w:firstRow="0" w:lastRow="0" w:firstColumn="1" w:lastColumn="0" w:oddVBand="0" w:evenVBand="0" w:oddHBand="0" w:evenHBand="0" w:firstRowFirstColumn="0" w:firstRowLastColumn="0" w:lastRowFirstColumn="0" w:lastRowLastColumn="0"/>
            <w:tcW w:w="3235" w:type="dxa"/>
            <w:noWrap/>
            <w:hideMark/>
          </w:tcPr>
          <w:p w14:paraId="2A9C1536" w14:textId="77777777" w:rsidR="00AA5386" w:rsidRPr="00741682" w:rsidRDefault="00270E8F" w:rsidP="00AA5386">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Duties &amp; Taxes</w:t>
            </w:r>
          </w:p>
        </w:tc>
        <w:tc>
          <w:tcPr>
            <w:tcW w:w="7470" w:type="dxa"/>
            <w:noWrap/>
            <w:hideMark/>
          </w:tcPr>
          <w:p w14:paraId="40E69321" w14:textId="77777777" w:rsidR="00AA5386" w:rsidRPr="00741682" w:rsidRDefault="00AA5386"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Any duties, taxes or VAT incurred at destination will be billed to the customer, if you request for DDP services: additional 2% of the duty value or 10 BHD per transaction will be billed as duty advancement fee.</w:t>
            </w:r>
          </w:p>
        </w:tc>
      </w:tr>
      <w:tr w:rsidR="00AA5386" w:rsidRPr="00741682" w14:paraId="1E46859E" w14:textId="77777777" w:rsidTr="00AA538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5" w:type="dxa"/>
            <w:noWrap/>
            <w:hideMark/>
          </w:tcPr>
          <w:p w14:paraId="73C2A4C0" w14:textId="77777777" w:rsidR="00AA5386" w:rsidRPr="00741682" w:rsidRDefault="00270E8F" w:rsidP="00AA5386">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Insurance</w:t>
            </w:r>
          </w:p>
        </w:tc>
        <w:tc>
          <w:tcPr>
            <w:tcW w:w="7470" w:type="dxa"/>
            <w:noWrap/>
            <w:hideMark/>
          </w:tcPr>
          <w:p w14:paraId="0D3751B7" w14:textId="77777777" w:rsidR="00AA5386" w:rsidRPr="00741682" w:rsidRDefault="00AA5386"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20"/>
                <w:szCs w:val="20"/>
              </w:rPr>
            </w:pPr>
            <w:r w:rsidRPr="00741682">
              <w:rPr>
                <w:rFonts w:ascii="Arial Narrow" w:eastAsia="Times New Roman" w:hAnsi="Arial Narrow" w:cs="Arial"/>
                <w:color w:val="440099"/>
                <w:sz w:val="20"/>
                <w:szCs w:val="20"/>
              </w:rPr>
              <w:t>Insurance premium of 2 % on declared value will be applicable if insurance is requested optionally.</w:t>
            </w:r>
          </w:p>
        </w:tc>
      </w:tr>
      <w:tr w:rsidR="00AA5386" w:rsidRPr="00741682" w14:paraId="7265B083" w14:textId="77777777" w:rsidTr="00AA5386">
        <w:trPr>
          <w:trHeight w:val="288"/>
        </w:trPr>
        <w:tc>
          <w:tcPr>
            <w:cnfStyle w:val="001000000000" w:firstRow="0" w:lastRow="0" w:firstColumn="1" w:lastColumn="0" w:oddVBand="0" w:evenVBand="0" w:oddHBand="0" w:evenHBand="0" w:firstRowFirstColumn="0" w:firstRowLastColumn="0" w:lastRowFirstColumn="0" w:lastRowLastColumn="0"/>
            <w:tcW w:w="3235" w:type="dxa"/>
            <w:noWrap/>
            <w:hideMark/>
          </w:tcPr>
          <w:p w14:paraId="1280B15A" w14:textId="77777777" w:rsidR="00AA5386" w:rsidRPr="00741682" w:rsidRDefault="00AA5386" w:rsidP="00AA5386">
            <w:pPr>
              <w:rPr>
                <w:rFonts w:ascii="Arial Narrow" w:eastAsia="Times New Roman" w:hAnsi="Arial Narrow" w:cs="Arial"/>
                <w:b/>
                <w:bCs/>
                <w:color w:val="FF671F"/>
                <w:sz w:val="20"/>
                <w:szCs w:val="20"/>
              </w:rPr>
            </w:pPr>
            <w:r w:rsidRPr="00741682">
              <w:rPr>
                <w:rFonts w:ascii="Arial Narrow" w:eastAsia="Times New Roman" w:hAnsi="Arial Narrow" w:cs="Arial"/>
                <w:b/>
                <w:bCs/>
                <w:color w:val="FF671F"/>
                <w:sz w:val="20"/>
                <w:szCs w:val="20"/>
              </w:rPr>
              <w:t>Ter</w:t>
            </w:r>
            <w:r w:rsidR="00270E8F">
              <w:rPr>
                <w:rFonts w:ascii="Arial Narrow" w:eastAsia="Times New Roman" w:hAnsi="Arial Narrow" w:cs="Arial"/>
                <w:b/>
                <w:bCs/>
                <w:color w:val="FF671F"/>
                <w:sz w:val="20"/>
                <w:szCs w:val="20"/>
              </w:rPr>
              <w:t>ms</w:t>
            </w:r>
          </w:p>
        </w:tc>
        <w:tc>
          <w:tcPr>
            <w:tcW w:w="7470" w:type="dxa"/>
            <w:noWrap/>
            <w:hideMark/>
          </w:tcPr>
          <w:p w14:paraId="6E2090F3" w14:textId="77777777" w:rsidR="00AA5386" w:rsidRPr="00741682" w:rsidRDefault="00AA5386"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41682">
              <w:rPr>
                <w:rFonts w:ascii="Arial Narrow" w:eastAsia="Times New Roman" w:hAnsi="Arial Narrow" w:cs="Arial"/>
                <w:color w:val="440099"/>
                <w:sz w:val="20"/>
                <w:szCs w:val="20"/>
              </w:rPr>
              <w:t>SMSA Standard Terms and condition applies, refer to the full version on the contract</w:t>
            </w:r>
          </w:p>
        </w:tc>
      </w:tr>
    </w:tbl>
    <w:p w14:paraId="423183B5" w14:textId="77777777" w:rsidR="00FB5182" w:rsidRPr="00741682" w:rsidRDefault="00FB5182" w:rsidP="00FB5182">
      <w:pPr>
        <w:tabs>
          <w:tab w:val="left" w:pos="1152"/>
        </w:tabs>
        <w:rPr>
          <w:rFonts w:ascii="Arial Narrow" w:hAnsi="Arial Narrow"/>
        </w:rPr>
      </w:pPr>
    </w:p>
    <w:p w14:paraId="009682CF" w14:textId="77777777" w:rsidR="008F4387" w:rsidRPr="00741682" w:rsidRDefault="008F4387" w:rsidP="00FB5182">
      <w:pPr>
        <w:tabs>
          <w:tab w:val="left" w:pos="1152"/>
        </w:tabs>
        <w:rPr>
          <w:rFonts w:ascii="Arial Narrow" w:hAnsi="Arial Narrow"/>
        </w:rPr>
      </w:pPr>
    </w:p>
    <w:p w14:paraId="292500B0" w14:textId="77777777" w:rsidR="00672808" w:rsidRDefault="00672808" w:rsidP="00356B83">
      <w:pPr>
        <w:tabs>
          <w:tab w:val="left" w:pos="4671"/>
        </w:tabs>
        <w:rPr>
          <w:rFonts w:ascii="Arial Narrow" w:hAnsi="Arial Narrow"/>
        </w:rPr>
      </w:pPr>
    </w:p>
    <w:p w14:paraId="0B983057" w14:textId="77777777" w:rsidR="00AA5386" w:rsidRPr="00750947" w:rsidRDefault="00AA5386" w:rsidP="00AA5386">
      <w:pPr>
        <w:rPr>
          <w:rFonts w:ascii="Arial Narrow" w:hAnsi="Arial Narrow"/>
          <w:b/>
          <w:sz w:val="24"/>
          <w:u w:val="single"/>
        </w:rPr>
      </w:pPr>
      <w:r w:rsidRPr="00750947">
        <w:rPr>
          <w:rFonts w:ascii="Arial Narrow" w:hAnsi="Arial Narrow"/>
          <w:b/>
          <w:sz w:val="20"/>
          <w:u w:val="single"/>
        </w:rPr>
        <w:t>Volumetric Weight Calculation by Product (Chargeable Weight)</w:t>
      </w:r>
      <w:r w:rsidRPr="00750947">
        <w:rPr>
          <w:rFonts w:ascii="Arial Narrow" w:hAnsi="Arial Narrow"/>
          <w:b/>
          <w:sz w:val="24"/>
          <w:u w:val="single"/>
        </w:rPr>
        <w:t xml:space="preserve"> </w:t>
      </w:r>
    </w:p>
    <w:p w14:paraId="688334C2" w14:textId="77777777" w:rsidR="00AA5386" w:rsidRPr="00750947" w:rsidRDefault="00AA5386" w:rsidP="00AA5386">
      <w:pPr>
        <w:rPr>
          <w:rFonts w:ascii="Arial Narrow" w:hAnsi="Arial Narrow"/>
          <w:sz w:val="24"/>
          <w:u w:val="single"/>
        </w:rPr>
      </w:pPr>
      <w:r>
        <w:rPr>
          <w:rFonts w:ascii="Times New Roman" w:hAnsi="Times New Roman" w:cs="Times New Roman"/>
          <w:noProof/>
          <w:sz w:val="24"/>
          <w:szCs w:val="24"/>
        </w:rPr>
        <mc:AlternateContent>
          <mc:Choice Requires="wps">
            <w:drawing>
              <wp:anchor distT="36576" distB="36576" distL="36576" distR="36576" simplePos="0" relativeHeight="251762688" behindDoc="0" locked="0" layoutInCell="1" allowOverlap="1" wp14:anchorId="61883556" wp14:editId="4172FED5">
                <wp:simplePos x="0" y="0"/>
                <wp:positionH relativeFrom="rightMargin">
                  <wp:posOffset>-590550</wp:posOffset>
                </wp:positionH>
                <wp:positionV relativeFrom="paragraph">
                  <wp:posOffset>276860</wp:posOffset>
                </wp:positionV>
                <wp:extent cx="5715" cy="803910"/>
                <wp:effectExtent l="76200" t="38100" r="70485" b="5334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803910"/>
                        </a:xfrm>
                        <a:prstGeom prst="line">
                          <a:avLst/>
                        </a:prstGeom>
                        <a:noFill/>
                        <a:ln w="9525">
                          <a:solidFill>
                            <a:srgbClr val="333333"/>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89F750" id="Straight Connector 192" o:spid="_x0000_s1026" style="position:absolute;flip:x;z-index:251762688;visibility:visible;mso-wrap-style:square;mso-width-percent:0;mso-height-percent:0;mso-wrap-distance-left:2.88pt;mso-wrap-distance-top:2.88pt;mso-wrap-distance-right:2.88pt;mso-wrap-distance-bottom:2.88pt;mso-position-horizontal:absolute;mso-position-horizontal-relative:right-margin-area;mso-position-vertical:absolute;mso-position-vertical-relative:text;mso-width-percent:0;mso-height-percent:0;mso-width-relative:page;mso-height-relative:page" from="-46.5pt,21.8pt" to="-46.0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" strokecolor="#333">
                <v:stroke startarrow="block" endarrow="block"/>
                <v:shadow color="#ccc"/>
                <w10:wrap anchorx="margin"/>
              </v:line>
            </w:pict>
          </mc:Fallback>
        </mc:AlternateContent>
      </w:r>
      <w:r>
        <w:rPr>
          <w:rFonts w:ascii="Times New Roman" w:hAnsi="Times New Roman" w:cs="Times New Roman"/>
          <w:noProof/>
          <w:sz w:val="24"/>
          <w:szCs w:val="24"/>
        </w:rPr>
        <w:drawing>
          <wp:anchor distT="36576" distB="36576" distL="36576" distR="36576" simplePos="0" relativeHeight="251761664" behindDoc="0" locked="0" layoutInCell="1" allowOverlap="1" wp14:anchorId="73A6FC01" wp14:editId="681EAF44">
            <wp:simplePos x="0" y="0"/>
            <wp:positionH relativeFrom="margin">
              <wp:posOffset>4686935</wp:posOffset>
            </wp:positionH>
            <wp:positionV relativeFrom="paragraph">
              <wp:posOffset>120015</wp:posOffset>
            </wp:positionV>
            <wp:extent cx="1284605" cy="1076325"/>
            <wp:effectExtent l="0" t="0" r="0" b="9525"/>
            <wp:wrapNone/>
            <wp:docPr id="198" name="Picture 198" descr="sms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sa bo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4605" cy="1076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7146C">
        <w:rPr>
          <w:rFonts w:ascii="Arial Narrow" w:hAnsi="Arial Narrow"/>
          <w:b/>
          <w:noProof/>
          <w:sz w:val="24"/>
          <w:u w:val="single"/>
        </w:rPr>
        <mc:AlternateContent>
          <mc:Choice Requires="wps">
            <w:drawing>
              <wp:anchor distT="45720" distB="45720" distL="114300" distR="114300" simplePos="0" relativeHeight="251767808" behindDoc="0" locked="0" layoutInCell="1" allowOverlap="1" wp14:anchorId="7C36BC1C" wp14:editId="5ADB7A67">
                <wp:simplePos x="0" y="0"/>
                <wp:positionH relativeFrom="column">
                  <wp:posOffset>5809904</wp:posOffset>
                </wp:positionH>
                <wp:positionV relativeFrom="paragraph">
                  <wp:posOffset>1239979</wp:posOffset>
                </wp:positionV>
                <wp:extent cx="474345" cy="208280"/>
                <wp:effectExtent l="0" t="0" r="1905" b="127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08280"/>
                        </a:xfrm>
                        <a:prstGeom prst="rect">
                          <a:avLst/>
                        </a:prstGeom>
                        <a:solidFill>
                          <a:srgbClr val="FFFFFF"/>
                        </a:solidFill>
                        <a:ln w="9525">
                          <a:noFill/>
                          <a:miter lim="800000"/>
                          <a:headEnd/>
                          <a:tailEnd/>
                        </a:ln>
                      </wps:spPr>
                      <wps:txbx>
                        <w:txbxContent>
                          <w:p w14:paraId="22E7F65F" w14:textId="77777777" w:rsidR="005673D4" w:rsidRPr="0057146C" w:rsidRDefault="005673D4" w:rsidP="00AA5386">
                            <w:pPr>
                              <w:rPr>
                                <w:sz w:val="14"/>
                                <w:szCs w:val="14"/>
                              </w:rPr>
                            </w:pPr>
                            <w:r>
                              <w:rPr>
                                <w:sz w:val="14"/>
                                <w:szCs w:val="14"/>
                              </w:rPr>
                              <w:t>Width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6BC1C" id="_x0000_s1035" type="#_x0000_t202" style="position:absolute;margin-left:457.45pt;margin-top:97.65pt;width:37.35pt;height:16.4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" stroked="f">
                <v:textbox>
                  <w:txbxContent>
                    <w:p w14:paraId="22E7F65F" w14:textId="77777777" w:rsidR="005673D4" w:rsidRPr="0057146C" w:rsidRDefault="005673D4" w:rsidP="00AA5386">
                      <w:pPr>
                        <w:rPr>
                          <w:sz w:val="14"/>
                          <w:szCs w:val="14"/>
                        </w:rPr>
                      </w:pPr>
                      <w:r>
                        <w:rPr>
                          <w:sz w:val="14"/>
                          <w:szCs w:val="14"/>
                        </w:rPr>
                        <w:t>Width</w:t>
                      </w:r>
                    </w:p>
                  </w:txbxContent>
                </v:textbox>
                <w10:wrap type="square"/>
              </v:shape>
            </w:pict>
          </mc:Fallback>
        </mc:AlternateContent>
      </w:r>
      <w:r w:rsidRPr="0057146C">
        <w:rPr>
          <w:rFonts w:ascii="Arial Narrow" w:hAnsi="Arial Narrow"/>
          <w:b/>
          <w:noProof/>
          <w:sz w:val="24"/>
          <w:u w:val="single"/>
        </w:rPr>
        <mc:AlternateContent>
          <mc:Choice Requires="wps">
            <w:drawing>
              <wp:anchor distT="45720" distB="45720" distL="114300" distR="114300" simplePos="0" relativeHeight="251765760" behindDoc="0" locked="0" layoutInCell="1" allowOverlap="1" wp14:anchorId="30F3A18D" wp14:editId="0D8979CA">
                <wp:simplePos x="0" y="0"/>
                <wp:positionH relativeFrom="column">
                  <wp:posOffset>4791710</wp:posOffset>
                </wp:positionH>
                <wp:positionV relativeFrom="paragraph">
                  <wp:posOffset>1296742</wp:posOffset>
                </wp:positionV>
                <wp:extent cx="474345" cy="242570"/>
                <wp:effectExtent l="19050" t="38100" r="20955" b="2413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7673">
                          <a:off x="0" y="0"/>
                          <a:ext cx="474345" cy="242570"/>
                        </a:xfrm>
                        <a:prstGeom prst="rect">
                          <a:avLst/>
                        </a:prstGeom>
                        <a:solidFill>
                          <a:srgbClr val="FFFFFF"/>
                        </a:solidFill>
                        <a:ln w="9525">
                          <a:noFill/>
                          <a:miter lim="800000"/>
                          <a:headEnd/>
                          <a:tailEnd/>
                        </a:ln>
                      </wps:spPr>
                      <wps:txbx>
                        <w:txbxContent>
                          <w:p w14:paraId="28197EBA" w14:textId="77777777" w:rsidR="005673D4" w:rsidRPr="0057146C" w:rsidRDefault="005673D4" w:rsidP="00AA5386">
                            <w:pPr>
                              <w:rPr>
                                <w:sz w:val="14"/>
                                <w:szCs w:val="14"/>
                              </w:rPr>
                            </w:pPr>
                            <w:r w:rsidRPr="0057146C">
                              <w:rPr>
                                <w:sz w:val="14"/>
                                <w:szCs w:val="14"/>
                              </w:rPr>
                              <w:t>Length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3A18D" id="_x0000_s1036" type="#_x0000_t202" style="position:absolute;margin-left:377.3pt;margin-top:102.1pt;width:37.35pt;height:19.1pt;rotation:390674fd;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" stroked="f">
                <v:textbox>
                  <w:txbxContent>
                    <w:p w14:paraId="28197EBA" w14:textId="77777777" w:rsidR="005673D4" w:rsidRPr="0057146C" w:rsidRDefault="005673D4" w:rsidP="00AA5386">
                      <w:pPr>
                        <w:rPr>
                          <w:sz w:val="14"/>
                          <w:szCs w:val="14"/>
                        </w:rPr>
                      </w:pPr>
                      <w:r w:rsidRPr="0057146C">
                        <w:rPr>
                          <w:sz w:val="14"/>
                          <w:szCs w:val="14"/>
                        </w:rPr>
                        <w:t>Length</w:t>
                      </w:r>
                    </w:p>
                  </w:txbxContent>
                </v:textbox>
                <w10:wrap type="square"/>
              </v:shape>
            </w:pict>
          </mc:Fallback>
        </mc:AlternateContent>
      </w:r>
      <w:r w:rsidRPr="0057146C">
        <w:rPr>
          <w:rFonts w:ascii="Arial Narrow" w:hAnsi="Arial Narrow"/>
          <w:b/>
          <w:noProof/>
          <w:sz w:val="24"/>
          <w:u w:val="single"/>
        </w:rPr>
        <mc:AlternateContent>
          <mc:Choice Requires="wps">
            <w:drawing>
              <wp:anchor distT="45720" distB="45720" distL="114300" distR="114300" simplePos="0" relativeHeight="251766784" behindDoc="0" locked="0" layoutInCell="1" allowOverlap="1" wp14:anchorId="6E11EC82" wp14:editId="40AB24EC">
                <wp:simplePos x="0" y="0"/>
                <wp:positionH relativeFrom="column">
                  <wp:posOffset>6043528</wp:posOffset>
                </wp:positionH>
                <wp:positionV relativeFrom="paragraph">
                  <wp:posOffset>529791</wp:posOffset>
                </wp:positionV>
                <wp:extent cx="474345" cy="242570"/>
                <wp:effectExtent l="0" t="0" r="1905" b="508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42570"/>
                        </a:xfrm>
                        <a:prstGeom prst="rect">
                          <a:avLst/>
                        </a:prstGeom>
                        <a:solidFill>
                          <a:srgbClr val="FFFFFF"/>
                        </a:solidFill>
                        <a:ln w="9525">
                          <a:noFill/>
                          <a:miter lim="800000"/>
                          <a:headEnd/>
                          <a:tailEnd/>
                        </a:ln>
                      </wps:spPr>
                      <wps:txbx>
                        <w:txbxContent>
                          <w:p w14:paraId="53735BCF" w14:textId="77777777" w:rsidR="005673D4" w:rsidRPr="0057146C" w:rsidRDefault="005673D4" w:rsidP="00AA5386">
                            <w:pPr>
                              <w:rPr>
                                <w:sz w:val="14"/>
                                <w:szCs w:val="14"/>
                              </w:rPr>
                            </w:pPr>
                            <w:r>
                              <w:rPr>
                                <w:sz w:val="14"/>
                                <w:szCs w:val="14"/>
                              </w:rPr>
                              <w:t>Height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1EC82" id="_x0000_s1037" type="#_x0000_t202" style="position:absolute;margin-left:475.85pt;margin-top:41.7pt;width:37.35pt;height:19.1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" stroked="f">
                <v:textbox>
                  <w:txbxContent>
                    <w:p w14:paraId="53735BCF" w14:textId="77777777" w:rsidR="005673D4" w:rsidRPr="0057146C" w:rsidRDefault="005673D4" w:rsidP="00AA5386">
                      <w:pPr>
                        <w:rPr>
                          <w:sz w:val="14"/>
                          <w:szCs w:val="14"/>
                        </w:rPr>
                      </w:pPr>
                      <w:r>
                        <w:rPr>
                          <w:sz w:val="14"/>
                          <w:szCs w:val="14"/>
                        </w:rPr>
                        <w:t>Height</w:t>
                      </w:r>
                    </w:p>
                  </w:txbxContent>
                </v:textbox>
                <w10:wrap type="squar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764736" behindDoc="0" locked="0" layoutInCell="1" allowOverlap="1" wp14:anchorId="00B44895" wp14:editId="1F511D40">
                <wp:simplePos x="0" y="0"/>
                <wp:positionH relativeFrom="column">
                  <wp:posOffset>5596360</wp:posOffset>
                </wp:positionH>
                <wp:positionV relativeFrom="paragraph">
                  <wp:posOffset>1076213</wp:posOffset>
                </wp:positionV>
                <wp:extent cx="457200" cy="285750"/>
                <wp:effectExtent l="38100" t="53340" r="38100" b="51435"/>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85750"/>
                        </a:xfrm>
                        <a:prstGeom prst="line">
                          <a:avLst/>
                        </a:prstGeom>
                        <a:noFill/>
                        <a:ln w="9525">
                          <a:solidFill>
                            <a:srgbClr val="333333"/>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D73577" id="Straight Connector 196" o:spid="_x0000_s1026" style="position:absolute;flip:y;z-index:251764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40.65pt,84.75pt" to="476.6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" strokecolor="#333">
                <v:stroke startarrow="block" endarrow="block"/>
                <v:shadow color="#ccc"/>
              </v:lin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763712" behindDoc="0" locked="0" layoutInCell="1" allowOverlap="1" wp14:anchorId="05DBDEAC" wp14:editId="5EFA10DC">
                <wp:simplePos x="0" y="0"/>
                <wp:positionH relativeFrom="column">
                  <wp:posOffset>4600937</wp:posOffset>
                </wp:positionH>
                <wp:positionV relativeFrom="paragraph">
                  <wp:posOffset>1240292</wp:posOffset>
                </wp:positionV>
                <wp:extent cx="989635" cy="121534"/>
                <wp:effectExtent l="0" t="57150" r="77470" b="88265"/>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635" cy="121534"/>
                        </a:xfrm>
                        <a:prstGeom prst="line">
                          <a:avLst/>
                        </a:prstGeom>
                        <a:noFill/>
                        <a:ln w="9525">
                          <a:solidFill>
                            <a:srgbClr val="333333"/>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E64A9B" id="Straight Connector 197" o:spid="_x0000_s1026" style="position:absolute;z-index:251763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62.3pt,97.65pt" to="440.2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" strokecolor="#333">
                <v:stroke startarrow="block" endarrow="block"/>
                <v:shadow color="#ccc"/>
              </v:line>
            </w:pict>
          </mc:Fallback>
        </mc:AlternateContent>
      </w:r>
    </w:p>
    <w:tbl>
      <w:tblPr>
        <w:tblStyle w:val="PlainTable21"/>
        <w:tblW w:w="7020" w:type="dxa"/>
        <w:tblLook w:val="04A0" w:firstRow="1" w:lastRow="0" w:firstColumn="1" w:lastColumn="0" w:noHBand="0" w:noVBand="1"/>
      </w:tblPr>
      <w:tblGrid>
        <w:gridCol w:w="1909"/>
        <w:gridCol w:w="2637"/>
        <w:gridCol w:w="2474"/>
      </w:tblGrid>
      <w:tr w:rsidR="00AA5386" w:rsidRPr="00750947" w14:paraId="3E39002F" w14:textId="77777777" w:rsidTr="00AA5386">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909" w:type="dxa"/>
            <w:noWrap/>
            <w:hideMark/>
          </w:tcPr>
          <w:p w14:paraId="0C8BF30C" w14:textId="77777777" w:rsidR="00AA5386" w:rsidRPr="00750947" w:rsidRDefault="00AA5386" w:rsidP="00AA5386">
            <w:pPr>
              <w:rPr>
                <w:rFonts w:ascii="Arial Narrow" w:eastAsia="Times New Roman" w:hAnsi="Arial Narrow" w:cs="Calibri"/>
                <w:b w:val="0"/>
                <w:color w:val="000000"/>
              </w:rPr>
            </w:pPr>
            <w:r w:rsidRPr="00750947">
              <w:rPr>
                <w:rFonts w:ascii="Arial Narrow" w:eastAsia="Times New Roman" w:hAnsi="Arial Narrow" w:cs="Calibri"/>
                <w:b w:val="0"/>
                <w:color w:val="000000"/>
              </w:rPr>
              <w:t xml:space="preserve">Express Courier </w:t>
            </w:r>
          </w:p>
        </w:tc>
        <w:tc>
          <w:tcPr>
            <w:tcW w:w="2637" w:type="dxa"/>
            <w:hideMark/>
          </w:tcPr>
          <w:p w14:paraId="6FF7D931" w14:textId="77777777" w:rsidR="00AA5386" w:rsidRPr="00750947" w:rsidRDefault="00AA5386" w:rsidP="00AA5386">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color w:val="000000"/>
              </w:rPr>
            </w:pPr>
            <w:r w:rsidRPr="00750947">
              <w:rPr>
                <w:rFonts w:ascii="Arial Narrow" w:eastAsia="Times New Roman" w:hAnsi="Arial Narrow" w:cs="Calibri"/>
                <w:b w:val="0"/>
                <w:color w:val="000000"/>
                <w:u w:val="single"/>
              </w:rPr>
              <w:t>Length x Width x height (</w:t>
            </w:r>
            <w:proofErr w:type="spellStart"/>
            <w:r w:rsidRPr="00750947">
              <w:rPr>
                <w:rFonts w:ascii="Arial Narrow" w:eastAsia="Times New Roman" w:hAnsi="Arial Narrow" w:cs="Calibri"/>
                <w:b w:val="0"/>
                <w:color w:val="000000"/>
                <w:u w:val="single"/>
              </w:rPr>
              <w:t>cms</w:t>
            </w:r>
            <w:proofErr w:type="spellEnd"/>
            <w:r w:rsidRPr="00750947">
              <w:rPr>
                <w:rFonts w:ascii="Arial Narrow" w:eastAsia="Times New Roman" w:hAnsi="Arial Narrow" w:cs="Calibri"/>
                <w:b w:val="0"/>
                <w:color w:val="000000"/>
                <w:u w:val="single"/>
              </w:rPr>
              <w:t xml:space="preserve">) </w:t>
            </w:r>
            <w:r w:rsidRPr="00750947">
              <w:rPr>
                <w:rFonts w:ascii="Arial Narrow" w:eastAsia="Times New Roman" w:hAnsi="Arial Narrow" w:cs="Calibri"/>
                <w:b w:val="0"/>
                <w:color w:val="000000"/>
                <w:u w:val="single"/>
              </w:rPr>
              <w:br/>
            </w:r>
            <w:r>
              <w:rPr>
                <w:rFonts w:ascii="Arial Narrow" w:eastAsia="Times New Roman" w:hAnsi="Arial Narrow" w:cs="Calibri"/>
                <w:b w:val="0"/>
                <w:color w:val="000000"/>
              </w:rPr>
              <w:t xml:space="preserve">               </w:t>
            </w:r>
            <w:r w:rsidRPr="00750947">
              <w:rPr>
                <w:rFonts w:ascii="Arial Narrow" w:eastAsia="Times New Roman" w:hAnsi="Arial Narrow" w:cs="Calibri"/>
                <w:b w:val="0"/>
                <w:color w:val="000000"/>
              </w:rPr>
              <w:t>5,000</w:t>
            </w:r>
          </w:p>
        </w:tc>
        <w:tc>
          <w:tcPr>
            <w:tcW w:w="2474" w:type="dxa"/>
            <w:hideMark/>
          </w:tcPr>
          <w:p w14:paraId="125411BB" w14:textId="77777777" w:rsidR="00AA5386" w:rsidRPr="00750947" w:rsidRDefault="00AA5386" w:rsidP="00AA5386">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color w:val="000000"/>
              </w:rPr>
            </w:pPr>
            <w:r w:rsidRPr="00750947">
              <w:rPr>
                <w:rFonts w:ascii="Arial Narrow" w:eastAsia="Times New Roman" w:hAnsi="Arial Narrow" w:cs="Calibri"/>
                <w:b w:val="0"/>
                <w:color w:val="000000"/>
              </w:rPr>
              <w:t>= Chargeable Weight in Kg</w:t>
            </w:r>
          </w:p>
        </w:tc>
      </w:tr>
      <w:tr w:rsidR="00AA5386" w:rsidRPr="00750947" w14:paraId="133E105C" w14:textId="77777777" w:rsidTr="00AA5386">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909" w:type="dxa"/>
            <w:noWrap/>
            <w:hideMark/>
          </w:tcPr>
          <w:p w14:paraId="2BC8EF54" w14:textId="77777777" w:rsidR="00AA5386" w:rsidRPr="00750947" w:rsidRDefault="00AA5386" w:rsidP="00AA5386">
            <w:pPr>
              <w:rPr>
                <w:rFonts w:ascii="Arial Narrow" w:eastAsia="Times New Roman" w:hAnsi="Arial Narrow" w:cs="Calibri"/>
                <w:b w:val="0"/>
                <w:color w:val="000000"/>
              </w:rPr>
            </w:pPr>
            <w:r w:rsidRPr="00750947">
              <w:rPr>
                <w:rFonts w:ascii="Arial Narrow" w:eastAsia="Times New Roman" w:hAnsi="Arial Narrow" w:cs="Calibri"/>
                <w:b w:val="0"/>
                <w:color w:val="000000"/>
              </w:rPr>
              <w:t xml:space="preserve">Road Freight </w:t>
            </w:r>
          </w:p>
        </w:tc>
        <w:tc>
          <w:tcPr>
            <w:tcW w:w="2637" w:type="dxa"/>
            <w:hideMark/>
          </w:tcPr>
          <w:p w14:paraId="569244B4" w14:textId="77777777" w:rsidR="00AA5386" w:rsidRPr="00750947" w:rsidRDefault="00AA5386"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rPr>
            </w:pPr>
            <w:r w:rsidRPr="00750947">
              <w:rPr>
                <w:rFonts w:ascii="Arial Narrow" w:eastAsia="Times New Roman" w:hAnsi="Arial Narrow" w:cs="Calibri"/>
                <w:color w:val="000000"/>
                <w:u w:val="single"/>
              </w:rPr>
              <w:t>Length x Width x height (</w:t>
            </w:r>
            <w:proofErr w:type="spellStart"/>
            <w:r w:rsidRPr="00750947">
              <w:rPr>
                <w:rFonts w:ascii="Arial Narrow" w:eastAsia="Times New Roman" w:hAnsi="Arial Narrow" w:cs="Calibri"/>
                <w:color w:val="000000"/>
                <w:u w:val="single"/>
              </w:rPr>
              <w:t>cms</w:t>
            </w:r>
            <w:proofErr w:type="spellEnd"/>
            <w:r w:rsidRPr="00750947">
              <w:rPr>
                <w:rFonts w:ascii="Arial Narrow" w:eastAsia="Times New Roman" w:hAnsi="Arial Narrow" w:cs="Calibri"/>
                <w:color w:val="000000"/>
                <w:u w:val="single"/>
              </w:rPr>
              <w:t xml:space="preserve">) </w:t>
            </w:r>
            <w:r w:rsidRPr="00750947">
              <w:rPr>
                <w:rFonts w:ascii="Arial Narrow" w:eastAsia="Times New Roman" w:hAnsi="Arial Narrow" w:cs="Calibri"/>
                <w:color w:val="000000"/>
                <w:u w:val="single"/>
              </w:rPr>
              <w:br/>
            </w:r>
            <w:r>
              <w:rPr>
                <w:rFonts w:ascii="Arial Narrow" w:eastAsia="Times New Roman" w:hAnsi="Arial Narrow" w:cs="Calibri"/>
                <w:color w:val="000000"/>
              </w:rPr>
              <w:t xml:space="preserve">               4</w:t>
            </w:r>
            <w:r w:rsidRPr="00750947">
              <w:rPr>
                <w:rFonts w:ascii="Arial Narrow" w:eastAsia="Times New Roman" w:hAnsi="Arial Narrow" w:cs="Calibri"/>
                <w:color w:val="000000"/>
              </w:rPr>
              <w:t>,000</w:t>
            </w:r>
          </w:p>
        </w:tc>
        <w:tc>
          <w:tcPr>
            <w:tcW w:w="2474" w:type="dxa"/>
            <w:hideMark/>
          </w:tcPr>
          <w:p w14:paraId="44628967" w14:textId="77777777" w:rsidR="00AA5386" w:rsidRPr="00750947" w:rsidRDefault="00AA5386" w:rsidP="00AA538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rPr>
            </w:pPr>
            <w:r w:rsidRPr="00750947">
              <w:rPr>
                <w:rFonts w:ascii="Arial Narrow" w:eastAsia="Times New Roman" w:hAnsi="Arial Narrow" w:cs="Calibri"/>
                <w:color w:val="000000"/>
              </w:rPr>
              <w:t>= Chargeable Weight in Kg</w:t>
            </w:r>
          </w:p>
        </w:tc>
      </w:tr>
      <w:tr w:rsidR="00AA5386" w:rsidRPr="00750947" w14:paraId="20920EEA" w14:textId="77777777" w:rsidTr="00AA5386">
        <w:trPr>
          <w:trHeight w:val="565"/>
        </w:trPr>
        <w:tc>
          <w:tcPr>
            <w:cnfStyle w:val="001000000000" w:firstRow="0" w:lastRow="0" w:firstColumn="1" w:lastColumn="0" w:oddVBand="0" w:evenVBand="0" w:oddHBand="0" w:evenHBand="0" w:firstRowFirstColumn="0" w:firstRowLastColumn="0" w:lastRowFirstColumn="0" w:lastRowLastColumn="0"/>
            <w:tcW w:w="1909" w:type="dxa"/>
            <w:noWrap/>
            <w:hideMark/>
          </w:tcPr>
          <w:p w14:paraId="4F064807" w14:textId="77777777" w:rsidR="00AA5386" w:rsidRPr="00750947" w:rsidRDefault="00AA5386" w:rsidP="00AA5386">
            <w:pPr>
              <w:rPr>
                <w:rFonts w:ascii="Arial Narrow" w:eastAsia="Times New Roman" w:hAnsi="Arial Narrow" w:cs="Calibri"/>
                <w:b w:val="0"/>
                <w:color w:val="000000"/>
              </w:rPr>
            </w:pPr>
            <w:r w:rsidRPr="00750947">
              <w:rPr>
                <w:rFonts w:ascii="Arial Narrow" w:eastAsia="Times New Roman" w:hAnsi="Arial Narrow" w:cs="Calibri"/>
                <w:b w:val="0"/>
                <w:color w:val="000000"/>
              </w:rPr>
              <w:t>Air Freight (Cargo)</w:t>
            </w:r>
          </w:p>
        </w:tc>
        <w:tc>
          <w:tcPr>
            <w:tcW w:w="2637" w:type="dxa"/>
            <w:hideMark/>
          </w:tcPr>
          <w:p w14:paraId="3F060DA2" w14:textId="77777777" w:rsidR="00AA5386" w:rsidRPr="00750947" w:rsidRDefault="00AA5386"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rPr>
            </w:pPr>
            <w:r w:rsidRPr="00750947">
              <w:rPr>
                <w:rFonts w:ascii="Arial Narrow" w:eastAsia="Times New Roman" w:hAnsi="Arial Narrow" w:cs="Calibri"/>
                <w:color w:val="000000"/>
                <w:u w:val="single"/>
              </w:rPr>
              <w:t>Length x Width x height (</w:t>
            </w:r>
            <w:proofErr w:type="spellStart"/>
            <w:r w:rsidRPr="00750947">
              <w:rPr>
                <w:rFonts w:ascii="Arial Narrow" w:eastAsia="Times New Roman" w:hAnsi="Arial Narrow" w:cs="Calibri"/>
                <w:color w:val="000000"/>
                <w:u w:val="single"/>
              </w:rPr>
              <w:t>cms</w:t>
            </w:r>
            <w:proofErr w:type="spellEnd"/>
            <w:r w:rsidRPr="00750947">
              <w:rPr>
                <w:rFonts w:ascii="Arial Narrow" w:eastAsia="Times New Roman" w:hAnsi="Arial Narrow" w:cs="Calibri"/>
                <w:color w:val="000000"/>
                <w:u w:val="single"/>
              </w:rPr>
              <w:t xml:space="preserve">) </w:t>
            </w:r>
            <w:r w:rsidRPr="00750947">
              <w:rPr>
                <w:rFonts w:ascii="Arial Narrow" w:eastAsia="Times New Roman" w:hAnsi="Arial Narrow" w:cs="Calibri"/>
                <w:color w:val="000000"/>
                <w:u w:val="single"/>
              </w:rPr>
              <w:br/>
            </w:r>
            <w:r>
              <w:rPr>
                <w:rFonts w:ascii="Arial Narrow" w:eastAsia="Times New Roman" w:hAnsi="Arial Narrow" w:cs="Calibri"/>
                <w:color w:val="000000"/>
              </w:rPr>
              <w:t xml:space="preserve">               </w:t>
            </w:r>
            <w:r w:rsidRPr="00750947">
              <w:rPr>
                <w:rFonts w:ascii="Arial Narrow" w:eastAsia="Times New Roman" w:hAnsi="Arial Narrow" w:cs="Calibri"/>
                <w:color w:val="000000"/>
              </w:rPr>
              <w:t>6,000</w:t>
            </w:r>
          </w:p>
        </w:tc>
        <w:tc>
          <w:tcPr>
            <w:tcW w:w="2474" w:type="dxa"/>
            <w:hideMark/>
          </w:tcPr>
          <w:p w14:paraId="6645D891" w14:textId="77777777" w:rsidR="00AA5386" w:rsidRPr="00750947" w:rsidRDefault="00AA5386" w:rsidP="00AA538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rPr>
            </w:pPr>
            <w:r w:rsidRPr="00750947">
              <w:rPr>
                <w:rFonts w:ascii="Arial Narrow" w:eastAsia="Times New Roman" w:hAnsi="Arial Narrow" w:cs="Calibri"/>
                <w:color w:val="000000"/>
              </w:rPr>
              <w:t>= Chargeable Weight in Kg</w:t>
            </w:r>
          </w:p>
        </w:tc>
      </w:tr>
    </w:tbl>
    <w:p w14:paraId="1E52F17D" w14:textId="77777777" w:rsidR="00AA5386" w:rsidRPr="00E822FA" w:rsidRDefault="00AA5386" w:rsidP="00AA5386">
      <w:pPr>
        <w:rPr>
          <w:rFonts w:ascii="Arial Narrow" w:hAnsi="Arial Narrow"/>
          <w:sz w:val="18"/>
          <w:szCs w:val="18"/>
        </w:rPr>
      </w:pPr>
    </w:p>
    <w:p w14:paraId="6F071103" w14:textId="77777777" w:rsidR="00AA5386" w:rsidRDefault="00AA5386" w:rsidP="00AA5386">
      <w:pPr>
        <w:rPr>
          <w:rFonts w:ascii="Arial Narrow" w:hAnsi="Arial Narrow"/>
          <w:i/>
          <w:sz w:val="18"/>
          <w:szCs w:val="18"/>
        </w:rPr>
      </w:pPr>
      <w:r w:rsidRPr="00E822FA">
        <w:rPr>
          <w:rFonts w:ascii="Arial Narrow" w:hAnsi="Arial Narrow"/>
          <w:b/>
          <w:sz w:val="18"/>
          <w:szCs w:val="18"/>
          <w:u w:val="single"/>
        </w:rPr>
        <w:t>Note</w:t>
      </w:r>
      <w:r w:rsidRPr="00E822FA">
        <w:rPr>
          <w:rFonts w:ascii="Arial Narrow" w:hAnsi="Arial Narrow"/>
          <w:sz w:val="18"/>
          <w:szCs w:val="18"/>
        </w:rPr>
        <w:t xml:space="preserve">: </w:t>
      </w:r>
      <w:r w:rsidRPr="00F0377B">
        <w:rPr>
          <w:rFonts w:ascii="Arial Narrow" w:hAnsi="Arial Narrow"/>
          <w:i/>
          <w:sz w:val="18"/>
          <w:szCs w:val="18"/>
        </w:rPr>
        <w:t xml:space="preserve">As per the industry and SMSA standards all shipment will be billed for the actual weight or the volumetric weight of the shipment whichever is greater. Before rendering any shipment to SMSA customers need to verify both the actual and volumetric weight and input the higher weight on the SMSA airway bill or any other declared documents. </w:t>
      </w:r>
    </w:p>
    <w:p w14:paraId="7D24A0AA" w14:textId="77777777" w:rsidR="00AA5386" w:rsidRDefault="00AA5386" w:rsidP="00AA5386">
      <w:pPr>
        <w:rPr>
          <w:rFonts w:ascii="Arial Narrow" w:hAnsi="Arial Narrow"/>
          <w:i/>
          <w:sz w:val="18"/>
          <w:szCs w:val="18"/>
        </w:rPr>
      </w:pPr>
    </w:p>
    <w:p w14:paraId="01348E47" w14:textId="77777777" w:rsidR="00741682" w:rsidRDefault="00741682" w:rsidP="00356B83">
      <w:pPr>
        <w:tabs>
          <w:tab w:val="left" w:pos="4671"/>
        </w:tabs>
        <w:rPr>
          <w:rFonts w:ascii="Arial Narrow" w:hAnsi="Arial Narrow"/>
        </w:rPr>
      </w:pPr>
    </w:p>
    <w:p w14:paraId="5842D84A" w14:textId="77777777" w:rsidR="00741682" w:rsidRDefault="00741682" w:rsidP="00356B83">
      <w:pPr>
        <w:tabs>
          <w:tab w:val="left" w:pos="4671"/>
        </w:tabs>
        <w:rPr>
          <w:rFonts w:ascii="Arial Narrow" w:hAnsi="Arial Narrow"/>
        </w:rPr>
      </w:pPr>
    </w:p>
    <w:p w14:paraId="177065F4" w14:textId="77777777" w:rsidR="00741682" w:rsidRDefault="00741682" w:rsidP="00356B83">
      <w:pPr>
        <w:tabs>
          <w:tab w:val="left" w:pos="4671"/>
        </w:tabs>
        <w:rPr>
          <w:rFonts w:ascii="Arial Narrow" w:hAnsi="Arial Narrow"/>
        </w:rPr>
      </w:pPr>
    </w:p>
    <w:p w14:paraId="4E040321" w14:textId="77777777" w:rsidR="00741682" w:rsidRDefault="00741682" w:rsidP="00356B83">
      <w:pPr>
        <w:tabs>
          <w:tab w:val="left" w:pos="4671"/>
        </w:tabs>
        <w:rPr>
          <w:rFonts w:ascii="Arial Narrow" w:hAnsi="Arial Narrow"/>
        </w:rPr>
      </w:pPr>
    </w:p>
    <w:p w14:paraId="0AF8D964" w14:textId="77777777" w:rsidR="00741682" w:rsidRDefault="00741682" w:rsidP="00356B83">
      <w:pPr>
        <w:tabs>
          <w:tab w:val="left" w:pos="4671"/>
        </w:tabs>
        <w:rPr>
          <w:rFonts w:ascii="Arial Narrow" w:hAnsi="Arial Narrow"/>
        </w:rPr>
      </w:pPr>
    </w:p>
    <w:p w14:paraId="07B880FC" w14:textId="77777777" w:rsidR="00AA5386" w:rsidRDefault="00AA5386" w:rsidP="00356B83">
      <w:pPr>
        <w:tabs>
          <w:tab w:val="left" w:pos="4671"/>
        </w:tabs>
      </w:pPr>
      <w:r>
        <w:fldChar w:fldCharType="begin"/>
      </w:r>
      <w:r>
        <w:instrText xml:space="preserve"> LINK Excel.SheetBinaryMacroEnabled.12 "C:\\Users\\shaji.george\\AppData\\Local\\Microsoft\\Windows\\INetCache\\Content.Outlook\\E5K1U8MV\\BAH Inbound Tariff - Version 1.xlsb" "BAH-IB - CST!R1C1:R44C9" \a \f 4 \h  \* MERGEFORMAT </w:instrText>
      </w:r>
      <w:r>
        <w:fldChar w:fldCharType="separate"/>
      </w:r>
    </w:p>
    <w:tbl>
      <w:tblPr>
        <w:tblW w:w="10710" w:type="dxa"/>
        <w:tblLook w:val="04A0" w:firstRow="1" w:lastRow="0" w:firstColumn="1" w:lastColumn="0" w:noHBand="0" w:noVBand="1"/>
      </w:tblPr>
      <w:tblGrid>
        <w:gridCol w:w="1606"/>
        <w:gridCol w:w="1081"/>
        <w:gridCol w:w="1081"/>
        <w:gridCol w:w="1082"/>
        <w:gridCol w:w="1081"/>
        <w:gridCol w:w="1081"/>
        <w:gridCol w:w="1081"/>
        <w:gridCol w:w="1081"/>
        <w:gridCol w:w="1536"/>
      </w:tblGrid>
      <w:tr w:rsidR="00AA5386" w:rsidRPr="00AA5386" w14:paraId="436BD031" w14:textId="77777777" w:rsidTr="00612144">
        <w:trPr>
          <w:trHeight w:val="427"/>
        </w:trPr>
        <w:tc>
          <w:tcPr>
            <w:tcW w:w="10710" w:type="dxa"/>
            <w:gridSpan w:val="9"/>
            <w:tcBorders>
              <w:top w:val="nil"/>
              <w:left w:val="nil"/>
              <w:bottom w:val="nil"/>
              <w:right w:val="nil"/>
            </w:tcBorders>
            <w:noWrap/>
            <w:hideMark/>
          </w:tcPr>
          <w:p w14:paraId="4C390B1A" w14:textId="77777777" w:rsidR="00AA5386" w:rsidRPr="00AA5386" w:rsidRDefault="00AA5386" w:rsidP="00AA5386">
            <w:pPr>
              <w:spacing w:after="0" w:line="240" w:lineRule="auto"/>
              <w:rPr>
                <w:rFonts w:ascii="Calibri" w:eastAsia="Times New Roman" w:hAnsi="Calibri" w:cs="Calibri"/>
                <w:b/>
                <w:bCs/>
                <w:color w:val="000000"/>
                <w:sz w:val="28"/>
                <w:szCs w:val="28"/>
              </w:rPr>
            </w:pPr>
            <w:r w:rsidRPr="005673D4">
              <w:rPr>
                <w:rFonts w:ascii="Calibri" w:eastAsia="Times New Roman" w:hAnsi="Calibri" w:cs="Calibri"/>
                <w:b/>
                <w:bCs/>
                <w:color w:val="000000"/>
                <w:sz w:val="28"/>
                <w:szCs w:val="28"/>
              </w:rPr>
              <w:lastRenderedPageBreak/>
              <w:t>International Express Import Tariff</w:t>
            </w:r>
            <w:r w:rsidRPr="00AA5386">
              <w:rPr>
                <w:rFonts w:ascii="Calibri" w:eastAsia="Times New Roman" w:hAnsi="Calibri" w:cs="Calibri"/>
                <w:b/>
                <w:bCs/>
                <w:color w:val="000000"/>
                <w:sz w:val="28"/>
                <w:szCs w:val="28"/>
              </w:rPr>
              <w:t xml:space="preserve"> </w:t>
            </w:r>
          </w:p>
        </w:tc>
      </w:tr>
      <w:tr w:rsidR="00AA5386" w:rsidRPr="00AA5386" w14:paraId="3518CC26" w14:textId="77777777" w:rsidTr="00612144">
        <w:trPr>
          <w:trHeight w:val="295"/>
        </w:trPr>
        <w:tc>
          <w:tcPr>
            <w:tcW w:w="1606" w:type="dxa"/>
            <w:tcBorders>
              <w:top w:val="nil"/>
              <w:left w:val="nil"/>
              <w:bottom w:val="nil"/>
              <w:right w:val="nil"/>
            </w:tcBorders>
            <w:noWrap/>
            <w:vAlign w:val="center"/>
            <w:hideMark/>
          </w:tcPr>
          <w:p w14:paraId="1A1EC949" w14:textId="77777777" w:rsidR="00AA5386" w:rsidRPr="00AA5386" w:rsidRDefault="00AA5386" w:rsidP="00AA5386">
            <w:pPr>
              <w:spacing w:after="0" w:line="240" w:lineRule="auto"/>
              <w:rPr>
                <w:rFonts w:ascii="Arial Narrow" w:eastAsia="Times New Roman" w:hAnsi="Arial Narrow" w:cs="Calibri"/>
                <w:b/>
                <w:bCs/>
                <w:color w:val="000000"/>
                <w:sz w:val="20"/>
                <w:szCs w:val="20"/>
              </w:rPr>
            </w:pPr>
            <w:r w:rsidRPr="00AA5386">
              <w:rPr>
                <w:rFonts w:ascii="Arial Narrow" w:eastAsia="Times New Roman" w:hAnsi="Arial Narrow" w:cs="Calibri"/>
                <w:b/>
                <w:bCs/>
                <w:color w:val="000000"/>
                <w:sz w:val="20"/>
                <w:szCs w:val="20"/>
              </w:rPr>
              <w:t>Documents</w:t>
            </w:r>
          </w:p>
        </w:tc>
        <w:tc>
          <w:tcPr>
            <w:tcW w:w="1081" w:type="dxa"/>
            <w:tcBorders>
              <w:top w:val="nil"/>
              <w:left w:val="nil"/>
              <w:bottom w:val="nil"/>
              <w:right w:val="nil"/>
            </w:tcBorders>
            <w:noWrap/>
            <w:vAlign w:val="bottom"/>
            <w:hideMark/>
          </w:tcPr>
          <w:p w14:paraId="2A1CB50F" w14:textId="77777777" w:rsidR="00AA5386" w:rsidRPr="00AA5386" w:rsidRDefault="00AA5386" w:rsidP="00AA5386">
            <w:pPr>
              <w:spacing w:after="0" w:line="240" w:lineRule="auto"/>
              <w:rPr>
                <w:rFonts w:ascii="Arial Narrow" w:eastAsia="Times New Roman" w:hAnsi="Arial Narrow" w:cs="Calibri"/>
                <w:b/>
                <w:bCs/>
                <w:color w:val="000000"/>
                <w:sz w:val="20"/>
                <w:szCs w:val="20"/>
              </w:rPr>
            </w:pPr>
          </w:p>
        </w:tc>
        <w:tc>
          <w:tcPr>
            <w:tcW w:w="1081" w:type="dxa"/>
            <w:tcBorders>
              <w:top w:val="nil"/>
              <w:left w:val="nil"/>
              <w:bottom w:val="nil"/>
              <w:right w:val="nil"/>
            </w:tcBorders>
            <w:noWrap/>
            <w:vAlign w:val="bottom"/>
            <w:hideMark/>
          </w:tcPr>
          <w:p w14:paraId="2A5ADB7D"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2" w:type="dxa"/>
            <w:tcBorders>
              <w:top w:val="nil"/>
              <w:left w:val="nil"/>
              <w:bottom w:val="nil"/>
              <w:right w:val="nil"/>
            </w:tcBorders>
            <w:noWrap/>
            <w:vAlign w:val="bottom"/>
            <w:hideMark/>
          </w:tcPr>
          <w:p w14:paraId="7AA3187B"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5DEF3139"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3C40525D"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0AA4A0E4"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2617" w:type="dxa"/>
            <w:gridSpan w:val="2"/>
            <w:tcBorders>
              <w:top w:val="nil"/>
              <w:left w:val="nil"/>
              <w:bottom w:val="nil"/>
              <w:right w:val="nil"/>
            </w:tcBorders>
            <w:noWrap/>
            <w:vAlign w:val="bottom"/>
            <w:hideMark/>
          </w:tcPr>
          <w:p w14:paraId="68BCFBE7" w14:textId="35E4AA11" w:rsidR="00AA5386" w:rsidRPr="00AA5386" w:rsidRDefault="00AA5386" w:rsidP="00AA5386">
            <w:pPr>
              <w:spacing w:after="0" w:line="240" w:lineRule="auto"/>
              <w:rPr>
                <w:rFonts w:ascii="Arial Narrow" w:eastAsia="Times New Roman" w:hAnsi="Arial Narrow" w:cs="Calibri"/>
                <w:b/>
                <w:bCs/>
                <w:i/>
                <w:iCs/>
                <w:color w:val="000000"/>
                <w:sz w:val="20"/>
                <w:szCs w:val="20"/>
              </w:rPr>
            </w:pPr>
            <w:r w:rsidRPr="00AA5386">
              <w:rPr>
                <w:rFonts w:ascii="Arial Narrow" w:eastAsia="Times New Roman" w:hAnsi="Arial Narrow" w:cs="Calibri"/>
                <w:b/>
                <w:bCs/>
                <w:i/>
                <w:iCs/>
                <w:color w:val="000000"/>
                <w:sz w:val="20"/>
                <w:szCs w:val="20"/>
              </w:rPr>
              <w:t xml:space="preserve">         Currency: BHD </w:t>
            </w:r>
          </w:p>
        </w:tc>
      </w:tr>
      <w:tr w:rsidR="00AA5386" w:rsidRPr="00AA5386" w14:paraId="24505479" w14:textId="77777777" w:rsidTr="00612144">
        <w:trPr>
          <w:trHeight w:val="427"/>
        </w:trPr>
        <w:tc>
          <w:tcPr>
            <w:tcW w:w="1606" w:type="dxa"/>
            <w:tcBorders>
              <w:top w:val="nil"/>
              <w:left w:val="nil"/>
              <w:bottom w:val="single" w:sz="8" w:space="0" w:color="FFFFFF"/>
              <w:right w:val="single" w:sz="8" w:space="0" w:color="FFFFFF"/>
            </w:tcBorders>
            <w:shd w:val="clear" w:color="000000" w:fill="374A9C"/>
            <w:vAlign w:val="center"/>
            <w:hideMark/>
          </w:tcPr>
          <w:p w14:paraId="135C919E" w14:textId="77777777" w:rsidR="00AA5386" w:rsidRPr="00AA5386" w:rsidRDefault="00AA5386" w:rsidP="00AA5386">
            <w:pPr>
              <w:spacing w:after="0" w:line="240" w:lineRule="auto"/>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Weight (Kg)</w:t>
            </w:r>
          </w:p>
        </w:tc>
        <w:tc>
          <w:tcPr>
            <w:tcW w:w="1081" w:type="dxa"/>
            <w:tcBorders>
              <w:top w:val="nil"/>
              <w:left w:val="nil"/>
              <w:bottom w:val="single" w:sz="8" w:space="0" w:color="FFFFFF"/>
              <w:right w:val="single" w:sz="8" w:space="0" w:color="FFFFFF"/>
            </w:tcBorders>
            <w:shd w:val="clear" w:color="000000" w:fill="374A9C"/>
            <w:vAlign w:val="center"/>
            <w:hideMark/>
          </w:tcPr>
          <w:p w14:paraId="614B1CA2"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1</w:t>
            </w:r>
          </w:p>
        </w:tc>
        <w:tc>
          <w:tcPr>
            <w:tcW w:w="1081" w:type="dxa"/>
            <w:tcBorders>
              <w:top w:val="nil"/>
              <w:left w:val="nil"/>
              <w:bottom w:val="single" w:sz="8" w:space="0" w:color="FFFFFF"/>
              <w:right w:val="single" w:sz="8" w:space="0" w:color="FFFFFF"/>
            </w:tcBorders>
            <w:shd w:val="clear" w:color="000000" w:fill="374A9C"/>
            <w:vAlign w:val="center"/>
            <w:hideMark/>
          </w:tcPr>
          <w:p w14:paraId="19966293"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2</w:t>
            </w:r>
          </w:p>
        </w:tc>
        <w:tc>
          <w:tcPr>
            <w:tcW w:w="1082" w:type="dxa"/>
            <w:tcBorders>
              <w:top w:val="nil"/>
              <w:left w:val="nil"/>
              <w:bottom w:val="single" w:sz="8" w:space="0" w:color="FFFFFF"/>
              <w:right w:val="single" w:sz="8" w:space="0" w:color="FFFFFF"/>
            </w:tcBorders>
            <w:shd w:val="clear" w:color="000000" w:fill="374A9C"/>
            <w:vAlign w:val="center"/>
            <w:hideMark/>
          </w:tcPr>
          <w:p w14:paraId="39504E36"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3</w:t>
            </w:r>
          </w:p>
        </w:tc>
        <w:tc>
          <w:tcPr>
            <w:tcW w:w="1081" w:type="dxa"/>
            <w:tcBorders>
              <w:top w:val="nil"/>
              <w:left w:val="nil"/>
              <w:bottom w:val="single" w:sz="8" w:space="0" w:color="FFFFFF"/>
              <w:right w:val="single" w:sz="8" w:space="0" w:color="FFFFFF"/>
            </w:tcBorders>
            <w:shd w:val="clear" w:color="000000" w:fill="374A9C"/>
            <w:vAlign w:val="center"/>
            <w:hideMark/>
          </w:tcPr>
          <w:p w14:paraId="58D538EB"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4</w:t>
            </w:r>
          </w:p>
        </w:tc>
        <w:tc>
          <w:tcPr>
            <w:tcW w:w="1081" w:type="dxa"/>
            <w:tcBorders>
              <w:top w:val="nil"/>
              <w:left w:val="nil"/>
              <w:bottom w:val="single" w:sz="8" w:space="0" w:color="FFFFFF"/>
              <w:right w:val="single" w:sz="8" w:space="0" w:color="FFFFFF"/>
            </w:tcBorders>
            <w:shd w:val="clear" w:color="000000" w:fill="374A9C"/>
            <w:vAlign w:val="center"/>
            <w:hideMark/>
          </w:tcPr>
          <w:p w14:paraId="06F57E45"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5</w:t>
            </w:r>
          </w:p>
        </w:tc>
        <w:tc>
          <w:tcPr>
            <w:tcW w:w="1081" w:type="dxa"/>
            <w:tcBorders>
              <w:top w:val="nil"/>
              <w:left w:val="nil"/>
              <w:bottom w:val="single" w:sz="8" w:space="0" w:color="FFFFFF"/>
              <w:right w:val="single" w:sz="8" w:space="0" w:color="FFFFFF"/>
            </w:tcBorders>
            <w:shd w:val="clear" w:color="000000" w:fill="374A9C"/>
            <w:vAlign w:val="center"/>
            <w:hideMark/>
          </w:tcPr>
          <w:p w14:paraId="12F9C9F4"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6</w:t>
            </w:r>
          </w:p>
        </w:tc>
        <w:tc>
          <w:tcPr>
            <w:tcW w:w="1081" w:type="dxa"/>
            <w:tcBorders>
              <w:top w:val="nil"/>
              <w:left w:val="nil"/>
              <w:bottom w:val="single" w:sz="8" w:space="0" w:color="FFFFFF"/>
              <w:right w:val="single" w:sz="8" w:space="0" w:color="FFFFFF"/>
            </w:tcBorders>
            <w:shd w:val="clear" w:color="000000" w:fill="374A9C"/>
            <w:vAlign w:val="center"/>
            <w:hideMark/>
          </w:tcPr>
          <w:p w14:paraId="13C5418D"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7</w:t>
            </w:r>
          </w:p>
        </w:tc>
        <w:tc>
          <w:tcPr>
            <w:tcW w:w="1536" w:type="dxa"/>
            <w:tcBorders>
              <w:top w:val="nil"/>
              <w:left w:val="nil"/>
              <w:bottom w:val="single" w:sz="8" w:space="0" w:color="FFFFFF"/>
              <w:right w:val="single" w:sz="8" w:space="0" w:color="FFFFFF"/>
            </w:tcBorders>
            <w:shd w:val="clear" w:color="000000" w:fill="374A9C"/>
            <w:vAlign w:val="center"/>
            <w:hideMark/>
          </w:tcPr>
          <w:p w14:paraId="117082A3"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8</w:t>
            </w:r>
          </w:p>
        </w:tc>
      </w:tr>
      <w:tr w:rsidR="00AA5386" w:rsidRPr="00AA5386" w14:paraId="3220A4ED" w14:textId="77777777" w:rsidTr="00612144">
        <w:trPr>
          <w:trHeight w:val="305"/>
        </w:trPr>
        <w:tc>
          <w:tcPr>
            <w:tcW w:w="1606" w:type="dxa"/>
            <w:tcBorders>
              <w:top w:val="nil"/>
              <w:left w:val="nil"/>
              <w:bottom w:val="nil"/>
              <w:right w:val="single" w:sz="8" w:space="0" w:color="FFFFFF"/>
            </w:tcBorders>
            <w:shd w:val="clear" w:color="000000" w:fill="D9D9D9"/>
            <w:vAlign w:val="center"/>
            <w:hideMark/>
          </w:tcPr>
          <w:p w14:paraId="38C574B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0.5</w:t>
            </w:r>
          </w:p>
        </w:tc>
        <w:tc>
          <w:tcPr>
            <w:tcW w:w="1081" w:type="dxa"/>
            <w:tcBorders>
              <w:top w:val="nil"/>
              <w:left w:val="nil"/>
              <w:bottom w:val="single" w:sz="8" w:space="0" w:color="FFFFFF"/>
              <w:right w:val="single" w:sz="8" w:space="0" w:color="FFFFFF"/>
            </w:tcBorders>
            <w:shd w:val="clear" w:color="000000" w:fill="D9D9D9"/>
            <w:vAlign w:val="center"/>
            <w:hideMark/>
          </w:tcPr>
          <w:p w14:paraId="0A1B19E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22.30</w:t>
            </w:r>
          </w:p>
        </w:tc>
        <w:tc>
          <w:tcPr>
            <w:tcW w:w="1081" w:type="dxa"/>
            <w:tcBorders>
              <w:top w:val="nil"/>
              <w:left w:val="nil"/>
              <w:bottom w:val="single" w:sz="8" w:space="0" w:color="FFFFFF"/>
              <w:right w:val="single" w:sz="8" w:space="0" w:color="FFFFFF"/>
            </w:tcBorders>
            <w:shd w:val="clear" w:color="000000" w:fill="D9D9D9"/>
            <w:vAlign w:val="center"/>
            <w:hideMark/>
          </w:tcPr>
          <w:p w14:paraId="4CBE483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23.20</w:t>
            </w:r>
          </w:p>
        </w:tc>
        <w:tc>
          <w:tcPr>
            <w:tcW w:w="1082" w:type="dxa"/>
            <w:tcBorders>
              <w:top w:val="nil"/>
              <w:left w:val="nil"/>
              <w:bottom w:val="single" w:sz="8" w:space="0" w:color="FFFFFF"/>
              <w:right w:val="single" w:sz="8" w:space="0" w:color="FFFFFF"/>
            </w:tcBorders>
            <w:shd w:val="clear" w:color="000000" w:fill="D9D9D9"/>
            <w:vAlign w:val="center"/>
            <w:hideMark/>
          </w:tcPr>
          <w:p w14:paraId="3AE5BC9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27.10</w:t>
            </w:r>
          </w:p>
        </w:tc>
        <w:tc>
          <w:tcPr>
            <w:tcW w:w="1081" w:type="dxa"/>
            <w:tcBorders>
              <w:top w:val="nil"/>
              <w:left w:val="nil"/>
              <w:bottom w:val="single" w:sz="8" w:space="0" w:color="FFFFFF"/>
              <w:right w:val="single" w:sz="8" w:space="0" w:color="FFFFFF"/>
            </w:tcBorders>
            <w:shd w:val="clear" w:color="000000" w:fill="D9D9D9"/>
            <w:vAlign w:val="center"/>
            <w:hideMark/>
          </w:tcPr>
          <w:p w14:paraId="1A8035A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28.40</w:t>
            </w:r>
          </w:p>
        </w:tc>
        <w:tc>
          <w:tcPr>
            <w:tcW w:w="1081" w:type="dxa"/>
            <w:tcBorders>
              <w:top w:val="nil"/>
              <w:left w:val="nil"/>
              <w:bottom w:val="single" w:sz="8" w:space="0" w:color="FFFFFF"/>
              <w:right w:val="single" w:sz="8" w:space="0" w:color="FFFFFF"/>
            </w:tcBorders>
            <w:shd w:val="clear" w:color="000000" w:fill="D9D9D9"/>
            <w:vAlign w:val="center"/>
            <w:hideMark/>
          </w:tcPr>
          <w:p w14:paraId="439666B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30.60</w:t>
            </w:r>
          </w:p>
        </w:tc>
        <w:tc>
          <w:tcPr>
            <w:tcW w:w="1081" w:type="dxa"/>
            <w:tcBorders>
              <w:top w:val="nil"/>
              <w:left w:val="nil"/>
              <w:bottom w:val="single" w:sz="8" w:space="0" w:color="FFFFFF"/>
              <w:right w:val="single" w:sz="8" w:space="0" w:color="FFFFFF"/>
            </w:tcBorders>
            <w:shd w:val="clear" w:color="000000" w:fill="D9D9D9"/>
            <w:vAlign w:val="center"/>
            <w:hideMark/>
          </w:tcPr>
          <w:p w14:paraId="7BEF2C4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31.70</w:t>
            </w:r>
          </w:p>
        </w:tc>
        <w:tc>
          <w:tcPr>
            <w:tcW w:w="1081" w:type="dxa"/>
            <w:tcBorders>
              <w:top w:val="nil"/>
              <w:left w:val="nil"/>
              <w:bottom w:val="single" w:sz="8" w:space="0" w:color="FFFFFF"/>
              <w:right w:val="single" w:sz="8" w:space="0" w:color="FFFFFF"/>
            </w:tcBorders>
            <w:shd w:val="clear" w:color="000000" w:fill="D9D9D9"/>
            <w:vAlign w:val="center"/>
            <w:hideMark/>
          </w:tcPr>
          <w:p w14:paraId="2183A48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32.00</w:t>
            </w:r>
          </w:p>
        </w:tc>
        <w:tc>
          <w:tcPr>
            <w:tcW w:w="1536" w:type="dxa"/>
            <w:tcBorders>
              <w:top w:val="nil"/>
              <w:left w:val="nil"/>
              <w:bottom w:val="single" w:sz="8" w:space="0" w:color="FFFFFF"/>
              <w:right w:val="single" w:sz="8" w:space="0" w:color="FFFFFF"/>
            </w:tcBorders>
            <w:shd w:val="clear" w:color="000000" w:fill="D9D9D9"/>
            <w:vAlign w:val="center"/>
            <w:hideMark/>
          </w:tcPr>
          <w:p w14:paraId="524B69A4"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37.40</w:t>
            </w:r>
          </w:p>
        </w:tc>
      </w:tr>
      <w:tr w:rsidR="00AA5386" w:rsidRPr="00AA5386" w14:paraId="11228A66" w14:textId="77777777" w:rsidTr="00612144">
        <w:trPr>
          <w:trHeight w:val="305"/>
        </w:trPr>
        <w:tc>
          <w:tcPr>
            <w:tcW w:w="1606" w:type="dxa"/>
            <w:tcBorders>
              <w:top w:val="single" w:sz="8" w:space="0" w:color="FFFFFF"/>
              <w:left w:val="nil"/>
              <w:bottom w:val="nil"/>
              <w:right w:val="single" w:sz="8" w:space="0" w:color="FFFFFF"/>
            </w:tcBorders>
            <w:shd w:val="clear" w:color="000000" w:fill="D9D9D9"/>
            <w:vAlign w:val="center"/>
            <w:hideMark/>
          </w:tcPr>
          <w:p w14:paraId="2963E49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w:t>
            </w:r>
          </w:p>
        </w:tc>
        <w:tc>
          <w:tcPr>
            <w:tcW w:w="1081" w:type="dxa"/>
            <w:tcBorders>
              <w:top w:val="nil"/>
              <w:left w:val="nil"/>
              <w:bottom w:val="single" w:sz="8" w:space="0" w:color="FFFFFF"/>
              <w:right w:val="single" w:sz="8" w:space="0" w:color="FFFFFF"/>
            </w:tcBorders>
            <w:shd w:val="clear" w:color="000000" w:fill="D9D9D9"/>
            <w:vAlign w:val="center"/>
            <w:hideMark/>
          </w:tcPr>
          <w:p w14:paraId="7845ACE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35.70</w:t>
            </w:r>
          </w:p>
        </w:tc>
        <w:tc>
          <w:tcPr>
            <w:tcW w:w="1081" w:type="dxa"/>
            <w:tcBorders>
              <w:top w:val="nil"/>
              <w:left w:val="nil"/>
              <w:bottom w:val="single" w:sz="8" w:space="0" w:color="FFFFFF"/>
              <w:right w:val="single" w:sz="8" w:space="0" w:color="FFFFFF"/>
            </w:tcBorders>
            <w:shd w:val="clear" w:color="000000" w:fill="D9D9D9"/>
            <w:vAlign w:val="center"/>
            <w:hideMark/>
          </w:tcPr>
          <w:p w14:paraId="240611C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38.00</w:t>
            </w:r>
          </w:p>
        </w:tc>
        <w:tc>
          <w:tcPr>
            <w:tcW w:w="1082" w:type="dxa"/>
            <w:tcBorders>
              <w:top w:val="nil"/>
              <w:left w:val="nil"/>
              <w:bottom w:val="single" w:sz="8" w:space="0" w:color="FFFFFF"/>
              <w:right w:val="single" w:sz="8" w:space="0" w:color="FFFFFF"/>
            </w:tcBorders>
            <w:shd w:val="clear" w:color="000000" w:fill="D9D9D9"/>
            <w:vAlign w:val="center"/>
            <w:hideMark/>
          </w:tcPr>
          <w:p w14:paraId="17E4B14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43.80</w:t>
            </w:r>
          </w:p>
        </w:tc>
        <w:tc>
          <w:tcPr>
            <w:tcW w:w="1081" w:type="dxa"/>
            <w:tcBorders>
              <w:top w:val="nil"/>
              <w:left w:val="nil"/>
              <w:bottom w:val="single" w:sz="8" w:space="0" w:color="FFFFFF"/>
              <w:right w:val="single" w:sz="8" w:space="0" w:color="FFFFFF"/>
            </w:tcBorders>
            <w:shd w:val="clear" w:color="000000" w:fill="D9D9D9"/>
            <w:vAlign w:val="center"/>
            <w:hideMark/>
          </w:tcPr>
          <w:p w14:paraId="3B7183D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46.50</w:t>
            </w:r>
          </w:p>
        </w:tc>
        <w:tc>
          <w:tcPr>
            <w:tcW w:w="1081" w:type="dxa"/>
            <w:tcBorders>
              <w:top w:val="nil"/>
              <w:left w:val="nil"/>
              <w:bottom w:val="single" w:sz="8" w:space="0" w:color="FFFFFF"/>
              <w:right w:val="single" w:sz="8" w:space="0" w:color="FFFFFF"/>
            </w:tcBorders>
            <w:shd w:val="clear" w:color="000000" w:fill="D9D9D9"/>
            <w:vAlign w:val="center"/>
            <w:hideMark/>
          </w:tcPr>
          <w:p w14:paraId="0CDB14B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51.00</w:t>
            </w:r>
          </w:p>
        </w:tc>
        <w:tc>
          <w:tcPr>
            <w:tcW w:w="1081" w:type="dxa"/>
            <w:tcBorders>
              <w:top w:val="nil"/>
              <w:left w:val="nil"/>
              <w:bottom w:val="single" w:sz="8" w:space="0" w:color="FFFFFF"/>
              <w:right w:val="single" w:sz="8" w:space="0" w:color="FFFFFF"/>
            </w:tcBorders>
            <w:shd w:val="clear" w:color="000000" w:fill="D9D9D9"/>
            <w:vAlign w:val="center"/>
            <w:hideMark/>
          </w:tcPr>
          <w:p w14:paraId="4BB75D64"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53.80</w:t>
            </w:r>
          </w:p>
        </w:tc>
        <w:tc>
          <w:tcPr>
            <w:tcW w:w="1081" w:type="dxa"/>
            <w:tcBorders>
              <w:top w:val="nil"/>
              <w:left w:val="nil"/>
              <w:bottom w:val="single" w:sz="8" w:space="0" w:color="FFFFFF"/>
              <w:right w:val="single" w:sz="8" w:space="0" w:color="FFFFFF"/>
            </w:tcBorders>
            <w:shd w:val="clear" w:color="000000" w:fill="D9D9D9"/>
            <w:vAlign w:val="center"/>
            <w:hideMark/>
          </w:tcPr>
          <w:p w14:paraId="5486B12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59.00</w:t>
            </w:r>
          </w:p>
        </w:tc>
        <w:tc>
          <w:tcPr>
            <w:tcW w:w="1536" w:type="dxa"/>
            <w:tcBorders>
              <w:top w:val="nil"/>
              <w:left w:val="nil"/>
              <w:bottom w:val="single" w:sz="8" w:space="0" w:color="FFFFFF"/>
              <w:right w:val="single" w:sz="8" w:space="0" w:color="FFFFFF"/>
            </w:tcBorders>
            <w:shd w:val="clear" w:color="000000" w:fill="D9D9D9"/>
            <w:vAlign w:val="center"/>
            <w:hideMark/>
          </w:tcPr>
          <w:p w14:paraId="4E46E741"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66.60</w:t>
            </w:r>
          </w:p>
        </w:tc>
      </w:tr>
      <w:tr w:rsidR="00AA5386" w:rsidRPr="00AA5386" w14:paraId="1D9DF5CE" w14:textId="77777777" w:rsidTr="00612144">
        <w:trPr>
          <w:trHeight w:val="305"/>
        </w:trPr>
        <w:tc>
          <w:tcPr>
            <w:tcW w:w="1606" w:type="dxa"/>
            <w:tcBorders>
              <w:top w:val="single" w:sz="8" w:space="0" w:color="FFFFFF"/>
              <w:left w:val="nil"/>
              <w:bottom w:val="nil"/>
              <w:right w:val="single" w:sz="8" w:space="0" w:color="FFFFFF"/>
            </w:tcBorders>
            <w:shd w:val="clear" w:color="000000" w:fill="D9D9D9"/>
            <w:vAlign w:val="center"/>
            <w:hideMark/>
          </w:tcPr>
          <w:p w14:paraId="7524201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1.5</w:t>
            </w:r>
          </w:p>
        </w:tc>
        <w:tc>
          <w:tcPr>
            <w:tcW w:w="1081" w:type="dxa"/>
            <w:tcBorders>
              <w:top w:val="nil"/>
              <w:left w:val="nil"/>
              <w:bottom w:val="single" w:sz="8" w:space="0" w:color="FFFFFF"/>
              <w:right w:val="single" w:sz="8" w:space="0" w:color="FFFFFF"/>
            </w:tcBorders>
            <w:shd w:val="clear" w:color="000000" w:fill="D9D9D9"/>
            <w:vAlign w:val="center"/>
            <w:hideMark/>
          </w:tcPr>
          <w:p w14:paraId="05F0765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40.20</w:t>
            </w:r>
          </w:p>
        </w:tc>
        <w:tc>
          <w:tcPr>
            <w:tcW w:w="1081" w:type="dxa"/>
            <w:tcBorders>
              <w:top w:val="nil"/>
              <w:left w:val="nil"/>
              <w:bottom w:val="single" w:sz="8" w:space="0" w:color="FFFFFF"/>
              <w:right w:val="single" w:sz="8" w:space="0" w:color="FFFFFF"/>
            </w:tcBorders>
            <w:shd w:val="clear" w:color="000000" w:fill="D9D9D9"/>
            <w:vAlign w:val="center"/>
            <w:hideMark/>
          </w:tcPr>
          <w:p w14:paraId="74F99D6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43.30</w:t>
            </w:r>
          </w:p>
        </w:tc>
        <w:tc>
          <w:tcPr>
            <w:tcW w:w="1082" w:type="dxa"/>
            <w:tcBorders>
              <w:top w:val="nil"/>
              <w:left w:val="nil"/>
              <w:bottom w:val="single" w:sz="8" w:space="0" w:color="FFFFFF"/>
              <w:right w:val="single" w:sz="8" w:space="0" w:color="FFFFFF"/>
            </w:tcBorders>
            <w:shd w:val="clear" w:color="000000" w:fill="D9D9D9"/>
            <w:vAlign w:val="center"/>
            <w:hideMark/>
          </w:tcPr>
          <w:p w14:paraId="2719886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49.70</w:t>
            </w:r>
          </w:p>
        </w:tc>
        <w:tc>
          <w:tcPr>
            <w:tcW w:w="1081" w:type="dxa"/>
            <w:tcBorders>
              <w:top w:val="nil"/>
              <w:left w:val="nil"/>
              <w:bottom w:val="single" w:sz="8" w:space="0" w:color="FFFFFF"/>
              <w:right w:val="single" w:sz="8" w:space="0" w:color="FFFFFF"/>
            </w:tcBorders>
            <w:shd w:val="clear" w:color="000000" w:fill="D9D9D9"/>
            <w:vAlign w:val="center"/>
            <w:hideMark/>
          </w:tcPr>
          <w:p w14:paraId="1992088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53.30</w:t>
            </w:r>
          </w:p>
        </w:tc>
        <w:tc>
          <w:tcPr>
            <w:tcW w:w="1081" w:type="dxa"/>
            <w:tcBorders>
              <w:top w:val="nil"/>
              <w:left w:val="nil"/>
              <w:bottom w:val="single" w:sz="8" w:space="0" w:color="FFFFFF"/>
              <w:right w:val="single" w:sz="8" w:space="0" w:color="FFFFFF"/>
            </w:tcBorders>
            <w:shd w:val="clear" w:color="000000" w:fill="D9D9D9"/>
            <w:vAlign w:val="center"/>
            <w:hideMark/>
          </w:tcPr>
          <w:p w14:paraId="125DA5E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59.20</w:t>
            </w:r>
          </w:p>
        </w:tc>
        <w:tc>
          <w:tcPr>
            <w:tcW w:w="1081" w:type="dxa"/>
            <w:tcBorders>
              <w:top w:val="nil"/>
              <w:left w:val="nil"/>
              <w:bottom w:val="single" w:sz="8" w:space="0" w:color="FFFFFF"/>
              <w:right w:val="single" w:sz="8" w:space="0" w:color="FFFFFF"/>
            </w:tcBorders>
            <w:shd w:val="clear" w:color="000000" w:fill="D9D9D9"/>
            <w:vAlign w:val="center"/>
            <w:hideMark/>
          </w:tcPr>
          <w:p w14:paraId="2DB1F1E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63.40</w:t>
            </w:r>
          </w:p>
        </w:tc>
        <w:tc>
          <w:tcPr>
            <w:tcW w:w="1081" w:type="dxa"/>
            <w:tcBorders>
              <w:top w:val="nil"/>
              <w:left w:val="nil"/>
              <w:bottom w:val="single" w:sz="8" w:space="0" w:color="FFFFFF"/>
              <w:right w:val="single" w:sz="8" w:space="0" w:color="FFFFFF"/>
            </w:tcBorders>
            <w:shd w:val="clear" w:color="000000" w:fill="D9D9D9"/>
            <w:vAlign w:val="center"/>
            <w:hideMark/>
          </w:tcPr>
          <w:p w14:paraId="1E9AB94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73.30</w:t>
            </w:r>
          </w:p>
        </w:tc>
        <w:tc>
          <w:tcPr>
            <w:tcW w:w="1536" w:type="dxa"/>
            <w:tcBorders>
              <w:top w:val="nil"/>
              <w:left w:val="nil"/>
              <w:bottom w:val="single" w:sz="8" w:space="0" w:color="FFFFFF"/>
              <w:right w:val="single" w:sz="8" w:space="0" w:color="FFFFFF"/>
            </w:tcBorders>
            <w:shd w:val="clear" w:color="000000" w:fill="D9D9D9"/>
            <w:vAlign w:val="center"/>
            <w:hideMark/>
          </w:tcPr>
          <w:p w14:paraId="30C2009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80.80</w:t>
            </w:r>
          </w:p>
        </w:tc>
      </w:tr>
      <w:tr w:rsidR="00AA5386" w:rsidRPr="00AA5386" w14:paraId="2BF390C1" w14:textId="77777777" w:rsidTr="00612144">
        <w:trPr>
          <w:trHeight w:val="305"/>
        </w:trPr>
        <w:tc>
          <w:tcPr>
            <w:tcW w:w="1606" w:type="dxa"/>
            <w:tcBorders>
              <w:top w:val="single" w:sz="8" w:space="0" w:color="FFFFFF"/>
              <w:left w:val="nil"/>
              <w:bottom w:val="nil"/>
              <w:right w:val="single" w:sz="8" w:space="0" w:color="FFFFFF"/>
            </w:tcBorders>
            <w:shd w:val="clear" w:color="000000" w:fill="D9D9D9"/>
            <w:vAlign w:val="center"/>
            <w:hideMark/>
          </w:tcPr>
          <w:p w14:paraId="4FEB9BD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2.0</w:t>
            </w:r>
          </w:p>
        </w:tc>
        <w:tc>
          <w:tcPr>
            <w:tcW w:w="1081" w:type="dxa"/>
            <w:tcBorders>
              <w:top w:val="nil"/>
              <w:left w:val="nil"/>
              <w:bottom w:val="single" w:sz="8" w:space="0" w:color="FFFFFF"/>
              <w:right w:val="single" w:sz="8" w:space="0" w:color="FFFFFF"/>
            </w:tcBorders>
            <w:shd w:val="clear" w:color="000000" w:fill="D9D9D9"/>
            <w:vAlign w:val="center"/>
            <w:hideMark/>
          </w:tcPr>
          <w:p w14:paraId="1CC6E6F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44.80</w:t>
            </w:r>
          </w:p>
        </w:tc>
        <w:tc>
          <w:tcPr>
            <w:tcW w:w="1081" w:type="dxa"/>
            <w:tcBorders>
              <w:top w:val="nil"/>
              <w:left w:val="nil"/>
              <w:bottom w:val="single" w:sz="8" w:space="0" w:color="FFFFFF"/>
              <w:right w:val="single" w:sz="8" w:space="0" w:color="FFFFFF"/>
            </w:tcBorders>
            <w:shd w:val="clear" w:color="000000" w:fill="D9D9D9"/>
            <w:vAlign w:val="center"/>
            <w:hideMark/>
          </w:tcPr>
          <w:p w14:paraId="15986E3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48.80</w:t>
            </w:r>
          </w:p>
        </w:tc>
        <w:tc>
          <w:tcPr>
            <w:tcW w:w="1082" w:type="dxa"/>
            <w:tcBorders>
              <w:top w:val="nil"/>
              <w:left w:val="nil"/>
              <w:bottom w:val="single" w:sz="8" w:space="0" w:color="FFFFFF"/>
              <w:right w:val="single" w:sz="8" w:space="0" w:color="FFFFFF"/>
            </w:tcBorders>
            <w:shd w:val="clear" w:color="000000" w:fill="D9D9D9"/>
            <w:vAlign w:val="center"/>
            <w:hideMark/>
          </w:tcPr>
          <w:p w14:paraId="13C95348"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55.60</w:t>
            </w:r>
          </w:p>
        </w:tc>
        <w:tc>
          <w:tcPr>
            <w:tcW w:w="1081" w:type="dxa"/>
            <w:tcBorders>
              <w:top w:val="nil"/>
              <w:left w:val="nil"/>
              <w:bottom w:val="single" w:sz="8" w:space="0" w:color="FFFFFF"/>
              <w:right w:val="single" w:sz="8" w:space="0" w:color="FFFFFF"/>
            </w:tcBorders>
            <w:shd w:val="clear" w:color="000000" w:fill="D9D9D9"/>
            <w:vAlign w:val="center"/>
            <w:hideMark/>
          </w:tcPr>
          <w:p w14:paraId="2D8CAB14"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60.00</w:t>
            </w:r>
          </w:p>
        </w:tc>
        <w:tc>
          <w:tcPr>
            <w:tcW w:w="1081" w:type="dxa"/>
            <w:tcBorders>
              <w:top w:val="nil"/>
              <w:left w:val="nil"/>
              <w:bottom w:val="single" w:sz="8" w:space="0" w:color="FFFFFF"/>
              <w:right w:val="single" w:sz="8" w:space="0" w:color="FFFFFF"/>
            </w:tcBorders>
            <w:shd w:val="clear" w:color="000000" w:fill="D9D9D9"/>
            <w:vAlign w:val="center"/>
            <w:hideMark/>
          </w:tcPr>
          <w:p w14:paraId="088BE168"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67.40</w:t>
            </w:r>
          </w:p>
        </w:tc>
        <w:tc>
          <w:tcPr>
            <w:tcW w:w="1081" w:type="dxa"/>
            <w:tcBorders>
              <w:top w:val="nil"/>
              <w:left w:val="nil"/>
              <w:bottom w:val="single" w:sz="8" w:space="0" w:color="FFFFFF"/>
              <w:right w:val="single" w:sz="8" w:space="0" w:color="FFFFFF"/>
            </w:tcBorders>
            <w:shd w:val="clear" w:color="000000" w:fill="D9D9D9"/>
            <w:vAlign w:val="center"/>
            <w:hideMark/>
          </w:tcPr>
          <w:p w14:paraId="7952FCA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72.80</w:t>
            </w:r>
          </w:p>
        </w:tc>
        <w:tc>
          <w:tcPr>
            <w:tcW w:w="1081" w:type="dxa"/>
            <w:tcBorders>
              <w:top w:val="nil"/>
              <w:left w:val="nil"/>
              <w:bottom w:val="single" w:sz="8" w:space="0" w:color="FFFFFF"/>
              <w:right w:val="single" w:sz="8" w:space="0" w:color="FFFFFF"/>
            </w:tcBorders>
            <w:shd w:val="clear" w:color="000000" w:fill="D9D9D9"/>
            <w:vAlign w:val="center"/>
            <w:hideMark/>
          </w:tcPr>
          <w:p w14:paraId="7FB3F43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87.60</w:t>
            </w:r>
          </w:p>
        </w:tc>
        <w:tc>
          <w:tcPr>
            <w:tcW w:w="1536" w:type="dxa"/>
            <w:tcBorders>
              <w:top w:val="nil"/>
              <w:left w:val="nil"/>
              <w:bottom w:val="single" w:sz="8" w:space="0" w:color="FFFFFF"/>
              <w:right w:val="single" w:sz="8" w:space="0" w:color="FFFFFF"/>
            </w:tcBorders>
            <w:shd w:val="clear" w:color="000000" w:fill="D9D9D9"/>
            <w:vAlign w:val="center"/>
            <w:hideMark/>
          </w:tcPr>
          <w:p w14:paraId="35AC3ED7"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95.10</w:t>
            </w:r>
          </w:p>
        </w:tc>
      </w:tr>
      <w:tr w:rsidR="00AA5386" w:rsidRPr="00AA5386" w14:paraId="22A86ACE" w14:textId="77777777" w:rsidTr="00612144">
        <w:trPr>
          <w:trHeight w:val="305"/>
        </w:trPr>
        <w:tc>
          <w:tcPr>
            <w:tcW w:w="1606" w:type="dxa"/>
            <w:tcBorders>
              <w:top w:val="nil"/>
              <w:left w:val="nil"/>
              <w:bottom w:val="single" w:sz="8" w:space="0" w:color="FFFFFF"/>
              <w:right w:val="single" w:sz="8" w:space="0" w:color="FFFFFF"/>
            </w:tcBorders>
            <w:vAlign w:val="center"/>
            <w:hideMark/>
          </w:tcPr>
          <w:p w14:paraId="3A04FD00" w14:textId="77777777" w:rsidR="00AA5386" w:rsidRPr="00AA5386" w:rsidRDefault="00AA5386" w:rsidP="00AA5386">
            <w:pPr>
              <w:spacing w:after="0" w:line="240" w:lineRule="auto"/>
              <w:rPr>
                <w:rFonts w:ascii="Arial Narrow" w:eastAsia="Times New Roman" w:hAnsi="Arial Narrow" w:cs="Calibri"/>
                <w:b/>
                <w:bCs/>
                <w:color w:val="000000"/>
                <w:sz w:val="20"/>
                <w:szCs w:val="20"/>
              </w:rPr>
            </w:pPr>
            <w:r w:rsidRPr="00AA5386">
              <w:rPr>
                <w:rFonts w:ascii="Arial Narrow" w:eastAsia="Times New Roman" w:hAnsi="Arial Narrow" w:cs="Calibri"/>
                <w:b/>
                <w:bCs/>
                <w:color w:val="000000"/>
                <w:sz w:val="20"/>
                <w:szCs w:val="20"/>
              </w:rPr>
              <w:t>Parcel</w:t>
            </w:r>
          </w:p>
        </w:tc>
        <w:tc>
          <w:tcPr>
            <w:tcW w:w="1081" w:type="dxa"/>
            <w:tcBorders>
              <w:top w:val="nil"/>
              <w:left w:val="nil"/>
              <w:bottom w:val="single" w:sz="8" w:space="0" w:color="FFFFFF"/>
              <w:right w:val="single" w:sz="8" w:space="0" w:color="FFFFFF"/>
            </w:tcBorders>
            <w:shd w:val="clear" w:color="000000" w:fill="F1F1F1"/>
            <w:vAlign w:val="center"/>
            <w:hideMark/>
          </w:tcPr>
          <w:p w14:paraId="6C6ACE60" w14:textId="77777777" w:rsidR="00AA5386" w:rsidRPr="00AA5386" w:rsidRDefault="00AA5386" w:rsidP="00AA5386">
            <w:pPr>
              <w:spacing w:after="0" w:line="240" w:lineRule="auto"/>
              <w:jc w:val="center"/>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 </w:t>
            </w:r>
          </w:p>
        </w:tc>
        <w:tc>
          <w:tcPr>
            <w:tcW w:w="1081" w:type="dxa"/>
            <w:tcBorders>
              <w:top w:val="nil"/>
              <w:left w:val="nil"/>
              <w:bottom w:val="single" w:sz="8" w:space="0" w:color="FFFFFF"/>
              <w:right w:val="single" w:sz="8" w:space="0" w:color="FFFFFF"/>
            </w:tcBorders>
            <w:shd w:val="clear" w:color="000000" w:fill="F1F1F1"/>
            <w:vAlign w:val="center"/>
            <w:hideMark/>
          </w:tcPr>
          <w:p w14:paraId="587C2FDC" w14:textId="77777777" w:rsidR="00AA5386" w:rsidRPr="00AA5386" w:rsidRDefault="00AA5386" w:rsidP="00AA5386">
            <w:pPr>
              <w:spacing w:after="0" w:line="240" w:lineRule="auto"/>
              <w:jc w:val="center"/>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 </w:t>
            </w:r>
          </w:p>
        </w:tc>
        <w:tc>
          <w:tcPr>
            <w:tcW w:w="1082" w:type="dxa"/>
            <w:tcBorders>
              <w:top w:val="nil"/>
              <w:left w:val="nil"/>
              <w:bottom w:val="single" w:sz="8" w:space="0" w:color="FFFFFF"/>
              <w:right w:val="single" w:sz="8" w:space="0" w:color="FFFFFF"/>
            </w:tcBorders>
            <w:shd w:val="clear" w:color="000000" w:fill="F1F1F1"/>
            <w:vAlign w:val="center"/>
            <w:hideMark/>
          </w:tcPr>
          <w:p w14:paraId="2F44F5D9" w14:textId="77777777" w:rsidR="00AA5386" w:rsidRPr="00AA5386" w:rsidRDefault="00AA5386" w:rsidP="00AA5386">
            <w:pPr>
              <w:spacing w:after="0" w:line="240" w:lineRule="auto"/>
              <w:jc w:val="center"/>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 </w:t>
            </w:r>
          </w:p>
        </w:tc>
        <w:tc>
          <w:tcPr>
            <w:tcW w:w="1081" w:type="dxa"/>
            <w:tcBorders>
              <w:top w:val="nil"/>
              <w:left w:val="nil"/>
              <w:bottom w:val="single" w:sz="8" w:space="0" w:color="FFFFFF"/>
              <w:right w:val="single" w:sz="8" w:space="0" w:color="FFFFFF"/>
            </w:tcBorders>
            <w:shd w:val="clear" w:color="000000" w:fill="F1F1F1"/>
            <w:vAlign w:val="center"/>
            <w:hideMark/>
          </w:tcPr>
          <w:p w14:paraId="03984108" w14:textId="77777777" w:rsidR="00AA5386" w:rsidRPr="00AA5386" w:rsidRDefault="00AA5386" w:rsidP="00AA5386">
            <w:pPr>
              <w:spacing w:after="0" w:line="240" w:lineRule="auto"/>
              <w:jc w:val="center"/>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 </w:t>
            </w:r>
          </w:p>
        </w:tc>
        <w:tc>
          <w:tcPr>
            <w:tcW w:w="1081" w:type="dxa"/>
            <w:tcBorders>
              <w:top w:val="nil"/>
              <w:left w:val="nil"/>
              <w:bottom w:val="single" w:sz="8" w:space="0" w:color="FFFFFF"/>
              <w:right w:val="single" w:sz="8" w:space="0" w:color="FFFFFF"/>
            </w:tcBorders>
            <w:shd w:val="clear" w:color="000000" w:fill="F1F1F1"/>
            <w:vAlign w:val="center"/>
            <w:hideMark/>
          </w:tcPr>
          <w:p w14:paraId="0303700E" w14:textId="77777777" w:rsidR="00AA5386" w:rsidRPr="00AA5386" w:rsidRDefault="00AA5386" w:rsidP="00AA5386">
            <w:pPr>
              <w:spacing w:after="0" w:line="240" w:lineRule="auto"/>
              <w:jc w:val="center"/>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 </w:t>
            </w:r>
          </w:p>
        </w:tc>
        <w:tc>
          <w:tcPr>
            <w:tcW w:w="1081" w:type="dxa"/>
            <w:tcBorders>
              <w:top w:val="nil"/>
              <w:left w:val="nil"/>
              <w:bottom w:val="single" w:sz="8" w:space="0" w:color="FFFFFF"/>
              <w:right w:val="single" w:sz="8" w:space="0" w:color="FFFFFF"/>
            </w:tcBorders>
            <w:shd w:val="clear" w:color="000000" w:fill="F1F1F1"/>
            <w:vAlign w:val="center"/>
            <w:hideMark/>
          </w:tcPr>
          <w:p w14:paraId="35EE79A4" w14:textId="77777777" w:rsidR="00AA5386" w:rsidRPr="00AA5386" w:rsidRDefault="00AA5386" w:rsidP="00AA5386">
            <w:pPr>
              <w:spacing w:after="0" w:line="240" w:lineRule="auto"/>
              <w:jc w:val="center"/>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 </w:t>
            </w:r>
          </w:p>
        </w:tc>
        <w:tc>
          <w:tcPr>
            <w:tcW w:w="1081" w:type="dxa"/>
            <w:tcBorders>
              <w:top w:val="nil"/>
              <w:left w:val="nil"/>
              <w:bottom w:val="single" w:sz="8" w:space="0" w:color="FFFFFF"/>
              <w:right w:val="single" w:sz="8" w:space="0" w:color="FFFFFF"/>
            </w:tcBorders>
            <w:shd w:val="clear" w:color="000000" w:fill="F1F1F1"/>
            <w:vAlign w:val="center"/>
            <w:hideMark/>
          </w:tcPr>
          <w:p w14:paraId="18BD5708" w14:textId="77777777" w:rsidR="00AA5386" w:rsidRPr="00AA5386" w:rsidRDefault="00AA5386" w:rsidP="00AA5386">
            <w:pPr>
              <w:spacing w:after="0" w:line="240" w:lineRule="auto"/>
              <w:jc w:val="center"/>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 </w:t>
            </w:r>
          </w:p>
        </w:tc>
        <w:tc>
          <w:tcPr>
            <w:tcW w:w="1536" w:type="dxa"/>
            <w:tcBorders>
              <w:top w:val="nil"/>
              <w:left w:val="nil"/>
              <w:bottom w:val="single" w:sz="8" w:space="0" w:color="FFFFFF"/>
              <w:right w:val="single" w:sz="8" w:space="0" w:color="FFFFFF"/>
            </w:tcBorders>
            <w:shd w:val="clear" w:color="000000" w:fill="F1F1F1"/>
            <w:vAlign w:val="center"/>
            <w:hideMark/>
          </w:tcPr>
          <w:p w14:paraId="32C09F34" w14:textId="77777777" w:rsidR="00AA5386" w:rsidRPr="00AA5386" w:rsidRDefault="00AA5386" w:rsidP="00AA5386">
            <w:pPr>
              <w:spacing w:after="0" w:line="240" w:lineRule="auto"/>
              <w:jc w:val="center"/>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 </w:t>
            </w:r>
          </w:p>
        </w:tc>
      </w:tr>
      <w:tr w:rsidR="00AA5386" w:rsidRPr="00AA5386" w14:paraId="7B2844F1" w14:textId="77777777" w:rsidTr="00612144">
        <w:trPr>
          <w:trHeight w:val="427"/>
        </w:trPr>
        <w:tc>
          <w:tcPr>
            <w:tcW w:w="1606" w:type="dxa"/>
            <w:tcBorders>
              <w:top w:val="nil"/>
              <w:left w:val="nil"/>
              <w:bottom w:val="single" w:sz="8" w:space="0" w:color="FFFFFF"/>
              <w:right w:val="single" w:sz="8" w:space="0" w:color="FFFFFF"/>
            </w:tcBorders>
            <w:shd w:val="clear" w:color="000000" w:fill="374A9C"/>
            <w:vAlign w:val="center"/>
            <w:hideMark/>
          </w:tcPr>
          <w:p w14:paraId="32161D4E" w14:textId="77777777" w:rsidR="00AA5386" w:rsidRPr="00AA5386" w:rsidRDefault="00AA5386" w:rsidP="00AA5386">
            <w:pPr>
              <w:spacing w:after="0" w:line="240" w:lineRule="auto"/>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Weight (Kg)</w:t>
            </w:r>
          </w:p>
        </w:tc>
        <w:tc>
          <w:tcPr>
            <w:tcW w:w="1081" w:type="dxa"/>
            <w:tcBorders>
              <w:top w:val="nil"/>
              <w:left w:val="nil"/>
              <w:bottom w:val="single" w:sz="8" w:space="0" w:color="FFFFFF"/>
              <w:right w:val="single" w:sz="8" w:space="0" w:color="FFFFFF"/>
            </w:tcBorders>
            <w:shd w:val="clear" w:color="000000" w:fill="374A9C"/>
            <w:vAlign w:val="center"/>
            <w:hideMark/>
          </w:tcPr>
          <w:p w14:paraId="156F0338"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1</w:t>
            </w:r>
          </w:p>
        </w:tc>
        <w:tc>
          <w:tcPr>
            <w:tcW w:w="1081" w:type="dxa"/>
            <w:tcBorders>
              <w:top w:val="nil"/>
              <w:left w:val="nil"/>
              <w:bottom w:val="single" w:sz="8" w:space="0" w:color="FFFFFF"/>
              <w:right w:val="single" w:sz="8" w:space="0" w:color="FFFFFF"/>
            </w:tcBorders>
            <w:shd w:val="clear" w:color="000000" w:fill="374A9C"/>
            <w:vAlign w:val="center"/>
            <w:hideMark/>
          </w:tcPr>
          <w:p w14:paraId="5EDB3290"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2</w:t>
            </w:r>
          </w:p>
        </w:tc>
        <w:tc>
          <w:tcPr>
            <w:tcW w:w="1082" w:type="dxa"/>
            <w:tcBorders>
              <w:top w:val="nil"/>
              <w:left w:val="nil"/>
              <w:bottom w:val="single" w:sz="8" w:space="0" w:color="FFFFFF"/>
              <w:right w:val="single" w:sz="8" w:space="0" w:color="FFFFFF"/>
            </w:tcBorders>
            <w:shd w:val="clear" w:color="000000" w:fill="374A9C"/>
            <w:vAlign w:val="center"/>
            <w:hideMark/>
          </w:tcPr>
          <w:p w14:paraId="1A2FB97F"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3</w:t>
            </w:r>
          </w:p>
        </w:tc>
        <w:tc>
          <w:tcPr>
            <w:tcW w:w="1081" w:type="dxa"/>
            <w:tcBorders>
              <w:top w:val="nil"/>
              <w:left w:val="nil"/>
              <w:bottom w:val="single" w:sz="8" w:space="0" w:color="FFFFFF"/>
              <w:right w:val="single" w:sz="8" w:space="0" w:color="FFFFFF"/>
            </w:tcBorders>
            <w:shd w:val="clear" w:color="000000" w:fill="374A9C"/>
            <w:vAlign w:val="center"/>
            <w:hideMark/>
          </w:tcPr>
          <w:p w14:paraId="33EC084A"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4</w:t>
            </w:r>
          </w:p>
        </w:tc>
        <w:tc>
          <w:tcPr>
            <w:tcW w:w="1081" w:type="dxa"/>
            <w:tcBorders>
              <w:top w:val="nil"/>
              <w:left w:val="nil"/>
              <w:bottom w:val="single" w:sz="8" w:space="0" w:color="FFFFFF"/>
              <w:right w:val="single" w:sz="8" w:space="0" w:color="FFFFFF"/>
            </w:tcBorders>
            <w:shd w:val="clear" w:color="000000" w:fill="374A9C"/>
            <w:vAlign w:val="center"/>
            <w:hideMark/>
          </w:tcPr>
          <w:p w14:paraId="0106DFD8"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5</w:t>
            </w:r>
          </w:p>
        </w:tc>
        <w:tc>
          <w:tcPr>
            <w:tcW w:w="1081" w:type="dxa"/>
            <w:tcBorders>
              <w:top w:val="nil"/>
              <w:left w:val="nil"/>
              <w:bottom w:val="single" w:sz="8" w:space="0" w:color="FFFFFF"/>
              <w:right w:val="single" w:sz="8" w:space="0" w:color="FFFFFF"/>
            </w:tcBorders>
            <w:shd w:val="clear" w:color="000000" w:fill="374A9C"/>
            <w:vAlign w:val="center"/>
            <w:hideMark/>
          </w:tcPr>
          <w:p w14:paraId="7FC61697"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6</w:t>
            </w:r>
          </w:p>
        </w:tc>
        <w:tc>
          <w:tcPr>
            <w:tcW w:w="1081" w:type="dxa"/>
            <w:tcBorders>
              <w:top w:val="nil"/>
              <w:left w:val="nil"/>
              <w:bottom w:val="single" w:sz="8" w:space="0" w:color="FFFFFF"/>
              <w:right w:val="single" w:sz="8" w:space="0" w:color="FFFFFF"/>
            </w:tcBorders>
            <w:shd w:val="clear" w:color="000000" w:fill="374A9C"/>
            <w:vAlign w:val="center"/>
            <w:hideMark/>
          </w:tcPr>
          <w:p w14:paraId="6D5D96BD"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7</w:t>
            </w:r>
          </w:p>
        </w:tc>
        <w:tc>
          <w:tcPr>
            <w:tcW w:w="1536" w:type="dxa"/>
            <w:tcBorders>
              <w:top w:val="nil"/>
              <w:left w:val="nil"/>
              <w:bottom w:val="single" w:sz="8" w:space="0" w:color="FFFFFF"/>
              <w:right w:val="single" w:sz="8" w:space="0" w:color="FFFFFF"/>
            </w:tcBorders>
            <w:shd w:val="clear" w:color="000000" w:fill="374A9C"/>
            <w:vAlign w:val="center"/>
            <w:hideMark/>
          </w:tcPr>
          <w:p w14:paraId="3A6CCE04" w14:textId="77777777" w:rsidR="00AA5386" w:rsidRPr="00AA5386" w:rsidRDefault="00AA5386" w:rsidP="00AA5386">
            <w:pPr>
              <w:spacing w:after="0" w:line="240" w:lineRule="auto"/>
              <w:jc w:val="center"/>
              <w:rPr>
                <w:rFonts w:ascii="Arial Narrow" w:eastAsia="Times New Roman" w:hAnsi="Arial Narrow" w:cs="Calibri"/>
                <w:b/>
                <w:bCs/>
                <w:color w:val="FFFFFF"/>
                <w:sz w:val="20"/>
                <w:szCs w:val="20"/>
              </w:rPr>
            </w:pPr>
            <w:r w:rsidRPr="00AA5386">
              <w:rPr>
                <w:rFonts w:ascii="Arial Narrow" w:eastAsia="Times New Roman" w:hAnsi="Arial Narrow" w:cs="Calibri"/>
                <w:b/>
                <w:bCs/>
                <w:color w:val="FFFFFF"/>
                <w:sz w:val="20"/>
                <w:szCs w:val="20"/>
              </w:rPr>
              <w:t>8</w:t>
            </w:r>
          </w:p>
        </w:tc>
      </w:tr>
      <w:tr w:rsidR="00AA5386" w:rsidRPr="00AA5386" w14:paraId="571731D4" w14:textId="77777777" w:rsidTr="00612144">
        <w:trPr>
          <w:trHeight w:val="351"/>
        </w:trPr>
        <w:tc>
          <w:tcPr>
            <w:tcW w:w="1606" w:type="dxa"/>
            <w:tcBorders>
              <w:top w:val="nil"/>
              <w:left w:val="nil"/>
              <w:bottom w:val="single" w:sz="8" w:space="0" w:color="FFFFFF"/>
              <w:right w:val="single" w:sz="8" w:space="0" w:color="FFFFFF"/>
            </w:tcBorders>
            <w:shd w:val="clear" w:color="000000" w:fill="D9D9D9"/>
            <w:vAlign w:val="center"/>
            <w:hideMark/>
          </w:tcPr>
          <w:p w14:paraId="52E9DB6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0.5</w:t>
            </w:r>
          </w:p>
        </w:tc>
        <w:tc>
          <w:tcPr>
            <w:tcW w:w="1081" w:type="dxa"/>
            <w:tcBorders>
              <w:top w:val="nil"/>
              <w:left w:val="nil"/>
              <w:bottom w:val="single" w:sz="8" w:space="0" w:color="FFFFFF"/>
              <w:right w:val="single" w:sz="8" w:space="0" w:color="FFFFFF"/>
            </w:tcBorders>
            <w:shd w:val="clear" w:color="000000" w:fill="D9D9D9"/>
            <w:vAlign w:val="center"/>
            <w:hideMark/>
          </w:tcPr>
          <w:p w14:paraId="70937A1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24.90</w:t>
            </w:r>
          </w:p>
        </w:tc>
        <w:tc>
          <w:tcPr>
            <w:tcW w:w="1081" w:type="dxa"/>
            <w:tcBorders>
              <w:top w:val="nil"/>
              <w:left w:val="nil"/>
              <w:bottom w:val="single" w:sz="8" w:space="0" w:color="FFFFFF"/>
              <w:right w:val="single" w:sz="8" w:space="0" w:color="FFFFFF"/>
            </w:tcBorders>
            <w:shd w:val="clear" w:color="000000" w:fill="D9D9D9"/>
            <w:vAlign w:val="center"/>
            <w:hideMark/>
          </w:tcPr>
          <w:p w14:paraId="64C0164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28.40</w:t>
            </w:r>
          </w:p>
        </w:tc>
        <w:tc>
          <w:tcPr>
            <w:tcW w:w="1082" w:type="dxa"/>
            <w:tcBorders>
              <w:top w:val="nil"/>
              <w:left w:val="nil"/>
              <w:bottom w:val="single" w:sz="8" w:space="0" w:color="FFFFFF"/>
              <w:right w:val="single" w:sz="8" w:space="0" w:color="FFFFFF"/>
            </w:tcBorders>
            <w:shd w:val="clear" w:color="000000" w:fill="D9D9D9"/>
            <w:vAlign w:val="center"/>
            <w:hideMark/>
          </w:tcPr>
          <w:p w14:paraId="382486A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30.90</w:t>
            </w:r>
          </w:p>
        </w:tc>
        <w:tc>
          <w:tcPr>
            <w:tcW w:w="1081" w:type="dxa"/>
            <w:tcBorders>
              <w:top w:val="nil"/>
              <w:left w:val="nil"/>
              <w:bottom w:val="single" w:sz="8" w:space="0" w:color="FFFFFF"/>
              <w:right w:val="single" w:sz="8" w:space="0" w:color="FFFFFF"/>
            </w:tcBorders>
            <w:shd w:val="clear" w:color="000000" w:fill="D9D9D9"/>
            <w:vAlign w:val="center"/>
            <w:hideMark/>
          </w:tcPr>
          <w:p w14:paraId="6C4F7A9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34.90</w:t>
            </w:r>
          </w:p>
        </w:tc>
        <w:tc>
          <w:tcPr>
            <w:tcW w:w="1081" w:type="dxa"/>
            <w:tcBorders>
              <w:top w:val="nil"/>
              <w:left w:val="nil"/>
              <w:bottom w:val="single" w:sz="8" w:space="0" w:color="FFFFFF"/>
              <w:right w:val="single" w:sz="8" w:space="0" w:color="FFFFFF"/>
            </w:tcBorders>
            <w:shd w:val="clear" w:color="000000" w:fill="D9D9D9"/>
            <w:vAlign w:val="center"/>
            <w:hideMark/>
          </w:tcPr>
          <w:p w14:paraId="401F6B6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37.20</w:t>
            </w:r>
          </w:p>
        </w:tc>
        <w:tc>
          <w:tcPr>
            <w:tcW w:w="1081" w:type="dxa"/>
            <w:tcBorders>
              <w:top w:val="nil"/>
              <w:left w:val="nil"/>
              <w:bottom w:val="single" w:sz="8" w:space="0" w:color="FFFFFF"/>
              <w:right w:val="single" w:sz="8" w:space="0" w:color="FFFFFF"/>
            </w:tcBorders>
            <w:shd w:val="clear" w:color="000000" w:fill="D9D9D9"/>
            <w:vAlign w:val="center"/>
            <w:hideMark/>
          </w:tcPr>
          <w:p w14:paraId="1067C88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38.10</w:t>
            </w:r>
          </w:p>
        </w:tc>
        <w:tc>
          <w:tcPr>
            <w:tcW w:w="1081" w:type="dxa"/>
            <w:tcBorders>
              <w:top w:val="nil"/>
              <w:left w:val="nil"/>
              <w:bottom w:val="single" w:sz="8" w:space="0" w:color="FFFFFF"/>
              <w:right w:val="single" w:sz="8" w:space="0" w:color="FFFFFF"/>
            </w:tcBorders>
            <w:shd w:val="clear" w:color="000000" w:fill="D9D9D9"/>
            <w:vAlign w:val="center"/>
            <w:hideMark/>
          </w:tcPr>
          <w:p w14:paraId="7883A2E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42.20</w:t>
            </w:r>
          </w:p>
        </w:tc>
        <w:tc>
          <w:tcPr>
            <w:tcW w:w="1536" w:type="dxa"/>
            <w:tcBorders>
              <w:top w:val="nil"/>
              <w:left w:val="nil"/>
              <w:bottom w:val="single" w:sz="8" w:space="0" w:color="FFFFFF"/>
              <w:right w:val="single" w:sz="8" w:space="0" w:color="FFFFFF"/>
            </w:tcBorders>
            <w:shd w:val="clear" w:color="000000" w:fill="D9D9D9"/>
            <w:vAlign w:val="center"/>
            <w:hideMark/>
          </w:tcPr>
          <w:p w14:paraId="6D0E426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45.00</w:t>
            </w:r>
          </w:p>
        </w:tc>
      </w:tr>
      <w:tr w:rsidR="00AA5386" w:rsidRPr="00AA5386" w14:paraId="064B56F1"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2FDF70F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w:t>
            </w:r>
          </w:p>
        </w:tc>
        <w:tc>
          <w:tcPr>
            <w:tcW w:w="1081" w:type="dxa"/>
            <w:tcBorders>
              <w:top w:val="nil"/>
              <w:left w:val="nil"/>
              <w:bottom w:val="single" w:sz="8" w:space="0" w:color="FFFFFF"/>
              <w:right w:val="single" w:sz="8" w:space="0" w:color="FFFFFF"/>
            </w:tcBorders>
            <w:shd w:val="clear" w:color="000000" w:fill="D9D9D9"/>
            <w:vAlign w:val="center"/>
            <w:hideMark/>
          </w:tcPr>
          <w:p w14:paraId="29FCF97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38.40</w:t>
            </w:r>
          </w:p>
        </w:tc>
        <w:tc>
          <w:tcPr>
            <w:tcW w:w="1081" w:type="dxa"/>
            <w:tcBorders>
              <w:top w:val="nil"/>
              <w:left w:val="nil"/>
              <w:bottom w:val="single" w:sz="8" w:space="0" w:color="FFFFFF"/>
              <w:right w:val="single" w:sz="8" w:space="0" w:color="FFFFFF"/>
            </w:tcBorders>
            <w:shd w:val="clear" w:color="000000" w:fill="D9D9D9"/>
            <w:vAlign w:val="center"/>
            <w:hideMark/>
          </w:tcPr>
          <w:p w14:paraId="68FA0B6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43.30</w:t>
            </w:r>
          </w:p>
        </w:tc>
        <w:tc>
          <w:tcPr>
            <w:tcW w:w="1082" w:type="dxa"/>
            <w:tcBorders>
              <w:top w:val="nil"/>
              <w:left w:val="nil"/>
              <w:bottom w:val="single" w:sz="8" w:space="0" w:color="FFFFFF"/>
              <w:right w:val="single" w:sz="8" w:space="0" w:color="FFFFFF"/>
            </w:tcBorders>
            <w:shd w:val="clear" w:color="000000" w:fill="D9D9D9"/>
            <w:vAlign w:val="center"/>
            <w:hideMark/>
          </w:tcPr>
          <w:p w14:paraId="5B93BCA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47.80</w:t>
            </w:r>
          </w:p>
        </w:tc>
        <w:tc>
          <w:tcPr>
            <w:tcW w:w="1081" w:type="dxa"/>
            <w:tcBorders>
              <w:top w:val="nil"/>
              <w:left w:val="nil"/>
              <w:bottom w:val="single" w:sz="8" w:space="0" w:color="FFFFFF"/>
              <w:right w:val="single" w:sz="8" w:space="0" w:color="FFFFFF"/>
            </w:tcBorders>
            <w:shd w:val="clear" w:color="000000" w:fill="D9D9D9"/>
            <w:vAlign w:val="center"/>
            <w:hideMark/>
          </w:tcPr>
          <w:p w14:paraId="4DB9AE9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53.30</w:t>
            </w:r>
          </w:p>
        </w:tc>
        <w:tc>
          <w:tcPr>
            <w:tcW w:w="1081" w:type="dxa"/>
            <w:tcBorders>
              <w:top w:val="nil"/>
              <w:left w:val="nil"/>
              <w:bottom w:val="single" w:sz="8" w:space="0" w:color="FFFFFF"/>
              <w:right w:val="single" w:sz="8" w:space="0" w:color="FFFFFF"/>
            </w:tcBorders>
            <w:shd w:val="clear" w:color="000000" w:fill="D9D9D9"/>
            <w:vAlign w:val="center"/>
            <w:hideMark/>
          </w:tcPr>
          <w:p w14:paraId="676B686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57.90</w:t>
            </w:r>
          </w:p>
        </w:tc>
        <w:tc>
          <w:tcPr>
            <w:tcW w:w="1081" w:type="dxa"/>
            <w:tcBorders>
              <w:top w:val="nil"/>
              <w:left w:val="nil"/>
              <w:bottom w:val="single" w:sz="8" w:space="0" w:color="FFFFFF"/>
              <w:right w:val="single" w:sz="8" w:space="0" w:color="FFFFFF"/>
            </w:tcBorders>
            <w:shd w:val="clear" w:color="000000" w:fill="D9D9D9"/>
            <w:vAlign w:val="center"/>
            <w:hideMark/>
          </w:tcPr>
          <w:p w14:paraId="1E908B2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60.60</w:t>
            </w:r>
          </w:p>
        </w:tc>
        <w:tc>
          <w:tcPr>
            <w:tcW w:w="1081" w:type="dxa"/>
            <w:tcBorders>
              <w:top w:val="nil"/>
              <w:left w:val="nil"/>
              <w:bottom w:val="single" w:sz="8" w:space="0" w:color="FFFFFF"/>
              <w:right w:val="single" w:sz="8" w:space="0" w:color="FFFFFF"/>
            </w:tcBorders>
            <w:shd w:val="clear" w:color="000000" w:fill="D9D9D9"/>
            <w:vAlign w:val="center"/>
            <w:hideMark/>
          </w:tcPr>
          <w:p w14:paraId="2A368A2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69.70</w:t>
            </w:r>
          </w:p>
        </w:tc>
        <w:tc>
          <w:tcPr>
            <w:tcW w:w="1536" w:type="dxa"/>
            <w:tcBorders>
              <w:top w:val="nil"/>
              <w:left w:val="nil"/>
              <w:bottom w:val="single" w:sz="8" w:space="0" w:color="FFFFFF"/>
              <w:right w:val="single" w:sz="8" w:space="0" w:color="FFFFFF"/>
            </w:tcBorders>
            <w:shd w:val="clear" w:color="000000" w:fill="D9D9D9"/>
            <w:vAlign w:val="center"/>
            <w:hideMark/>
          </w:tcPr>
          <w:p w14:paraId="095E6B6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74.60</w:t>
            </w:r>
          </w:p>
        </w:tc>
      </w:tr>
      <w:tr w:rsidR="00AA5386" w:rsidRPr="00AA5386" w14:paraId="0DEEE92B"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13530D1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1.5</w:t>
            </w:r>
          </w:p>
        </w:tc>
        <w:tc>
          <w:tcPr>
            <w:tcW w:w="1081" w:type="dxa"/>
            <w:tcBorders>
              <w:top w:val="nil"/>
              <w:left w:val="nil"/>
              <w:bottom w:val="single" w:sz="8" w:space="0" w:color="FFFFFF"/>
              <w:right w:val="single" w:sz="8" w:space="0" w:color="FFFFFF"/>
            </w:tcBorders>
            <w:shd w:val="clear" w:color="000000" w:fill="D9D9D9"/>
            <w:vAlign w:val="center"/>
            <w:hideMark/>
          </w:tcPr>
          <w:p w14:paraId="7429949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42.00</w:t>
            </w:r>
          </w:p>
        </w:tc>
        <w:tc>
          <w:tcPr>
            <w:tcW w:w="1081" w:type="dxa"/>
            <w:tcBorders>
              <w:top w:val="nil"/>
              <w:left w:val="nil"/>
              <w:bottom w:val="single" w:sz="8" w:space="0" w:color="FFFFFF"/>
              <w:right w:val="single" w:sz="8" w:space="0" w:color="FFFFFF"/>
            </w:tcBorders>
            <w:shd w:val="clear" w:color="000000" w:fill="D9D9D9"/>
            <w:vAlign w:val="center"/>
            <w:hideMark/>
          </w:tcPr>
          <w:p w14:paraId="7A35C33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46.90</w:t>
            </w:r>
          </w:p>
        </w:tc>
        <w:tc>
          <w:tcPr>
            <w:tcW w:w="1082" w:type="dxa"/>
            <w:tcBorders>
              <w:top w:val="nil"/>
              <w:left w:val="nil"/>
              <w:bottom w:val="single" w:sz="8" w:space="0" w:color="FFFFFF"/>
              <w:right w:val="single" w:sz="8" w:space="0" w:color="FFFFFF"/>
            </w:tcBorders>
            <w:shd w:val="clear" w:color="000000" w:fill="D9D9D9"/>
            <w:vAlign w:val="center"/>
            <w:hideMark/>
          </w:tcPr>
          <w:p w14:paraId="7B8ED98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52.40</w:t>
            </w:r>
          </w:p>
        </w:tc>
        <w:tc>
          <w:tcPr>
            <w:tcW w:w="1081" w:type="dxa"/>
            <w:tcBorders>
              <w:top w:val="nil"/>
              <w:left w:val="nil"/>
              <w:bottom w:val="single" w:sz="8" w:space="0" w:color="FFFFFF"/>
              <w:right w:val="single" w:sz="8" w:space="0" w:color="FFFFFF"/>
            </w:tcBorders>
            <w:shd w:val="clear" w:color="000000" w:fill="D9D9D9"/>
            <w:vAlign w:val="center"/>
            <w:hideMark/>
          </w:tcPr>
          <w:p w14:paraId="323C64C4"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57.70</w:t>
            </w:r>
          </w:p>
        </w:tc>
        <w:tc>
          <w:tcPr>
            <w:tcW w:w="1081" w:type="dxa"/>
            <w:tcBorders>
              <w:top w:val="nil"/>
              <w:left w:val="nil"/>
              <w:bottom w:val="single" w:sz="8" w:space="0" w:color="FFFFFF"/>
              <w:right w:val="single" w:sz="8" w:space="0" w:color="FFFFFF"/>
            </w:tcBorders>
            <w:shd w:val="clear" w:color="000000" w:fill="D9D9D9"/>
            <w:vAlign w:val="center"/>
            <w:hideMark/>
          </w:tcPr>
          <w:p w14:paraId="51F280C1"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63.80</w:t>
            </w:r>
          </w:p>
        </w:tc>
        <w:tc>
          <w:tcPr>
            <w:tcW w:w="1081" w:type="dxa"/>
            <w:tcBorders>
              <w:top w:val="nil"/>
              <w:left w:val="nil"/>
              <w:bottom w:val="single" w:sz="8" w:space="0" w:color="FFFFFF"/>
              <w:right w:val="single" w:sz="8" w:space="0" w:color="FFFFFF"/>
            </w:tcBorders>
            <w:shd w:val="clear" w:color="000000" w:fill="D9D9D9"/>
            <w:vAlign w:val="center"/>
            <w:hideMark/>
          </w:tcPr>
          <w:p w14:paraId="5F4245E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67.90</w:t>
            </w:r>
          </w:p>
        </w:tc>
        <w:tc>
          <w:tcPr>
            <w:tcW w:w="1081" w:type="dxa"/>
            <w:tcBorders>
              <w:top w:val="nil"/>
              <w:left w:val="nil"/>
              <w:bottom w:val="single" w:sz="8" w:space="0" w:color="FFFFFF"/>
              <w:right w:val="single" w:sz="8" w:space="0" w:color="FFFFFF"/>
            </w:tcBorders>
            <w:shd w:val="clear" w:color="000000" w:fill="D9D9D9"/>
            <w:vAlign w:val="center"/>
            <w:hideMark/>
          </w:tcPr>
          <w:p w14:paraId="0C7F9372"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80.40</w:t>
            </w:r>
          </w:p>
        </w:tc>
        <w:tc>
          <w:tcPr>
            <w:tcW w:w="1536" w:type="dxa"/>
            <w:tcBorders>
              <w:top w:val="nil"/>
              <w:left w:val="nil"/>
              <w:bottom w:val="single" w:sz="8" w:space="0" w:color="FFFFFF"/>
              <w:right w:val="single" w:sz="8" w:space="0" w:color="FFFFFF"/>
            </w:tcBorders>
            <w:shd w:val="clear" w:color="000000" w:fill="D9D9D9"/>
            <w:vAlign w:val="center"/>
            <w:hideMark/>
          </w:tcPr>
          <w:p w14:paraId="1548339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86.20</w:t>
            </w:r>
          </w:p>
        </w:tc>
      </w:tr>
      <w:tr w:rsidR="00AA5386" w:rsidRPr="00AA5386" w14:paraId="566A3BD9"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2173BF8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2.0</w:t>
            </w:r>
          </w:p>
        </w:tc>
        <w:tc>
          <w:tcPr>
            <w:tcW w:w="1081" w:type="dxa"/>
            <w:tcBorders>
              <w:top w:val="nil"/>
              <w:left w:val="nil"/>
              <w:bottom w:val="single" w:sz="8" w:space="0" w:color="FFFFFF"/>
              <w:right w:val="single" w:sz="8" w:space="0" w:color="FFFFFF"/>
            </w:tcBorders>
            <w:shd w:val="clear" w:color="000000" w:fill="D9D9D9"/>
            <w:vAlign w:val="center"/>
            <w:hideMark/>
          </w:tcPr>
          <w:p w14:paraId="7087A4F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45.60</w:t>
            </w:r>
          </w:p>
        </w:tc>
        <w:tc>
          <w:tcPr>
            <w:tcW w:w="1081" w:type="dxa"/>
            <w:tcBorders>
              <w:top w:val="nil"/>
              <w:left w:val="nil"/>
              <w:bottom w:val="single" w:sz="8" w:space="0" w:color="FFFFFF"/>
              <w:right w:val="single" w:sz="8" w:space="0" w:color="FFFFFF"/>
            </w:tcBorders>
            <w:shd w:val="clear" w:color="000000" w:fill="D9D9D9"/>
            <w:vAlign w:val="center"/>
            <w:hideMark/>
          </w:tcPr>
          <w:p w14:paraId="1ED15CE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50.50</w:t>
            </w:r>
          </w:p>
        </w:tc>
        <w:tc>
          <w:tcPr>
            <w:tcW w:w="1082" w:type="dxa"/>
            <w:tcBorders>
              <w:top w:val="nil"/>
              <w:left w:val="nil"/>
              <w:bottom w:val="single" w:sz="8" w:space="0" w:color="FFFFFF"/>
              <w:right w:val="single" w:sz="8" w:space="0" w:color="FFFFFF"/>
            </w:tcBorders>
            <w:shd w:val="clear" w:color="000000" w:fill="D9D9D9"/>
            <w:vAlign w:val="center"/>
            <w:hideMark/>
          </w:tcPr>
          <w:p w14:paraId="60E6897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56.90</w:t>
            </w:r>
          </w:p>
        </w:tc>
        <w:tc>
          <w:tcPr>
            <w:tcW w:w="1081" w:type="dxa"/>
            <w:tcBorders>
              <w:top w:val="nil"/>
              <w:left w:val="nil"/>
              <w:bottom w:val="single" w:sz="8" w:space="0" w:color="FFFFFF"/>
              <w:right w:val="single" w:sz="8" w:space="0" w:color="FFFFFF"/>
            </w:tcBorders>
            <w:shd w:val="clear" w:color="000000" w:fill="D9D9D9"/>
            <w:vAlign w:val="center"/>
            <w:hideMark/>
          </w:tcPr>
          <w:p w14:paraId="0735BD1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62.30</w:t>
            </w:r>
          </w:p>
        </w:tc>
        <w:tc>
          <w:tcPr>
            <w:tcW w:w="1081" w:type="dxa"/>
            <w:tcBorders>
              <w:top w:val="nil"/>
              <w:left w:val="nil"/>
              <w:bottom w:val="single" w:sz="8" w:space="0" w:color="FFFFFF"/>
              <w:right w:val="single" w:sz="8" w:space="0" w:color="FFFFFF"/>
            </w:tcBorders>
            <w:shd w:val="clear" w:color="000000" w:fill="D9D9D9"/>
            <w:vAlign w:val="center"/>
            <w:hideMark/>
          </w:tcPr>
          <w:p w14:paraId="33A39058"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69.70</w:t>
            </w:r>
          </w:p>
        </w:tc>
        <w:tc>
          <w:tcPr>
            <w:tcW w:w="1081" w:type="dxa"/>
            <w:tcBorders>
              <w:top w:val="nil"/>
              <w:left w:val="nil"/>
              <w:bottom w:val="single" w:sz="8" w:space="0" w:color="FFFFFF"/>
              <w:right w:val="single" w:sz="8" w:space="0" w:color="FFFFFF"/>
            </w:tcBorders>
            <w:shd w:val="clear" w:color="000000" w:fill="D9D9D9"/>
            <w:vAlign w:val="center"/>
            <w:hideMark/>
          </w:tcPr>
          <w:p w14:paraId="24E53EE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75.10</w:t>
            </w:r>
          </w:p>
        </w:tc>
        <w:tc>
          <w:tcPr>
            <w:tcW w:w="1081" w:type="dxa"/>
            <w:tcBorders>
              <w:top w:val="nil"/>
              <w:left w:val="nil"/>
              <w:bottom w:val="single" w:sz="8" w:space="0" w:color="FFFFFF"/>
              <w:right w:val="single" w:sz="8" w:space="0" w:color="FFFFFF"/>
            </w:tcBorders>
            <w:shd w:val="clear" w:color="000000" w:fill="D9D9D9"/>
            <w:vAlign w:val="center"/>
            <w:hideMark/>
          </w:tcPr>
          <w:p w14:paraId="09AB3A4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91.10</w:t>
            </w:r>
          </w:p>
        </w:tc>
        <w:tc>
          <w:tcPr>
            <w:tcW w:w="1536" w:type="dxa"/>
            <w:tcBorders>
              <w:top w:val="nil"/>
              <w:left w:val="nil"/>
              <w:bottom w:val="single" w:sz="8" w:space="0" w:color="FFFFFF"/>
              <w:right w:val="single" w:sz="8" w:space="0" w:color="FFFFFF"/>
            </w:tcBorders>
            <w:shd w:val="clear" w:color="000000" w:fill="D9D9D9"/>
            <w:vAlign w:val="center"/>
            <w:hideMark/>
          </w:tcPr>
          <w:p w14:paraId="08E864A8"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97.90</w:t>
            </w:r>
          </w:p>
        </w:tc>
      </w:tr>
      <w:tr w:rsidR="00AA5386" w:rsidRPr="00AA5386" w14:paraId="3AE24CC2"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4486E43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2.5</w:t>
            </w:r>
          </w:p>
        </w:tc>
        <w:tc>
          <w:tcPr>
            <w:tcW w:w="1081" w:type="dxa"/>
            <w:tcBorders>
              <w:top w:val="nil"/>
              <w:left w:val="nil"/>
              <w:bottom w:val="single" w:sz="8" w:space="0" w:color="FFFFFF"/>
              <w:right w:val="single" w:sz="8" w:space="0" w:color="FFFFFF"/>
            </w:tcBorders>
            <w:shd w:val="clear" w:color="000000" w:fill="D9D9D9"/>
            <w:vAlign w:val="center"/>
            <w:hideMark/>
          </w:tcPr>
          <w:p w14:paraId="05EE4A3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49.20</w:t>
            </w:r>
          </w:p>
        </w:tc>
        <w:tc>
          <w:tcPr>
            <w:tcW w:w="1081" w:type="dxa"/>
            <w:tcBorders>
              <w:top w:val="nil"/>
              <w:left w:val="nil"/>
              <w:bottom w:val="single" w:sz="8" w:space="0" w:color="FFFFFF"/>
              <w:right w:val="single" w:sz="8" w:space="0" w:color="FFFFFF"/>
            </w:tcBorders>
            <w:shd w:val="clear" w:color="000000" w:fill="D9D9D9"/>
            <w:vAlign w:val="center"/>
            <w:hideMark/>
          </w:tcPr>
          <w:p w14:paraId="21A2860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54.10</w:t>
            </w:r>
          </w:p>
        </w:tc>
        <w:tc>
          <w:tcPr>
            <w:tcW w:w="1082" w:type="dxa"/>
            <w:tcBorders>
              <w:top w:val="nil"/>
              <w:left w:val="nil"/>
              <w:bottom w:val="single" w:sz="8" w:space="0" w:color="FFFFFF"/>
              <w:right w:val="single" w:sz="8" w:space="0" w:color="FFFFFF"/>
            </w:tcBorders>
            <w:shd w:val="clear" w:color="000000" w:fill="D9D9D9"/>
            <w:vAlign w:val="center"/>
            <w:hideMark/>
          </w:tcPr>
          <w:p w14:paraId="72FBECF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61.30</w:t>
            </w:r>
          </w:p>
        </w:tc>
        <w:tc>
          <w:tcPr>
            <w:tcW w:w="1081" w:type="dxa"/>
            <w:tcBorders>
              <w:top w:val="nil"/>
              <w:left w:val="nil"/>
              <w:bottom w:val="single" w:sz="8" w:space="0" w:color="FFFFFF"/>
              <w:right w:val="single" w:sz="8" w:space="0" w:color="FFFFFF"/>
            </w:tcBorders>
            <w:shd w:val="clear" w:color="000000" w:fill="D9D9D9"/>
            <w:vAlign w:val="center"/>
            <w:hideMark/>
          </w:tcPr>
          <w:p w14:paraId="45BFA63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66.80</w:t>
            </w:r>
          </w:p>
        </w:tc>
        <w:tc>
          <w:tcPr>
            <w:tcW w:w="1081" w:type="dxa"/>
            <w:tcBorders>
              <w:top w:val="nil"/>
              <w:left w:val="nil"/>
              <w:bottom w:val="single" w:sz="8" w:space="0" w:color="FFFFFF"/>
              <w:right w:val="single" w:sz="8" w:space="0" w:color="FFFFFF"/>
            </w:tcBorders>
            <w:shd w:val="clear" w:color="000000" w:fill="D9D9D9"/>
            <w:vAlign w:val="center"/>
            <w:hideMark/>
          </w:tcPr>
          <w:p w14:paraId="6457581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75.70</w:t>
            </w:r>
          </w:p>
        </w:tc>
        <w:tc>
          <w:tcPr>
            <w:tcW w:w="1081" w:type="dxa"/>
            <w:tcBorders>
              <w:top w:val="nil"/>
              <w:left w:val="nil"/>
              <w:bottom w:val="single" w:sz="8" w:space="0" w:color="FFFFFF"/>
              <w:right w:val="single" w:sz="8" w:space="0" w:color="FFFFFF"/>
            </w:tcBorders>
            <w:shd w:val="clear" w:color="000000" w:fill="D9D9D9"/>
            <w:vAlign w:val="center"/>
            <w:hideMark/>
          </w:tcPr>
          <w:p w14:paraId="05DACC8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82.40</w:t>
            </w:r>
          </w:p>
        </w:tc>
        <w:tc>
          <w:tcPr>
            <w:tcW w:w="1081" w:type="dxa"/>
            <w:tcBorders>
              <w:top w:val="nil"/>
              <w:left w:val="nil"/>
              <w:bottom w:val="single" w:sz="8" w:space="0" w:color="FFFFFF"/>
              <w:right w:val="single" w:sz="8" w:space="0" w:color="FFFFFF"/>
            </w:tcBorders>
            <w:shd w:val="clear" w:color="000000" w:fill="D9D9D9"/>
            <w:vAlign w:val="center"/>
            <w:hideMark/>
          </w:tcPr>
          <w:p w14:paraId="35E5725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101.80</w:t>
            </w:r>
          </w:p>
        </w:tc>
        <w:tc>
          <w:tcPr>
            <w:tcW w:w="1536" w:type="dxa"/>
            <w:tcBorders>
              <w:top w:val="nil"/>
              <w:left w:val="nil"/>
              <w:bottom w:val="single" w:sz="8" w:space="0" w:color="FFFFFF"/>
              <w:right w:val="single" w:sz="8" w:space="0" w:color="FFFFFF"/>
            </w:tcBorders>
            <w:shd w:val="clear" w:color="000000" w:fill="D9D9D9"/>
            <w:vAlign w:val="center"/>
            <w:hideMark/>
          </w:tcPr>
          <w:p w14:paraId="3E616EB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109.40</w:t>
            </w:r>
          </w:p>
        </w:tc>
      </w:tr>
      <w:tr w:rsidR="00AA5386" w:rsidRPr="00AA5386" w14:paraId="034308F4"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16A7913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3.0</w:t>
            </w:r>
          </w:p>
        </w:tc>
        <w:tc>
          <w:tcPr>
            <w:tcW w:w="1081" w:type="dxa"/>
            <w:tcBorders>
              <w:top w:val="nil"/>
              <w:left w:val="nil"/>
              <w:bottom w:val="single" w:sz="8" w:space="0" w:color="FFFFFF"/>
              <w:right w:val="single" w:sz="8" w:space="0" w:color="FFFFFF"/>
            </w:tcBorders>
            <w:shd w:val="clear" w:color="000000" w:fill="D9D9D9"/>
            <w:vAlign w:val="center"/>
            <w:hideMark/>
          </w:tcPr>
          <w:p w14:paraId="357B6DB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52.80</w:t>
            </w:r>
          </w:p>
        </w:tc>
        <w:tc>
          <w:tcPr>
            <w:tcW w:w="1081" w:type="dxa"/>
            <w:tcBorders>
              <w:top w:val="nil"/>
              <w:left w:val="nil"/>
              <w:bottom w:val="single" w:sz="8" w:space="0" w:color="FFFFFF"/>
              <w:right w:val="single" w:sz="8" w:space="0" w:color="FFFFFF"/>
            </w:tcBorders>
            <w:shd w:val="clear" w:color="000000" w:fill="D9D9D9"/>
            <w:vAlign w:val="center"/>
            <w:hideMark/>
          </w:tcPr>
          <w:p w14:paraId="5B2C9A7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57.70</w:t>
            </w:r>
          </w:p>
        </w:tc>
        <w:tc>
          <w:tcPr>
            <w:tcW w:w="1082" w:type="dxa"/>
            <w:tcBorders>
              <w:top w:val="nil"/>
              <w:left w:val="nil"/>
              <w:bottom w:val="single" w:sz="8" w:space="0" w:color="FFFFFF"/>
              <w:right w:val="single" w:sz="8" w:space="0" w:color="FFFFFF"/>
            </w:tcBorders>
            <w:shd w:val="clear" w:color="000000" w:fill="D9D9D9"/>
            <w:vAlign w:val="center"/>
            <w:hideMark/>
          </w:tcPr>
          <w:p w14:paraId="592E754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65.90</w:t>
            </w:r>
          </w:p>
        </w:tc>
        <w:tc>
          <w:tcPr>
            <w:tcW w:w="1081" w:type="dxa"/>
            <w:tcBorders>
              <w:top w:val="nil"/>
              <w:left w:val="nil"/>
              <w:bottom w:val="single" w:sz="8" w:space="0" w:color="FFFFFF"/>
              <w:right w:val="single" w:sz="8" w:space="0" w:color="FFFFFF"/>
            </w:tcBorders>
            <w:shd w:val="clear" w:color="000000" w:fill="D9D9D9"/>
            <w:vAlign w:val="center"/>
            <w:hideMark/>
          </w:tcPr>
          <w:p w14:paraId="66574CB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71.30</w:t>
            </w:r>
          </w:p>
        </w:tc>
        <w:tc>
          <w:tcPr>
            <w:tcW w:w="1081" w:type="dxa"/>
            <w:tcBorders>
              <w:top w:val="nil"/>
              <w:left w:val="nil"/>
              <w:bottom w:val="single" w:sz="8" w:space="0" w:color="FFFFFF"/>
              <w:right w:val="single" w:sz="8" w:space="0" w:color="FFFFFF"/>
            </w:tcBorders>
            <w:shd w:val="clear" w:color="000000" w:fill="D9D9D9"/>
            <w:vAlign w:val="center"/>
            <w:hideMark/>
          </w:tcPr>
          <w:p w14:paraId="3E27BDD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81.60</w:t>
            </w:r>
          </w:p>
        </w:tc>
        <w:tc>
          <w:tcPr>
            <w:tcW w:w="1081" w:type="dxa"/>
            <w:tcBorders>
              <w:top w:val="nil"/>
              <w:left w:val="nil"/>
              <w:bottom w:val="single" w:sz="8" w:space="0" w:color="FFFFFF"/>
              <w:right w:val="single" w:sz="8" w:space="0" w:color="FFFFFF"/>
            </w:tcBorders>
            <w:shd w:val="clear" w:color="000000" w:fill="D9D9D9"/>
            <w:vAlign w:val="center"/>
            <w:hideMark/>
          </w:tcPr>
          <w:p w14:paraId="15AB7A8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89.70</w:t>
            </w:r>
          </w:p>
        </w:tc>
        <w:tc>
          <w:tcPr>
            <w:tcW w:w="1081" w:type="dxa"/>
            <w:tcBorders>
              <w:top w:val="nil"/>
              <w:left w:val="nil"/>
              <w:bottom w:val="single" w:sz="8" w:space="0" w:color="FFFFFF"/>
              <w:right w:val="single" w:sz="8" w:space="0" w:color="FFFFFF"/>
            </w:tcBorders>
            <w:shd w:val="clear" w:color="000000" w:fill="D9D9D9"/>
            <w:vAlign w:val="center"/>
            <w:hideMark/>
          </w:tcPr>
          <w:p w14:paraId="6E88BCE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112.60</w:t>
            </w:r>
          </w:p>
        </w:tc>
        <w:tc>
          <w:tcPr>
            <w:tcW w:w="1536" w:type="dxa"/>
            <w:tcBorders>
              <w:top w:val="nil"/>
              <w:left w:val="nil"/>
              <w:bottom w:val="single" w:sz="8" w:space="0" w:color="FFFFFF"/>
              <w:right w:val="single" w:sz="8" w:space="0" w:color="FFFFFF"/>
            </w:tcBorders>
            <w:shd w:val="clear" w:color="000000" w:fill="D9D9D9"/>
            <w:vAlign w:val="center"/>
            <w:hideMark/>
          </w:tcPr>
          <w:p w14:paraId="0EC3A95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121.00</w:t>
            </w:r>
          </w:p>
        </w:tc>
      </w:tr>
      <w:tr w:rsidR="00AA5386" w:rsidRPr="00AA5386" w14:paraId="1AA314CD"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3DBB3688"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3.5</w:t>
            </w:r>
          </w:p>
        </w:tc>
        <w:tc>
          <w:tcPr>
            <w:tcW w:w="1081" w:type="dxa"/>
            <w:tcBorders>
              <w:top w:val="nil"/>
              <w:left w:val="nil"/>
              <w:bottom w:val="single" w:sz="8" w:space="0" w:color="FFFFFF"/>
              <w:right w:val="single" w:sz="8" w:space="0" w:color="FFFFFF"/>
            </w:tcBorders>
            <w:shd w:val="clear" w:color="000000" w:fill="D9D9D9"/>
            <w:vAlign w:val="center"/>
            <w:hideMark/>
          </w:tcPr>
          <w:p w14:paraId="5227DA98"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64.40</w:t>
            </w:r>
          </w:p>
        </w:tc>
        <w:tc>
          <w:tcPr>
            <w:tcW w:w="1081" w:type="dxa"/>
            <w:tcBorders>
              <w:top w:val="nil"/>
              <w:left w:val="nil"/>
              <w:bottom w:val="single" w:sz="8" w:space="0" w:color="FFFFFF"/>
              <w:right w:val="single" w:sz="8" w:space="0" w:color="FFFFFF"/>
            </w:tcBorders>
            <w:shd w:val="clear" w:color="000000" w:fill="D9D9D9"/>
            <w:vAlign w:val="center"/>
            <w:hideMark/>
          </w:tcPr>
          <w:p w14:paraId="5DF9EC3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70.10</w:t>
            </w:r>
          </w:p>
        </w:tc>
        <w:tc>
          <w:tcPr>
            <w:tcW w:w="1082" w:type="dxa"/>
            <w:tcBorders>
              <w:top w:val="nil"/>
              <w:left w:val="nil"/>
              <w:bottom w:val="single" w:sz="8" w:space="0" w:color="FFFFFF"/>
              <w:right w:val="single" w:sz="8" w:space="0" w:color="FFFFFF"/>
            </w:tcBorders>
            <w:shd w:val="clear" w:color="000000" w:fill="D9D9D9"/>
            <w:vAlign w:val="center"/>
            <w:hideMark/>
          </w:tcPr>
          <w:p w14:paraId="57E88CA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80.40</w:t>
            </w:r>
          </w:p>
        </w:tc>
        <w:tc>
          <w:tcPr>
            <w:tcW w:w="1081" w:type="dxa"/>
            <w:tcBorders>
              <w:top w:val="nil"/>
              <w:left w:val="nil"/>
              <w:bottom w:val="single" w:sz="8" w:space="0" w:color="FFFFFF"/>
              <w:right w:val="single" w:sz="8" w:space="0" w:color="FFFFFF"/>
            </w:tcBorders>
            <w:shd w:val="clear" w:color="000000" w:fill="D9D9D9"/>
            <w:vAlign w:val="center"/>
            <w:hideMark/>
          </w:tcPr>
          <w:p w14:paraId="0F6951E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86.60</w:t>
            </w:r>
          </w:p>
        </w:tc>
        <w:tc>
          <w:tcPr>
            <w:tcW w:w="1081" w:type="dxa"/>
            <w:tcBorders>
              <w:top w:val="nil"/>
              <w:left w:val="nil"/>
              <w:bottom w:val="single" w:sz="8" w:space="0" w:color="FFFFFF"/>
              <w:right w:val="single" w:sz="8" w:space="0" w:color="FFFFFF"/>
            </w:tcBorders>
            <w:shd w:val="clear" w:color="000000" w:fill="D9D9D9"/>
            <w:vAlign w:val="center"/>
            <w:hideMark/>
          </w:tcPr>
          <w:p w14:paraId="5678570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99.90</w:t>
            </w:r>
          </w:p>
        </w:tc>
        <w:tc>
          <w:tcPr>
            <w:tcW w:w="1081" w:type="dxa"/>
            <w:tcBorders>
              <w:top w:val="nil"/>
              <w:left w:val="nil"/>
              <w:bottom w:val="single" w:sz="8" w:space="0" w:color="FFFFFF"/>
              <w:right w:val="single" w:sz="8" w:space="0" w:color="FFFFFF"/>
            </w:tcBorders>
            <w:shd w:val="clear" w:color="000000" w:fill="D9D9D9"/>
            <w:vAlign w:val="center"/>
            <w:hideMark/>
          </w:tcPr>
          <w:p w14:paraId="61AF52E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110.80</w:t>
            </w:r>
          </w:p>
        </w:tc>
        <w:tc>
          <w:tcPr>
            <w:tcW w:w="1081" w:type="dxa"/>
            <w:tcBorders>
              <w:top w:val="nil"/>
              <w:left w:val="nil"/>
              <w:bottom w:val="single" w:sz="8" w:space="0" w:color="FFFFFF"/>
              <w:right w:val="single" w:sz="8" w:space="0" w:color="FFFFFF"/>
            </w:tcBorders>
            <w:shd w:val="clear" w:color="000000" w:fill="D9D9D9"/>
            <w:vAlign w:val="center"/>
            <w:hideMark/>
          </w:tcPr>
          <w:p w14:paraId="1E0D2E7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140.80</w:t>
            </w:r>
          </w:p>
        </w:tc>
        <w:tc>
          <w:tcPr>
            <w:tcW w:w="1536" w:type="dxa"/>
            <w:tcBorders>
              <w:top w:val="nil"/>
              <w:left w:val="nil"/>
              <w:bottom w:val="single" w:sz="8" w:space="0" w:color="FFFFFF"/>
              <w:right w:val="single" w:sz="8" w:space="0" w:color="FFFFFF"/>
            </w:tcBorders>
            <w:shd w:val="clear" w:color="000000" w:fill="D9D9D9"/>
            <w:vAlign w:val="center"/>
            <w:hideMark/>
          </w:tcPr>
          <w:p w14:paraId="7ABC089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151.50</w:t>
            </w:r>
          </w:p>
        </w:tc>
      </w:tr>
      <w:tr w:rsidR="00AA5386" w:rsidRPr="00AA5386" w14:paraId="56819C4B"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7D61C4E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4.0</w:t>
            </w:r>
          </w:p>
        </w:tc>
        <w:tc>
          <w:tcPr>
            <w:tcW w:w="1081" w:type="dxa"/>
            <w:tcBorders>
              <w:top w:val="nil"/>
              <w:left w:val="nil"/>
              <w:bottom w:val="single" w:sz="8" w:space="0" w:color="FFFFFF"/>
              <w:right w:val="single" w:sz="8" w:space="0" w:color="FFFFFF"/>
            </w:tcBorders>
            <w:shd w:val="clear" w:color="000000" w:fill="D9D9D9"/>
            <w:vAlign w:val="center"/>
            <w:hideMark/>
          </w:tcPr>
          <w:p w14:paraId="2ACCAAB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68.50</w:t>
            </w:r>
          </w:p>
        </w:tc>
        <w:tc>
          <w:tcPr>
            <w:tcW w:w="1081" w:type="dxa"/>
            <w:tcBorders>
              <w:top w:val="nil"/>
              <w:left w:val="nil"/>
              <w:bottom w:val="single" w:sz="8" w:space="0" w:color="FFFFFF"/>
              <w:right w:val="single" w:sz="8" w:space="0" w:color="FFFFFF"/>
            </w:tcBorders>
            <w:shd w:val="clear" w:color="000000" w:fill="D9D9D9"/>
            <w:vAlign w:val="center"/>
            <w:hideMark/>
          </w:tcPr>
          <w:p w14:paraId="08BEEB3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74.20</w:t>
            </w:r>
          </w:p>
        </w:tc>
        <w:tc>
          <w:tcPr>
            <w:tcW w:w="1082" w:type="dxa"/>
            <w:tcBorders>
              <w:top w:val="nil"/>
              <w:left w:val="nil"/>
              <w:bottom w:val="single" w:sz="8" w:space="0" w:color="FFFFFF"/>
              <w:right w:val="single" w:sz="8" w:space="0" w:color="FFFFFF"/>
            </w:tcBorders>
            <w:shd w:val="clear" w:color="000000" w:fill="D9D9D9"/>
            <w:vAlign w:val="center"/>
            <w:hideMark/>
          </w:tcPr>
          <w:p w14:paraId="1F51FBD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85.50</w:t>
            </w:r>
          </w:p>
        </w:tc>
        <w:tc>
          <w:tcPr>
            <w:tcW w:w="1081" w:type="dxa"/>
            <w:tcBorders>
              <w:top w:val="nil"/>
              <w:left w:val="nil"/>
              <w:bottom w:val="single" w:sz="8" w:space="0" w:color="FFFFFF"/>
              <w:right w:val="single" w:sz="8" w:space="0" w:color="FFFFFF"/>
            </w:tcBorders>
            <w:shd w:val="clear" w:color="000000" w:fill="D9D9D9"/>
            <w:vAlign w:val="center"/>
            <w:hideMark/>
          </w:tcPr>
          <w:p w14:paraId="27381C3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91.70</w:t>
            </w:r>
          </w:p>
        </w:tc>
        <w:tc>
          <w:tcPr>
            <w:tcW w:w="1081" w:type="dxa"/>
            <w:tcBorders>
              <w:top w:val="nil"/>
              <w:left w:val="nil"/>
              <w:bottom w:val="single" w:sz="8" w:space="0" w:color="FFFFFF"/>
              <w:right w:val="single" w:sz="8" w:space="0" w:color="FFFFFF"/>
            </w:tcBorders>
            <w:shd w:val="clear" w:color="000000" w:fill="D9D9D9"/>
            <w:vAlign w:val="center"/>
            <w:hideMark/>
          </w:tcPr>
          <w:p w14:paraId="2E9E1B2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106.60</w:t>
            </w:r>
          </w:p>
        </w:tc>
        <w:tc>
          <w:tcPr>
            <w:tcW w:w="1081" w:type="dxa"/>
            <w:tcBorders>
              <w:top w:val="nil"/>
              <w:left w:val="nil"/>
              <w:bottom w:val="single" w:sz="8" w:space="0" w:color="FFFFFF"/>
              <w:right w:val="single" w:sz="8" w:space="0" w:color="FFFFFF"/>
            </w:tcBorders>
            <w:shd w:val="clear" w:color="000000" w:fill="D9D9D9"/>
            <w:vAlign w:val="center"/>
            <w:hideMark/>
          </w:tcPr>
          <w:p w14:paraId="028580F7"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119.10</w:t>
            </w:r>
          </w:p>
        </w:tc>
        <w:tc>
          <w:tcPr>
            <w:tcW w:w="1081" w:type="dxa"/>
            <w:tcBorders>
              <w:top w:val="nil"/>
              <w:left w:val="nil"/>
              <w:bottom w:val="single" w:sz="8" w:space="0" w:color="FFFFFF"/>
              <w:right w:val="single" w:sz="8" w:space="0" w:color="FFFFFF"/>
            </w:tcBorders>
            <w:shd w:val="clear" w:color="000000" w:fill="D9D9D9"/>
            <w:vAlign w:val="center"/>
            <w:hideMark/>
          </w:tcPr>
          <w:p w14:paraId="56B1419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153.00</w:t>
            </w:r>
          </w:p>
        </w:tc>
        <w:tc>
          <w:tcPr>
            <w:tcW w:w="1536" w:type="dxa"/>
            <w:tcBorders>
              <w:top w:val="nil"/>
              <w:left w:val="nil"/>
              <w:bottom w:val="single" w:sz="8" w:space="0" w:color="FFFFFF"/>
              <w:right w:val="single" w:sz="8" w:space="0" w:color="FFFFFF"/>
            </w:tcBorders>
            <w:shd w:val="clear" w:color="000000" w:fill="D9D9D9"/>
            <w:vAlign w:val="center"/>
            <w:hideMark/>
          </w:tcPr>
          <w:p w14:paraId="692F4BF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164.80</w:t>
            </w:r>
          </w:p>
        </w:tc>
      </w:tr>
      <w:tr w:rsidR="00AA5386" w:rsidRPr="00AA5386" w14:paraId="67950E60"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4555BC1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4.5</w:t>
            </w:r>
          </w:p>
        </w:tc>
        <w:tc>
          <w:tcPr>
            <w:tcW w:w="1081" w:type="dxa"/>
            <w:tcBorders>
              <w:top w:val="nil"/>
              <w:left w:val="nil"/>
              <w:bottom w:val="single" w:sz="8" w:space="0" w:color="FFFFFF"/>
              <w:right w:val="single" w:sz="8" w:space="0" w:color="FFFFFF"/>
            </w:tcBorders>
            <w:shd w:val="clear" w:color="000000" w:fill="D9D9D9"/>
            <w:vAlign w:val="center"/>
            <w:hideMark/>
          </w:tcPr>
          <w:p w14:paraId="051EA0B2"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72.70</w:t>
            </w:r>
          </w:p>
        </w:tc>
        <w:tc>
          <w:tcPr>
            <w:tcW w:w="1081" w:type="dxa"/>
            <w:tcBorders>
              <w:top w:val="nil"/>
              <w:left w:val="nil"/>
              <w:bottom w:val="single" w:sz="8" w:space="0" w:color="FFFFFF"/>
              <w:right w:val="single" w:sz="8" w:space="0" w:color="FFFFFF"/>
            </w:tcBorders>
            <w:shd w:val="clear" w:color="000000" w:fill="D9D9D9"/>
            <w:vAlign w:val="center"/>
            <w:hideMark/>
          </w:tcPr>
          <w:p w14:paraId="03077F52"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78.30</w:t>
            </w:r>
          </w:p>
        </w:tc>
        <w:tc>
          <w:tcPr>
            <w:tcW w:w="1082" w:type="dxa"/>
            <w:tcBorders>
              <w:top w:val="nil"/>
              <w:left w:val="nil"/>
              <w:bottom w:val="single" w:sz="8" w:space="0" w:color="FFFFFF"/>
              <w:right w:val="single" w:sz="8" w:space="0" w:color="FFFFFF"/>
            </w:tcBorders>
            <w:shd w:val="clear" w:color="000000" w:fill="D9D9D9"/>
            <w:vAlign w:val="center"/>
            <w:hideMark/>
          </w:tcPr>
          <w:p w14:paraId="51AC182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90.70</w:t>
            </w:r>
          </w:p>
        </w:tc>
        <w:tc>
          <w:tcPr>
            <w:tcW w:w="1081" w:type="dxa"/>
            <w:tcBorders>
              <w:top w:val="nil"/>
              <w:left w:val="nil"/>
              <w:bottom w:val="single" w:sz="8" w:space="0" w:color="FFFFFF"/>
              <w:right w:val="single" w:sz="8" w:space="0" w:color="FFFFFF"/>
            </w:tcBorders>
            <w:shd w:val="clear" w:color="000000" w:fill="D9D9D9"/>
            <w:vAlign w:val="center"/>
            <w:hideMark/>
          </w:tcPr>
          <w:p w14:paraId="52283058"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96.90</w:t>
            </w:r>
          </w:p>
        </w:tc>
        <w:tc>
          <w:tcPr>
            <w:tcW w:w="1081" w:type="dxa"/>
            <w:tcBorders>
              <w:top w:val="nil"/>
              <w:left w:val="nil"/>
              <w:bottom w:val="single" w:sz="8" w:space="0" w:color="FFFFFF"/>
              <w:right w:val="single" w:sz="8" w:space="0" w:color="FFFFFF"/>
            </w:tcBorders>
            <w:shd w:val="clear" w:color="000000" w:fill="D9D9D9"/>
            <w:vAlign w:val="center"/>
            <w:hideMark/>
          </w:tcPr>
          <w:p w14:paraId="6AD3811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113.40</w:t>
            </w:r>
          </w:p>
        </w:tc>
        <w:tc>
          <w:tcPr>
            <w:tcW w:w="1081" w:type="dxa"/>
            <w:tcBorders>
              <w:top w:val="nil"/>
              <w:left w:val="nil"/>
              <w:bottom w:val="single" w:sz="8" w:space="0" w:color="FFFFFF"/>
              <w:right w:val="single" w:sz="8" w:space="0" w:color="FFFFFF"/>
            </w:tcBorders>
            <w:shd w:val="clear" w:color="000000" w:fill="D9D9D9"/>
            <w:vAlign w:val="center"/>
            <w:hideMark/>
          </w:tcPr>
          <w:p w14:paraId="4F0B9F5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127.40</w:t>
            </w:r>
          </w:p>
        </w:tc>
        <w:tc>
          <w:tcPr>
            <w:tcW w:w="1081" w:type="dxa"/>
            <w:tcBorders>
              <w:top w:val="nil"/>
              <w:left w:val="nil"/>
              <w:bottom w:val="single" w:sz="8" w:space="0" w:color="FFFFFF"/>
              <w:right w:val="single" w:sz="8" w:space="0" w:color="FFFFFF"/>
            </w:tcBorders>
            <w:shd w:val="clear" w:color="000000" w:fill="D9D9D9"/>
            <w:vAlign w:val="center"/>
            <w:hideMark/>
          </w:tcPr>
          <w:p w14:paraId="0BEC22E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165.30</w:t>
            </w:r>
          </w:p>
        </w:tc>
        <w:tc>
          <w:tcPr>
            <w:tcW w:w="1536" w:type="dxa"/>
            <w:tcBorders>
              <w:top w:val="nil"/>
              <w:left w:val="nil"/>
              <w:bottom w:val="single" w:sz="8" w:space="0" w:color="FFFFFF"/>
              <w:right w:val="single" w:sz="8" w:space="0" w:color="FFFFFF"/>
            </w:tcBorders>
            <w:shd w:val="clear" w:color="000000" w:fill="D9D9D9"/>
            <w:vAlign w:val="center"/>
            <w:hideMark/>
          </w:tcPr>
          <w:p w14:paraId="7D02982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178.00</w:t>
            </w:r>
          </w:p>
        </w:tc>
      </w:tr>
      <w:tr w:rsidR="00AA5386" w:rsidRPr="00AA5386" w14:paraId="316707FD"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5C5567D8"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5.0</w:t>
            </w:r>
          </w:p>
        </w:tc>
        <w:tc>
          <w:tcPr>
            <w:tcW w:w="1081" w:type="dxa"/>
            <w:tcBorders>
              <w:top w:val="nil"/>
              <w:left w:val="nil"/>
              <w:bottom w:val="single" w:sz="8" w:space="0" w:color="FFFFFF"/>
              <w:right w:val="single" w:sz="8" w:space="0" w:color="FFFFFF"/>
            </w:tcBorders>
            <w:shd w:val="clear" w:color="000000" w:fill="D9D9D9"/>
            <w:vAlign w:val="center"/>
            <w:hideMark/>
          </w:tcPr>
          <w:p w14:paraId="537DA3A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76.80</w:t>
            </w:r>
          </w:p>
        </w:tc>
        <w:tc>
          <w:tcPr>
            <w:tcW w:w="1081" w:type="dxa"/>
            <w:tcBorders>
              <w:top w:val="nil"/>
              <w:left w:val="nil"/>
              <w:bottom w:val="single" w:sz="8" w:space="0" w:color="FFFFFF"/>
              <w:right w:val="single" w:sz="8" w:space="0" w:color="FFFFFF"/>
            </w:tcBorders>
            <w:shd w:val="clear" w:color="000000" w:fill="D9D9D9"/>
            <w:vAlign w:val="center"/>
            <w:hideMark/>
          </w:tcPr>
          <w:p w14:paraId="15FD3EB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82.40</w:t>
            </w:r>
          </w:p>
        </w:tc>
        <w:tc>
          <w:tcPr>
            <w:tcW w:w="1082" w:type="dxa"/>
            <w:tcBorders>
              <w:top w:val="nil"/>
              <w:left w:val="nil"/>
              <w:bottom w:val="single" w:sz="8" w:space="0" w:color="FFFFFF"/>
              <w:right w:val="single" w:sz="8" w:space="0" w:color="FFFFFF"/>
            </w:tcBorders>
            <w:shd w:val="clear" w:color="000000" w:fill="D9D9D9"/>
            <w:vAlign w:val="center"/>
            <w:hideMark/>
          </w:tcPr>
          <w:p w14:paraId="2F5C2A5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95.80</w:t>
            </w:r>
          </w:p>
        </w:tc>
        <w:tc>
          <w:tcPr>
            <w:tcW w:w="1081" w:type="dxa"/>
            <w:tcBorders>
              <w:top w:val="nil"/>
              <w:left w:val="nil"/>
              <w:bottom w:val="single" w:sz="8" w:space="0" w:color="FFFFFF"/>
              <w:right w:val="single" w:sz="8" w:space="0" w:color="FFFFFF"/>
            </w:tcBorders>
            <w:shd w:val="clear" w:color="000000" w:fill="D9D9D9"/>
            <w:vAlign w:val="center"/>
            <w:hideMark/>
          </w:tcPr>
          <w:p w14:paraId="7DD1B527"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102.00</w:t>
            </w:r>
          </w:p>
        </w:tc>
        <w:tc>
          <w:tcPr>
            <w:tcW w:w="1081" w:type="dxa"/>
            <w:tcBorders>
              <w:top w:val="nil"/>
              <w:left w:val="nil"/>
              <w:bottom w:val="single" w:sz="8" w:space="0" w:color="FFFFFF"/>
              <w:right w:val="single" w:sz="8" w:space="0" w:color="FFFFFF"/>
            </w:tcBorders>
            <w:shd w:val="clear" w:color="000000" w:fill="D9D9D9"/>
            <w:vAlign w:val="center"/>
            <w:hideMark/>
          </w:tcPr>
          <w:p w14:paraId="711FA00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120.20</w:t>
            </w:r>
          </w:p>
        </w:tc>
        <w:tc>
          <w:tcPr>
            <w:tcW w:w="1081" w:type="dxa"/>
            <w:tcBorders>
              <w:top w:val="nil"/>
              <w:left w:val="nil"/>
              <w:bottom w:val="single" w:sz="8" w:space="0" w:color="FFFFFF"/>
              <w:right w:val="single" w:sz="8" w:space="0" w:color="FFFFFF"/>
            </w:tcBorders>
            <w:shd w:val="clear" w:color="000000" w:fill="D9D9D9"/>
            <w:vAlign w:val="center"/>
            <w:hideMark/>
          </w:tcPr>
          <w:p w14:paraId="654B77A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135.80</w:t>
            </w:r>
          </w:p>
        </w:tc>
        <w:tc>
          <w:tcPr>
            <w:tcW w:w="1081" w:type="dxa"/>
            <w:tcBorders>
              <w:top w:val="nil"/>
              <w:left w:val="nil"/>
              <w:bottom w:val="single" w:sz="8" w:space="0" w:color="FFFFFF"/>
              <w:right w:val="single" w:sz="8" w:space="0" w:color="FFFFFF"/>
            </w:tcBorders>
            <w:shd w:val="clear" w:color="000000" w:fill="D9D9D9"/>
            <w:vAlign w:val="center"/>
            <w:hideMark/>
          </w:tcPr>
          <w:p w14:paraId="1B3AEBC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177.50</w:t>
            </w:r>
          </w:p>
        </w:tc>
        <w:tc>
          <w:tcPr>
            <w:tcW w:w="1536" w:type="dxa"/>
            <w:tcBorders>
              <w:top w:val="nil"/>
              <w:left w:val="nil"/>
              <w:bottom w:val="single" w:sz="8" w:space="0" w:color="FFFFFF"/>
              <w:right w:val="single" w:sz="8" w:space="0" w:color="FFFFFF"/>
            </w:tcBorders>
            <w:shd w:val="clear" w:color="000000" w:fill="D9D9D9"/>
            <w:vAlign w:val="center"/>
            <w:hideMark/>
          </w:tcPr>
          <w:p w14:paraId="3E75345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191.30</w:t>
            </w:r>
          </w:p>
        </w:tc>
      </w:tr>
      <w:tr w:rsidR="00AA5386" w:rsidRPr="00AA5386" w14:paraId="1C3F4703"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58AA48D4"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5.5</w:t>
            </w:r>
          </w:p>
        </w:tc>
        <w:tc>
          <w:tcPr>
            <w:tcW w:w="1081" w:type="dxa"/>
            <w:tcBorders>
              <w:top w:val="nil"/>
              <w:left w:val="nil"/>
              <w:bottom w:val="single" w:sz="8" w:space="0" w:color="FFFFFF"/>
              <w:right w:val="single" w:sz="8" w:space="0" w:color="FFFFFF"/>
            </w:tcBorders>
            <w:shd w:val="clear" w:color="000000" w:fill="D9D9D9"/>
            <w:vAlign w:val="center"/>
            <w:hideMark/>
          </w:tcPr>
          <w:p w14:paraId="17B8D7A4"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80.40</w:t>
            </w:r>
          </w:p>
        </w:tc>
        <w:tc>
          <w:tcPr>
            <w:tcW w:w="1081" w:type="dxa"/>
            <w:tcBorders>
              <w:top w:val="nil"/>
              <w:left w:val="nil"/>
              <w:bottom w:val="single" w:sz="8" w:space="0" w:color="FFFFFF"/>
              <w:right w:val="single" w:sz="8" w:space="0" w:color="FFFFFF"/>
            </w:tcBorders>
            <w:shd w:val="clear" w:color="000000" w:fill="D9D9D9"/>
            <w:vAlign w:val="center"/>
            <w:hideMark/>
          </w:tcPr>
          <w:p w14:paraId="2935744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86.60</w:t>
            </w:r>
          </w:p>
        </w:tc>
        <w:tc>
          <w:tcPr>
            <w:tcW w:w="1082" w:type="dxa"/>
            <w:tcBorders>
              <w:top w:val="nil"/>
              <w:left w:val="nil"/>
              <w:bottom w:val="single" w:sz="8" w:space="0" w:color="FFFFFF"/>
              <w:right w:val="single" w:sz="8" w:space="0" w:color="FFFFFF"/>
            </w:tcBorders>
            <w:shd w:val="clear" w:color="000000" w:fill="D9D9D9"/>
            <w:vAlign w:val="center"/>
            <w:hideMark/>
          </w:tcPr>
          <w:p w14:paraId="02BA055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101.00</w:t>
            </w:r>
          </w:p>
        </w:tc>
        <w:tc>
          <w:tcPr>
            <w:tcW w:w="1081" w:type="dxa"/>
            <w:tcBorders>
              <w:top w:val="nil"/>
              <w:left w:val="nil"/>
              <w:bottom w:val="single" w:sz="8" w:space="0" w:color="FFFFFF"/>
              <w:right w:val="single" w:sz="8" w:space="0" w:color="FFFFFF"/>
            </w:tcBorders>
            <w:shd w:val="clear" w:color="000000" w:fill="D9D9D9"/>
            <w:vAlign w:val="center"/>
            <w:hideMark/>
          </w:tcPr>
          <w:p w14:paraId="356B634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107.20</w:t>
            </w:r>
          </w:p>
        </w:tc>
        <w:tc>
          <w:tcPr>
            <w:tcW w:w="1081" w:type="dxa"/>
            <w:tcBorders>
              <w:top w:val="nil"/>
              <w:left w:val="nil"/>
              <w:bottom w:val="single" w:sz="8" w:space="0" w:color="FFFFFF"/>
              <w:right w:val="single" w:sz="8" w:space="0" w:color="FFFFFF"/>
            </w:tcBorders>
            <w:shd w:val="clear" w:color="000000" w:fill="D9D9D9"/>
            <w:vAlign w:val="center"/>
            <w:hideMark/>
          </w:tcPr>
          <w:p w14:paraId="73CD372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126.90</w:t>
            </w:r>
          </w:p>
        </w:tc>
        <w:tc>
          <w:tcPr>
            <w:tcW w:w="1081" w:type="dxa"/>
            <w:tcBorders>
              <w:top w:val="nil"/>
              <w:left w:val="nil"/>
              <w:bottom w:val="single" w:sz="8" w:space="0" w:color="FFFFFF"/>
              <w:right w:val="single" w:sz="8" w:space="0" w:color="FFFFFF"/>
            </w:tcBorders>
            <w:shd w:val="clear" w:color="000000" w:fill="D9D9D9"/>
            <w:vAlign w:val="center"/>
            <w:hideMark/>
          </w:tcPr>
          <w:p w14:paraId="22C983C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143.60</w:t>
            </w:r>
          </w:p>
        </w:tc>
        <w:tc>
          <w:tcPr>
            <w:tcW w:w="1081" w:type="dxa"/>
            <w:tcBorders>
              <w:top w:val="nil"/>
              <w:left w:val="nil"/>
              <w:bottom w:val="single" w:sz="8" w:space="0" w:color="FFFFFF"/>
              <w:right w:val="single" w:sz="8" w:space="0" w:color="FFFFFF"/>
            </w:tcBorders>
            <w:shd w:val="clear" w:color="000000" w:fill="D9D9D9"/>
            <w:vAlign w:val="center"/>
            <w:hideMark/>
          </w:tcPr>
          <w:p w14:paraId="27D1FE9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189.30</w:t>
            </w:r>
          </w:p>
        </w:tc>
        <w:tc>
          <w:tcPr>
            <w:tcW w:w="1536" w:type="dxa"/>
            <w:tcBorders>
              <w:top w:val="nil"/>
              <w:left w:val="nil"/>
              <w:bottom w:val="single" w:sz="8" w:space="0" w:color="FFFFFF"/>
              <w:right w:val="single" w:sz="8" w:space="0" w:color="FFFFFF"/>
            </w:tcBorders>
            <w:shd w:val="clear" w:color="000000" w:fill="D9D9D9"/>
            <w:vAlign w:val="center"/>
            <w:hideMark/>
          </w:tcPr>
          <w:p w14:paraId="3E213D7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203.50</w:t>
            </w:r>
          </w:p>
        </w:tc>
      </w:tr>
      <w:tr w:rsidR="00AA5386" w:rsidRPr="00AA5386" w14:paraId="4E8C9311"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4293F69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6.0</w:t>
            </w:r>
          </w:p>
        </w:tc>
        <w:tc>
          <w:tcPr>
            <w:tcW w:w="1081" w:type="dxa"/>
            <w:tcBorders>
              <w:top w:val="nil"/>
              <w:left w:val="nil"/>
              <w:bottom w:val="single" w:sz="8" w:space="0" w:color="FFFFFF"/>
              <w:right w:val="single" w:sz="8" w:space="0" w:color="FFFFFF"/>
            </w:tcBorders>
            <w:shd w:val="clear" w:color="000000" w:fill="D9D9D9"/>
            <w:vAlign w:val="center"/>
            <w:hideMark/>
          </w:tcPr>
          <w:p w14:paraId="4167B0A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84.00</w:t>
            </w:r>
          </w:p>
        </w:tc>
        <w:tc>
          <w:tcPr>
            <w:tcW w:w="1081" w:type="dxa"/>
            <w:tcBorders>
              <w:top w:val="nil"/>
              <w:left w:val="nil"/>
              <w:bottom w:val="single" w:sz="8" w:space="0" w:color="FFFFFF"/>
              <w:right w:val="single" w:sz="8" w:space="0" w:color="FFFFFF"/>
            </w:tcBorders>
            <w:shd w:val="clear" w:color="000000" w:fill="D9D9D9"/>
            <w:vAlign w:val="center"/>
            <w:hideMark/>
          </w:tcPr>
          <w:p w14:paraId="41F1FB6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90.70</w:t>
            </w:r>
          </w:p>
        </w:tc>
        <w:tc>
          <w:tcPr>
            <w:tcW w:w="1082" w:type="dxa"/>
            <w:tcBorders>
              <w:top w:val="nil"/>
              <w:left w:val="nil"/>
              <w:bottom w:val="single" w:sz="8" w:space="0" w:color="FFFFFF"/>
              <w:right w:val="single" w:sz="8" w:space="0" w:color="FFFFFF"/>
            </w:tcBorders>
            <w:shd w:val="clear" w:color="000000" w:fill="D9D9D9"/>
            <w:vAlign w:val="center"/>
            <w:hideMark/>
          </w:tcPr>
          <w:p w14:paraId="7B463904"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106.10</w:t>
            </w:r>
          </w:p>
        </w:tc>
        <w:tc>
          <w:tcPr>
            <w:tcW w:w="1081" w:type="dxa"/>
            <w:tcBorders>
              <w:top w:val="nil"/>
              <w:left w:val="nil"/>
              <w:bottom w:val="single" w:sz="8" w:space="0" w:color="FFFFFF"/>
              <w:right w:val="single" w:sz="8" w:space="0" w:color="FFFFFF"/>
            </w:tcBorders>
            <w:shd w:val="clear" w:color="000000" w:fill="D9D9D9"/>
            <w:vAlign w:val="center"/>
            <w:hideMark/>
          </w:tcPr>
          <w:p w14:paraId="50063AC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112.30</w:t>
            </w:r>
          </w:p>
        </w:tc>
        <w:tc>
          <w:tcPr>
            <w:tcW w:w="1081" w:type="dxa"/>
            <w:tcBorders>
              <w:top w:val="nil"/>
              <w:left w:val="nil"/>
              <w:bottom w:val="single" w:sz="8" w:space="0" w:color="FFFFFF"/>
              <w:right w:val="single" w:sz="8" w:space="0" w:color="FFFFFF"/>
            </w:tcBorders>
            <w:shd w:val="clear" w:color="000000" w:fill="D9D9D9"/>
            <w:vAlign w:val="center"/>
            <w:hideMark/>
          </w:tcPr>
          <w:p w14:paraId="1A0A972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133.70</w:t>
            </w:r>
          </w:p>
        </w:tc>
        <w:tc>
          <w:tcPr>
            <w:tcW w:w="1081" w:type="dxa"/>
            <w:tcBorders>
              <w:top w:val="nil"/>
              <w:left w:val="nil"/>
              <w:bottom w:val="single" w:sz="8" w:space="0" w:color="FFFFFF"/>
              <w:right w:val="single" w:sz="8" w:space="0" w:color="FFFFFF"/>
            </w:tcBorders>
            <w:shd w:val="clear" w:color="000000" w:fill="D9D9D9"/>
            <w:vAlign w:val="center"/>
            <w:hideMark/>
          </w:tcPr>
          <w:p w14:paraId="2354797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151.40</w:t>
            </w:r>
          </w:p>
        </w:tc>
        <w:tc>
          <w:tcPr>
            <w:tcW w:w="1081" w:type="dxa"/>
            <w:tcBorders>
              <w:top w:val="nil"/>
              <w:left w:val="nil"/>
              <w:bottom w:val="single" w:sz="8" w:space="0" w:color="FFFFFF"/>
              <w:right w:val="single" w:sz="8" w:space="0" w:color="FFFFFF"/>
            </w:tcBorders>
            <w:shd w:val="clear" w:color="000000" w:fill="D9D9D9"/>
            <w:vAlign w:val="center"/>
            <w:hideMark/>
          </w:tcPr>
          <w:p w14:paraId="7AC5D2E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201.00</w:t>
            </w:r>
          </w:p>
        </w:tc>
        <w:tc>
          <w:tcPr>
            <w:tcW w:w="1536" w:type="dxa"/>
            <w:tcBorders>
              <w:top w:val="nil"/>
              <w:left w:val="nil"/>
              <w:bottom w:val="single" w:sz="8" w:space="0" w:color="FFFFFF"/>
              <w:right w:val="single" w:sz="8" w:space="0" w:color="FFFFFF"/>
            </w:tcBorders>
            <w:shd w:val="clear" w:color="000000" w:fill="D9D9D9"/>
            <w:vAlign w:val="center"/>
            <w:hideMark/>
          </w:tcPr>
          <w:p w14:paraId="1239CD7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215.80</w:t>
            </w:r>
          </w:p>
        </w:tc>
      </w:tr>
      <w:tr w:rsidR="00AA5386" w:rsidRPr="00AA5386" w14:paraId="0B27BC69"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01F2D38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6.5</w:t>
            </w:r>
          </w:p>
        </w:tc>
        <w:tc>
          <w:tcPr>
            <w:tcW w:w="1081" w:type="dxa"/>
            <w:tcBorders>
              <w:top w:val="nil"/>
              <w:left w:val="nil"/>
              <w:bottom w:val="single" w:sz="8" w:space="0" w:color="FFFFFF"/>
              <w:right w:val="single" w:sz="8" w:space="0" w:color="FFFFFF"/>
            </w:tcBorders>
            <w:shd w:val="clear" w:color="000000" w:fill="D9D9D9"/>
            <w:vAlign w:val="center"/>
            <w:hideMark/>
          </w:tcPr>
          <w:p w14:paraId="5BA9F8D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87.60</w:t>
            </w:r>
          </w:p>
        </w:tc>
        <w:tc>
          <w:tcPr>
            <w:tcW w:w="1081" w:type="dxa"/>
            <w:tcBorders>
              <w:top w:val="nil"/>
              <w:left w:val="nil"/>
              <w:bottom w:val="single" w:sz="8" w:space="0" w:color="FFFFFF"/>
              <w:right w:val="single" w:sz="8" w:space="0" w:color="FFFFFF"/>
            </w:tcBorders>
            <w:shd w:val="clear" w:color="000000" w:fill="D9D9D9"/>
            <w:vAlign w:val="center"/>
            <w:hideMark/>
          </w:tcPr>
          <w:p w14:paraId="22BD7582"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94.80</w:t>
            </w:r>
          </w:p>
        </w:tc>
        <w:tc>
          <w:tcPr>
            <w:tcW w:w="1082" w:type="dxa"/>
            <w:tcBorders>
              <w:top w:val="nil"/>
              <w:left w:val="nil"/>
              <w:bottom w:val="single" w:sz="8" w:space="0" w:color="FFFFFF"/>
              <w:right w:val="single" w:sz="8" w:space="0" w:color="FFFFFF"/>
            </w:tcBorders>
            <w:shd w:val="clear" w:color="000000" w:fill="D9D9D9"/>
            <w:vAlign w:val="center"/>
            <w:hideMark/>
          </w:tcPr>
          <w:p w14:paraId="5951B552"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111.30</w:t>
            </w:r>
          </w:p>
        </w:tc>
        <w:tc>
          <w:tcPr>
            <w:tcW w:w="1081" w:type="dxa"/>
            <w:tcBorders>
              <w:top w:val="nil"/>
              <w:left w:val="nil"/>
              <w:bottom w:val="single" w:sz="8" w:space="0" w:color="FFFFFF"/>
              <w:right w:val="single" w:sz="8" w:space="0" w:color="FFFFFF"/>
            </w:tcBorders>
            <w:shd w:val="clear" w:color="000000" w:fill="D9D9D9"/>
            <w:vAlign w:val="center"/>
            <w:hideMark/>
          </w:tcPr>
          <w:p w14:paraId="2EA5F45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117.50</w:t>
            </w:r>
          </w:p>
        </w:tc>
        <w:tc>
          <w:tcPr>
            <w:tcW w:w="1081" w:type="dxa"/>
            <w:tcBorders>
              <w:top w:val="nil"/>
              <w:left w:val="nil"/>
              <w:bottom w:val="single" w:sz="8" w:space="0" w:color="FFFFFF"/>
              <w:right w:val="single" w:sz="8" w:space="0" w:color="FFFFFF"/>
            </w:tcBorders>
            <w:shd w:val="clear" w:color="000000" w:fill="D9D9D9"/>
            <w:vAlign w:val="center"/>
            <w:hideMark/>
          </w:tcPr>
          <w:p w14:paraId="2F9C6B01"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140.40</w:t>
            </w:r>
          </w:p>
        </w:tc>
        <w:tc>
          <w:tcPr>
            <w:tcW w:w="1081" w:type="dxa"/>
            <w:tcBorders>
              <w:top w:val="nil"/>
              <w:left w:val="nil"/>
              <w:bottom w:val="single" w:sz="8" w:space="0" w:color="FFFFFF"/>
              <w:right w:val="single" w:sz="8" w:space="0" w:color="FFFFFF"/>
            </w:tcBorders>
            <w:shd w:val="clear" w:color="000000" w:fill="D9D9D9"/>
            <w:vAlign w:val="center"/>
            <w:hideMark/>
          </w:tcPr>
          <w:p w14:paraId="1EC1C95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159.20</w:t>
            </w:r>
          </w:p>
        </w:tc>
        <w:tc>
          <w:tcPr>
            <w:tcW w:w="1081" w:type="dxa"/>
            <w:tcBorders>
              <w:top w:val="nil"/>
              <w:left w:val="nil"/>
              <w:bottom w:val="single" w:sz="8" w:space="0" w:color="FFFFFF"/>
              <w:right w:val="single" w:sz="8" w:space="0" w:color="FFFFFF"/>
            </w:tcBorders>
            <w:shd w:val="clear" w:color="000000" w:fill="D9D9D9"/>
            <w:vAlign w:val="center"/>
            <w:hideMark/>
          </w:tcPr>
          <w:p w14:paraId="0B554554"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212.70</w:t>
            </w:r>
          </w:p>
        </w:tc>
        <w:tc>
          <w:tcPr>
            <w:tcW w:w="1536" w:type="dxa"/>
            <w:tcBorders>
              <w:top w:val="nil"/>
              <w:left w:val="nil"/>
              <w:bottom w:val="single" w:sz="8" w:space="0" w:color="FFFFFF"/>
              <w:right w:val="single" w:sz="8" w:space="0" w:color="FFFFFF"/>
            </w:tcBorders>
            <w:shd w:val="clear" w:color="000000" w:fill="D9D9D9"/>
            <w:vAlign w:val="center"/>
            <w:hideMark/>
          </w:tcPr>
          <w:p w14:paraId="615168A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228.00</w:t>
            </w:r>
          </w:p>
        </w:tc>
      </w:tr>
      <w:tr w:rsidR="00AA5386" w:rsidRPr="00AA5386" w14:paraId="77512DF8"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0E73CC68"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7.0</w:t>
            </w:r>
          </w:p>
        </w:tc>
        <w:tc>
          <w:tcPr>
            <w:tcW w:w="1081" w:type="dxa"/>
            <w:tcBorders>
              <w:top w:val="nil"/>
              <w:left w:val="nil"/>
              <w:bottom w:val="single" w:sz="8" w:space="0" w:color="FFFFFF"/>
              <w:right w:val="single" w:sz="8" w:space="0" w:color="FFFFFF"/>
            </w:tcBorders>
            <w:shd w:val="clear" w:color="000000" w:fill="D9D9D9"/>
            <w:vAlign w:val="center"/>
            <w:hideMark/>
          </w:tcPr>
          <w:p w14:paraId="0B757778"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91.20</w:t>
            </w:r>
          </w:p>
        </w:tc>
        <w:tc>
          <w:tcPr>
            <w:tcW w:w="1081" w:type="dxa"/>
            <w:tcBorders>
              <w:top w:val="nil"/>
              <w:left w:val="nil"/>
              <w:bottom w:val="single" w:sz="8" w:space="0" w:color="FFFFFF"/>
              <w:right w:val="single" w:sz="8" w:space="0" w:color="FFFFFF"/>
            </w:tcBorders>
            <w:shd w:val="clear" w:color="000000" w:fill="D9D9D9"/>
            <w:vAlign w:val="center"/>
            <w:hideMark/>
          </w:tcPr>
          <w:p w14:paraId="3474E73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98.90</w:t>
            </w:r>
          </w:p>
        </w:tc>
        <w:tc>
          <w:tcPr>
            <w:tcW w:w="1082" w:type="dxa"/>
            <w:tcBorders>
              <w:top w:val="nil"/>
              <w:left w:val="nil"/>
              <w:bottom w:val="single" w:sz="8" w:space="0" w:color="FFFFFF"/>
              <w:right w:val="single" w:sz="8" w:space="0" w:color="FFFFFF"/>
            </w:tcBorders>
            <w:shd w:val="clear" w:color="000000" w:fill="D9D9D9"/>
            <w:vAlign w:val="center"/>
            <w:hideMark/>
          </w:tcPr>
          <w:p w14:paraId="03D74B21"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116.40</w:t>
            </w:r>
          </w:p>
        </w:tc>
        <w:tc>
          <w:tcPr>
            <w:tcW w:w="1081" w:type="dxa"/>
            <w:tcBorders>
              <w:top w:val="nil"/>
              <w:left w:val="nil"/>
              <w:bottom w:val="single" w:sz="8" w:space="0" w:color="FFFFFF"/>
              <w:right w:val="single" w:sz="8" w:space="0" w:color="FFFFFF"/>
            </w:tcBorders>
            <w:shd w:val="clear" w:color="000000" w:fill="D9D9D9"/>
            <w:vAlign w:val="center"/>
            <w:hideMark/>
          </w:tcPr>
          <w:p w14:paraId="7569E72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122.60</w:t>
            </w:r>
          </w:p>
        </w:tc>
        <w:tc>
          <w:tcPr>
            <w:tcW w:w="1081" w:type="dxa"/>
            <w:tcBorders>
              <w:top w:val="nil"/>
              <w:left w:val="nil"/>
              <w:bottom w:val="single" w:sz="8" w:space="0" w:color="FFFFFF"/>
              <w:right w:val="single" w:sz="8" w:space="0" w:color="FFFFFF"/>
            </w:tcBorders>
            <w:shd w:val="clear" w:color="000000" w:fill="D9D9D9"/>
            <w:vAlign w:val="center"/>
            <w:hideMark/>
          </w:tcPr>
          <w:p w14:paraId="7AD5F63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147.20</w:t>
            </w:r>
          </w:p>
        </w:tc>
        <w:tc>
          <w:tcPr>
            <w:tcW w:w="1081" w:type="dxa"/>
            <w:tcBorders>
              <w:top w:val="nil"/>
              <w:left w:val="nil"/>
              <w:bottom w:val="single" w:sz="8" w:space="0" w:color="FFFFFF"/>
              <w:right w:val="single" w:sz="8" w:space="0" w:color="FFFFFF"/>
            </w:tcBorders>
            <w:shd w:val="clear" w:color="000000" w:fill="D9D9D9"/>
            <w:vAlign w:val="center"/>
            <w:hideMark/>
          </w:tcPr>
          <w:p w14:paraId="7D54AD8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167.00</w:t>
            </w:r>
          </w:p>
        </w:tc>
        <w:tc>
          <w:tcPr>
            <w:tcW w:w="1081" w:type="dxa"/>
            <w:tcBorders>
              <w:top w:val="nil"/>
              <w:left w:val="nil"/>
              <w:bottom w:val="single" w:sz="8" w:space="0" w:color="FFFFFF"/>
              <w:right w:val="single" w:sz="8" w:space="0" w:color="FFFFFF"/>
            </w:tcBorders>
            <w:shd w:val="clear" w:color="000000" w:fill="D9D9D9"/>
            <w:vAlign w:val="center"/>
            <w:hideMark/>
          </w:tcPr>
          <w:p w14:paraId="3491B10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224.40</w:t>
            </w:r>
          </w:p>
        </w:tc>
        <w:tc>
          <w:tcPr>
            <w:tcW w:w="1536" w:type="dxa"/>
            <w:tcBorders>
              <w:top w:val="nil"/>
              <w:left w:val="nil"/>
              <w:bottom w:val="single" w:sz="8" w:space="0" w:color="FFFFFF"/>
              <w:right w:val="single" w:sz="8" w:space="0" w:color="FFFFFF"/>
            </w:tcBorders>
            <w:shd w:val="clear" w:color="000000" w:fill="D9D9D9"/>
            <w:vAlign w:val="center"/>
            <w:hideMark/>
          </w:tcPr>
          <w:p w14:paraId="5441B1D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240.30</w:t>
            </w:r>
          </w:p>
        </w:tc>
      </w:tr>
      <w:tr w:rsidR="00AA5386" w:rsidRPr="00AA5386" w14:paraId="738899AA"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005D764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7.5</w:t>
            </w:r>
          </w:p>
        </w:tc>
        <w:tc>
          <w:tcPr>
            <w:tcW w:w="1081" w:type="dxa"/>
            <w:tcBorders>
              <w:top w:val="nil"/>
              <w:left w:val="nil"/>
              <w:bottom w:val="single" w:sz="8" w:space="0" w:color="FFFFFF"/>
              <w:right w:val="single" w:sz="8" w:space="0" w:color="FFFFFF"/>
            </w:tcBorders>
            <w:shd w:val="clear" w:color="000000" w:fill="D9D9D9"/>
            <w:vAlign w:val="center"/>
            <w:hideMark/>
          </w:tcPr>
          <w:p w14:paraId="1C8EA2D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94.80</w:t>
            </w:r>
          </w:p>
        </w:tc>
        <w:tc>
          <w:tcPr>
            <w:tcW w:w="1081" w:type="dxa"/>
            <w:tcBorders>
              <w:top w:val="nil"/>
              <w:left w:val="nil"/>
              <w:bottom w:val="single" w:sz="8" w:space="0" w:color="FFFFFF"/>
              <w:right w:val="single" w:sz="8" w:space="0" w:color="FFFFFF"/>
            </w:tcBorders>
            <w:shd w:val="clear" w:color="000000" w:fill="D9D9D9"/>
            <w:vAlign w:val="center"/>
            <w:hideMark/>
          </w:tcPr>
          <w:p w14:paraId="270AA672"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103.00</w:t>
            </w:r>
          </w:p>
        </w:tc>
        <w:tc>
          <w:tcPr>
            <w:tcW w:w="1082" w:type="dxa"/>
            <w:tcBorders>
              <w:top w:val="nil"/>
              <w:left w:val="nil"/>
              <w:bottom w:val="single" w:sz="8" w:space="0" w:color="FFFFFF"/>
              <w:right w:val="single" w:sz="8" w:space="0" w:color="FFFFFF"/>
            </w:tcBorders>
            <w:shd w:val="clear" w:color="000000" w:fill="D9D9D9"/>
            <w:vAlign w:val="center"/>
            <w:hideMark/>
          </w:tcPr>
          <w:p w14:paraId="5EA02114"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121.60</w:t>
            </w:r>
          </w:p>
        </w:tc>
        <w:tc>
          <w:tcPr>
            <w:tcW w:w="1081" w:type="dxa"/>
            <w:tcBorders>
              <w:top w:val="nil"/>
              <w:left w:val="nil"/>
              <w:bottom w:val="single" w:sz="8" w:space="0" w:color="FFFFFF"/>
              <w:right w:val="single" w:sz="8" w:space="0" w:color="FFFFFF"/>
            </w:tcBorders>
            <w:shd w:val="clear" w:color="000000" w:fill="D9D9D9"/>
            <w:vAlign w:val="center"/>
            <w:hideMark/>
          </w:tcPr>
          <w:p w14:paraId="4021E8E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127.80</w:t>
            </w:r>
          </w:p>
        </w:tc>
        <w:tc>
          <w:tcPr>
            <w:tcW w:w="1081" w:type="dxa"/>
            <w:tcBorders>
              <w:top w:val="nil"/>
              <w:left w:val="nil"/>
              <w:bottom w:val="single" w:sz="8" w:space="0" w:color="FFFFFF"/>
              <w:right w:val="single" w:sz="8" w:space="0" w:color="FFFFFF"/>
            </w:tcBorders>
            <w:shd w:val="clear" w:color="000000" w:fill="D9D9D9"/>
            <w:vAlign w:val="center"/>
            <w:hideMark/>
          </w:tcPr>
          <w:p w14:paraId="6FF11B04"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154.00</w:t>
            </w:r>
          </w:p>
        </w:tc>
        <w:tc>
          <w:tcPr>
            <w:tcW w:w="1081" w:type="dxa"/>
            <w:tcBorders>
              <w:top w:val="nil"/>
              <w:left w:val="nil"/>
              <w:bottom w:val="single" w:sz="8" w:space="0" w:color="FFFFFF"/>
              <w:right w:val="single" w:sz="8" w:space="0" w:color="FFFFFF"/>
            </w:tcBorders>
            <w:shd w:val="clear" w:color="000000" w:fill="D9D9D9"/>
            <w:vAlign w:val="center"/>
            <w:hideMark/>
          </w:tcPr>
          <w:p w14:paraId="0FA669A2"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174.80</w:t>
            </w:r>
          </w:p>
        </w:tc>
        <w:tc>
          <w:tcPr>
            <w:tcW w:w="1081" w:type="dxa"/>
            <w:tcBorders>
              <w:top w:val="nil"/>
              <w:left w:val="nil"/>
              <w:bottom w:val="single" w:sz="8" w:space="0" w:color="FFFFFF"/>
              <w:right w:val="single" w:sz="8" w:space="0" w:color="FFFFFF"/>
            </w:tcBorders>
            <w:shd w:val="clear" w:color="000000" w:fill="D9D9D9"/>
            <w:vAlign w:val="center"/>
            <w:hideMark/>
          </w:tcPr>
          <w:p w14:paraId="7E2F250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236.20</w:t>
            </w:r>
          </w:p>
        </w:tc>
        <w:tc>
          <w:tcPr>
            <w:tcW w:w="1536" w:type="dxa"/>
            <w:tcBorders>
              <w:top w:val="nil"/>
              <w:left w:val="nil"/>
              <w:bottom w:val="single" w:sz="8" w:space="0" w:color="FFFFFF"/>
              <w:right w:val="single" w:sz="8" w:space="0" w:color="FFFFFF"/>
            </w:tcBorders>
            <w:shd w:val="clear" w:color="000000" w:fill="D9D9D9"/>
            <w:vAlign w:val="center"/>
            <w:hideMark/>
          </w:tcPr>
          <w:p w14:paraId="71AC215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252.50</w:t>
            </w:r>
          </w:p>
        </w:tc>
      </w:tr>
      <w:tr w:rsidR="00AA5386" w:rsidRPr="00AA5386" w14:paraId="3F26B90D"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5A7C0777"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8.0</w:t>
            </w:r>
          </w:p>
        </w:tc>
        <w:tc>
          <w:tcPr>
            <w:tcW w:w="1081" w:type="dxa"/>
            <w:tcBorders>
              <w:top w:val="nil"/>
              <w:left w:val="nil"/>
              <w:bottom w:val="single" w:sz="8" w:space="0" w:color="FFFFFF"/>
              <w:right w:val="single" w:sz="8" w:space="0" w:color="FFFFFF"/>
            </w:tcBorders>
            <w:shd w:val="clear" w:color="000000" w:fill="D9D9D9"/>
            <w:vAlign w:val="center"/>
            <w:hideMark/>
          </w:tcPr>
          <w:p w14:paraId="6337520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98.40</w:t>
            </w:r>
          </w:p>
        </w:tc>
        <w:tc>
          <w:tcPr>
            <w:tcW w:w="1081" w:type="dxa"/>
            <w:tcBorders>
              <w:top w:val="nil"/>
              <w:left w:val="nil"/>
              <w:bottom w:val="single" w:sz="8" w:space="0" w:color="FFFFFF"/>
              <w:right w:val="single" w:sz="8" w:space="0" w:color="FFFFFF"/>
            </w:tcBorders>
            <w:shd w:val="clear" w:color="000000" w:fill="D9D9D9"/>
            <w:vAlign w:val="center"/>
            <w:hideMark/>
          </w:tcPr>
          <w:p w14:paraId="5C536CD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107.20</w:t>
            </w:r>
          </w:p>
        </w:tc>
        <w:tc>
          <w:tcPr>
            <w:tcW w:w="1082" w:type="dxa"/>
            <w:tcBorders>
              <w:top w:val="nil"/>
              <w:left w:val="nil"/>
              <w:bottom w:val="single" w:sz="8" w:space="0" w:color="FFFFFF"/>
              <w:right w:val="single" w:sz="8" w:space="0" w:color="FFFFFF"/>
            </w:tcBorders>
            <w:shd w:val="clear" w:color="000000" w:fill="D9D9D9"/>
            <w:vAlign w:val="center"/>
            <w:hideMark/>
          </w:tcPr>
          <w:p w14:paraId="0782CC0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126.70</w:t>
            </w:r>
          </w:p>
        </w:tc>
        <w:tc>
          <w:tcPr>
            <w:tcW w:w="1081" w:type="dxa"/>
            <w:tcBorders>
              <w:top w:val="nil"/>
              <w:left w:val="nil"/>
              <w:bottom w:val="single" w:sz="8" w:space="0" w:color="FFFFFF"/>
              <w:right w:val="single" w:sz="8" w:space="0" w:color="FFFFFF"/>
            </w:tcBorders>
            <w:shd w:val="clear" w:color="000000" w:fill="D9D9D9"/>
            <w:vAlign w:val="center"/>
            <w:hideMark/>
          </w:tcPr>
          <w:p w14:paraId="3FD9AED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132.90</w:t>
            </w:r>
          </w:p>
        </w:tc>
        <w:tc>
          <w:tcPr>
            <w:tcW w:w="1081" w:type="dxa"/>
            <w:tcBorders>
              <w:top w:val="nil"/>
              <w:left w:val="nil"/>
              <w:bottom w:val="single" w:sz="8" w:space="0" w:color="FFFFFF"/>
              <w:right w:val="single" w:sz="8" w:space="0" w:color="FFFFFF"/>
            </w:tcBorders>
            <w:shd w:val="clear" w:color="000000" w:fill="D9D9D9"/>
            <w:vAlign w:val="center"/>
            <w:hideMark/>
          </w:tcPr>
          <w:p w14:paraId="1D152B7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160.70</w:t>
            </w:r>
          </w:p>
        </w:tc>
        <w:tc>
          <w:tcPr>
            <w:tcW w:w="1081" w:type="dxa"/>
            <w:tcBorders>
              <w:top w:val="nil"/>
              <w:left w:val="nil"/>
              <w:bottom w:val="single" w:sz="8" w:space="0" w:color="FFFFFF"/>
              <w:right w:val="single" w:sz="8" w:space="0" w:color="FFFFFF"/>
            </w:tcBorders>
            <w:shd w:val="clear" w:color="000000" w:fill="D9D9D9"/>
            <w:vAlign w:val="center"/>
            <w:hideMark/>
          </w:tcPr>
          <w:p w14:paraId="503191B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182.60</w:t>
            </w:r>
          </w:p>
        </w:tc>
        <w:tc>
          <w:tcPr>
            <w:tcW w:w="1081" w:type="dxa"/>
            <w:tcBorders>
              <w:top w:val="nil"/>
              <w:left w:val="nil"/>
              <w:bottom w:val="single" w:sz="8" w:space="0" w:color="FFFFFF"/>
              <w:right w:val="single" w:sz="8" w:space="0" w:color="FFFFFF"/>
            </w:tcBorders>
            <w:shd w:val="clear" w:color="000000" w:fill="D9D9D9"/>
            <w:vAlign w:val="center"/>
            <w:hideMark/>
          </w:tcPr>
          <w:p w14:paraId="18B0856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247.90</w:t>
            </w:r>
          </w:p>
        </w:tc>
        <w:tc>
          <w:tcPr>
            <w:tcW w:w="1536" w:type="dxa"/>
            <w:tcBorders>
              <w:top w:val="nil"/>
              <w:left w:val="nil"/>
              <w:bottom w:val="single" w:sz="8" w:space="0" w:color="FFFFFF"/>
              <w:right w:val="single" w:sz="8" w:space="0" w:color="FFFFFF"/>
            </w:tcBorders>
            <w:shd w:val="clear" w:color="000000" w:fill="D9D9D9"/>
            <w:vAlign w:val="center"/>
            <w:hideMark/>
          </w:tcPr>
          <w:p w14:paraId="46FBA64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264.70</w:t>
            </w:r>
          </w:p>
        </w:tc>
      </w:tr>
      <w:tr w:rsidR="00AA5386" w:rsidRPr="00AA5386" w14:paraId="56BB7915"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4B95F79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8.5</w:t>
            </w:r>
          </w:p>
        </w:tc>
        <w:tc>
          <w:tcPr>
            <w:tcW w:w="1081" w:type="dxa"/>
            <w:tcBorders>
              <w:top w:val="nil"/>
              <w:left w:val="nil"/>
              <w:bottom w:val="single" w:sz="8" w:space="0" w:color="FFFFFF"/>
              <w:right w:val="single" w:sz="8" w:space="0" w:color="FFFFFF"/>
            </w:tcBorders>
            <w:shd w:val="clear" w:color="000000" w:fill="D9D9D9"/>
            <w:vAlign w:val="center"/>
            <w:hideMark/>
          </w:tcPr>
          <w:p w14:paraId="5348742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102.00</w:t>
            </w:r>
          </w:p>
        </w:tc>
        <w:tc>
          <w:tcPr>
            <w:tcW w:w="1081" w:type="dxa"/>
            <w:tcBorders>
              <w:top w:val="nil"/>
              <w:left w:val="nil"/>
              <w:bottom w:val="single" w:sz="8" w:space="0" w:color="FFFFFF"/>
              <w:right w:val="single" w:sz="8" w:space="0" w:color="FFFFFF"/>
            </w:tcBorders>
            <w:shd w:val="clear" w:color="000000" w:fill="D9D9D9"/>
            <w:vAlign w:val="center"/>
            <w:hideMark/>
          </w:tcPr>
          <w:p w14:paraId="1D9E137B"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111.30</w:t>
            </w:r>
          </w:p>
        </w:tc>
        <w:tc>
          <w:tcPr>
            <w:tcW w:w="1082" w:type="dxa"/>
            <w:tcBorders>
              <w:top w:val="nil"/>
              <w:left w:val="nil"/>
              <w:bottom w:val="single" w:sz="8" w:space="0" w:color="FFFFFF"/>
              <w:right w:val="single" w:sz="8" w:space="0" w:color="FFFFFF"/>
            </w:tcBorders>
            <w:shd w:val="clear" w:color="000000" w:fill="D9D9D9"/>
            <w:vAlign w:val="center"/>
            <w:hideMark/>
          </w:tcPr>
          <w:p w14:paraId="545E1872"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131.90</w:t>
            </w:r>
          </w:p>
        </w:tc>
        <w:tc>
          <w:tcPr>
            <w:tcW w:w="1081" w:type="dxa"/>
            <w:tcBorders>
              <w:top w:val="nil"/>
              <w:left w:val="nil"/>
              <w:bottom w:val="single" w:sz="8" w:space="0" w:color="FFFFFF"/>
              <w:right w:val="single" w:sz="8" w:space="0" w:color="FFFFFF"/>
            </w:tcBorders>
            <w:shd w:val="clear" w:color="000000" w:fill="D9D9D9"/>
            <w:vAlign w:val="center"/>
            <w:hideMark/>
          </w:tcPr>
          <w:p w14:paraId="38DCA12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138.10</w:t>
            </w:r>
          </w:p>
        </w:tc>
        <w:tc>
          <w:tcPr>
            <w:tcW w:w="1081" w:type="dxa"/>
            <w:tcBorders>
              <w:top w:val="nil"/>
              <w:left w:val="nil"/>
              <w:bottom w:val="single" w:sz="8" w:space="0" w:color="FFFFFF"/>
              <w:right w:val="single" w:sz="8" w:space="0" w:color="FFFFFF"/>
            </w:tcBorders>
            <w:shd w:val="clear" w:color="000000" w:fill="D9D9D9"/>
            <w:vAlign w:val="center"/>
            <w:hideMark/>
          </w:tcPr>
          <w:p w14:paraId="032064C4"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167.50</w:t>
            </w:r>
          </w:p>
        </w:tc>
        <w:tc>
          <w:tcPr>
            <w:tcW w:w="1081" w:type="dxa"/>
            <w:tcBorders>
              <w:top w:val="nil"/>
              <w:left w:val="nil"/>
              <w:bottom w:val="single" w:sz="8" w:space="0" w:color="FFFFFF"/>
              <w:right w:val="single" w:sz="8" w:space="0" w:color="FFFFFF"/>
            </w:tcBorders>
            <w:shd w:val="clear" w:color="000000" w:fill="D9D9D9"/>
            <w:vAlign w:val="center"/>
            <w:hideMark/>
          </w:tcPr>
          <w:p w14:paraId="0CC65AC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190.40</w:t>
            </w:r>
          </w:p>
        </w:tc>
        <w:tc>
          <w:tcPr>
            <w:tcW w:w="1081" w:type="dxa"/>
            <w:tcBorders>
              <w:top w:val="nil"/>
              <w:left w:val="nil"/>
              <w:bottom w:val="single" w:sz="8" w:space="0" w:color="FFFFFF"/>
              <w:right w:val="single" w:sz="8" w:space="0" w:color="FFFFFF"/>
            </w:tcBorders>
            <w:shd w:val="clear" w:color="000000" w:fill="D9D9D9"/>
            <w:vAlign w:val="center"/>
            <w:hideMark/>
          </w:tcPr>
          <w:p w14:paraId="3094E77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259.60</w:t>
            </w:r>
          </w:p>
        </w:tc>
        <w:tc>
          <w:tcPr>
            <w:tcW w:w="1536" w:type="dxa"/>
            <w:tcBorders>
              <w:top w:val="nil"/>
              <w:left w:val="nil"/>
              <w:bottom w:val="single" w:sz="8" w:space="0" w:color="FFFFFF"/>
              <w:right w:val="single" w:sz="8" w:space="0" w:color="FFFFFF"/>
            </w:tcBorders>
            <w:shd w:val="clear" w:color="000000" w:fill="D9D9D9"/>
            <w:vAlign w:val="center"/>
            <w:hideMark/>
          </w:tcPr>
          <w:p w14:paraId="5B7FF3D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277.00</w:t>
            </w:r>
          </w:p>
        </w:tc>
      </w:tr>
      <w:tr w:rsidR="00AA5386" w:rsidRPr="00AA5386" w14:paraId="0A82BEA0"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7120EC4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9.0</w:t>
            </w:r>
          </w:p>
        </w:tc>
        <w:tc>
          <w:tcPr>
            <w:tcW w:w="1081" w:type="dxa"/>
            <w:tcBorders>
              <w:top w:val="nil"/>
              <w:left w:val="nil"/>
              <w:bottom w:val="single" w:sz="8" w:space="0" w:color="FFFFFF"/>
              <w:right w:val="single" w:sz="8" w:space="0" w:color="FFFFFF"/>
            </w:tcBorders>
            <w:shd w:val="clear" w:color="000000" w:fill="D9D9D9"/>
            <w:vAlign w:val="center"/>
            <w:hideMark/>
          </w:tcPr>
          <w:p w14:paraId="17161F5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105.60</w:t>
            </w:r>
          </w:p>
        </w:tc>
        <w:tc>
          <w:tcPr>
            <w:tcW w:w="1081" w:type="dxa"/>
            <w:tcBorders>
              <w:top w:val="nil"/>
              <w:left w:val="nil"/>
              <w:bottom w:val="single" w:sz="8" w:space="0" w:color="FFFFFF"/>
              <w:right w:val="single" w:sz="8" w:space="0" w:color="FFFFFF"/>
            </w:tcBorders>
            <w:shd w:val="clear" w:color="000000" w:fill="D9D9D9"/>
            <w:vAlign w:val="center"/>
            <w:hideMark/>
          </w:tcPr>
          <w:p w14:paraId="46BE011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115.40</w:t>
            </w:r>
          </w:p>
        </w:tc>
        <w:tc>
          <w:tcPr>
            <w:tcW w:w="1082" w:type="dxa"/>
            <w:tcBorders>
              <w:top w:val="nil"/>
              <w:left w:val="nil"/>
              <w:bottom w:val="single" w:sz="8" w:space="0" w:color="FFFFFF"/>
              <w:right w:val="single" w:sz="8" w:space="0" w:color="FFFFFF"/>
            </w:tcBorders>
            <w:shd w:val="clear" w:color="000000" w:fill="D9D9D9"/>
            <w:vAlign w:val="center"/>
            <w:hideMark/>
          </w:tcPr>
          <w:p w14:paraId="023C7BB8"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137.00</w:t>
            </w:r>
          </w:p>
        </w:tc>
        <w:tc>
          <w:tcPr>
            <w:tcW w:w="1081" w:type="dxa"/>
            <w:tcBorders>
              <w:top w:val="nil"/>
              <w:left w:val="nil"/>
              <w:bottom w:val="single" w:sz="8" w:space="0" w:color="FFFFFF"/>
              <w:right w:val="single" w:sz="8" w:space="0" w:color="FFFFFF"/>
            </w:tcBorders>
            <w:shd w:val="clear" w:color="000000" w:fill="D9D9D9"/>
            <w:vAlign w:val="center"/>
            <w:hideMark/>
          </w:tcPr>
          <w:p w14:paraId="6562E35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143.20</w:t>
            </w:r>
          </w:p>
        </w:tc>
        <w:tc>
          <w:tcPr>
            <w:tcW w:w="1081" w:type="dxa"/>
            <w:tcBorders>
              <w:top w:val="nil"/>
              <w:left w:val="nil"/>
              <w:bottom w:val="single" w:sz="8" w:space="0" w:color="FFFFFF"/>
              <w:right w:val="single" w:sz="8" w:space="0" w:color="FFFFFF"/>
            </w:tcBorders>
            <w:shd w:val="clear" w:color="000000" w:fill="D9D9D9"/>
            <w:vAlign w:val="center"/>
            <w:hideMark/>
          </w:tcPr>
          <w:p w14:paraId="1DB83B81"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174.20</w:t>
            </w:r>
          </w:p>
        </w:tc>
        <w:tc>
          <w:tcPr>
            <w:tcW w:w="1081" w:type="dxa"/>
            <w:tcBorders>
              <w:top w:val="nil"/>
              <w:left w:val="nil"/>
              <w:bottom w:val="single" w:sz="8" w:space="0" w:color="FFFFFF"/>
              <w:right w:val="single" w:sz="8" w:space="0" w:color="FFFFFF"/>
            </w:tcBorders>
            <w:shd w:val="clear" w:color="000000" w:fill="D9D9D9"/>
            <w:vAlign w:val="center"/>
            <w:hideMark/>
          </w:tcPr>
          <w:p w14:paraId="3FCF858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198.20</w:t>
            </w:r>
          </w:p>
        </w:tc>
        <w:tc>
          <w:tcPr>
            <w:tcW w:w="1081" w:type="dxa"/>
            <w:tcBorders>
              <w:top w:val="nil"/>
              <w:left w:val="nil"/>
              <w:bottom w:val="single" w:sz="8" w:space="0" w:color="FFFFFF"/>
              <w:right w:val="single" w:sz="8" w:space="0" w:color="FFFFFF"/>
            </w:tcBorders>
            <w:shd w:val="clear" w:color="000000" w:fill="D9D9D9"/>
            <w:vAlign w:val="center"/>
            <w:hideMark/>
          </w:tcPr>
          <w:p w14:paraId="17415DD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271.40</w:t>
            </w:r>
          </w:p>
        </w:tc>
        <w:tc>
          <w:tcPr>
            <w:tcW w:w="1536" w:type="dxa"/>
            <w:tcBorders>
              <w:top w:val="nil"/>
              <w:left w:val="nil"/>
              <w:bottom w:val="single" w:sz="8" w:space="0" w:color="FFFFFF"/>
              <w:right w:val="single" w:sz="8" w:space="0" w:color="FFFFFF"/>
            </w:tcBorders>
            <w:shd w:val="clear" w:color="000000" w:fill="D9D9D9"/>
            <w:vAlign w:val="center"/>
            <w:hideMark/>
          </w:tcPr>
          <w:p w14:paraId="41B9A88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289.20</w:t>
            </w:r>
          </w:p>
        </w:tc>
      </w:tr>
      <w:tr w:rsidR="00AA5386" w:rsidRPr="00AA5386" w14:paraId="28DDA7FD"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54D7BE77"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9.5</w:t>
            </w:r>
          </w:p>
        </w:tc>
        <w:tc>
          <w:tcPr>
            <w:tcW w:w="1081" w:type="dxa"/>
            <w:tcBorders>
              <w:top w:val="nil"/>
              <w:left w:val="nil"/>
              <w:bottom w:val="single" w:sz="8" w:space="0" w:color="FFFFFF"/>
              <w:right w:val="single" w:sz="8" w:space="0" w:color="FFFFFF"/>
            </w:tcBorders>
            <w:shd w:val="clear" w:color="000000" w:fill="D9D9D9"/>
            <w:vAlign w:val="center"/>
            <w:hideMark/>
          </w:tcPr>
          <w:p w14:paraId="73B2B9D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109.20</w:t>
            </w:r>
          </w:p>
        </w:tc>
        <w:tc>
          <w:tcPr>
            <w:tcW w:w="1081" w:type="dxa"/>
            <w:tcBorders>
              <w:top w:val="nil"/>
              <w:left w:val="nil"/>
              <w:bottom w:val="single" w:sz="8" w:space="0" w:color="FFFFFF"/>
              <w:right w:val="single" w:sz="8" w:space="0" w:color="FFFFFF"/>
            </w:tcBorders>
            <w:shd w:val="clear" w:color="000000" w:fill="D9D9D9"/>
            <w:vAlign w:val="center"/>
            <w:hideMark/>
          </w:tcPr>
          <w:p w14:paraId="2A913CF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119.50</w:t>
            </w:r>
          </w:p>
        </w:tc>
        <w:tc>
          <w:tcPr>
            <w:tcW w:w="1082" w:type="dxa"/>
            <w:tcBorders>
              <w:top w:val="nil"/>
              <w:left w:val="nil"/>
              <w:bottom w:val="single" w:sz="8" w:space="0" w:color="FFFFFF"/>
              <w:right w:val="single" w:sz="8" w:space="0" w:color="FFFFFF"/>
            </w:tcBorders>
            <w:shd w:val="clear" w:color="000000" w:fill="D9D9D9"/>
            <w:vAlign w:val="center"/>
            <w:hideMark/>
          </w:tcPr>
          <w:p w14:paraId="20DB7B2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142.20</w:t>
            </w:r>
          </w:p>
        </w:tc>
        <w:tc>
          <w:tcPr>
            <w:tcW w:w="1081" w:type="dxa"/>
            <w:tcBorders>
              <w:top w:val="nil"/>
              <w:left w:val="nil"/>
              <w:bottom w:val="single" w:sz="8" w:space="0" w:color="FFFFFF"/>
              <w:right w:val="single" w:sz="8" w:space="0" w:color="FFFFFF"/>
            </w:tcBorders>
            <w:shd w:val="clear" w:color="000000" w:fill="D9D9D9"/>
            <w:vAlign w:val="center"/>
            <w:hideMark/>
          </w:tcPr>
          <w:p w14:paraId="1F10A1A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148.40</w:t>
            </w:r>
          </w:p>
        </w:tc>
        <w:tc>
          <w:tcPr>
            <w:tcW w:w="1081" w:type="dxa"/>
            <w:tcBorders>
              <w:top w:val="nil"/>
              <w:left w:val="nil"/>
              <w:bottom w:val="single" w:sz="8" w:space="0" w:color="FFFFFF"/>
              <w:right w:val="single" w:sz="8" w:space="0" w:color="FFFFFF"/>
            </w:tcBorders>
            <w:shd w:val="clear" w:color="000000" w:fill="D9D9D9"/>
            <w:vAlign w:val="center"/>
            <w:hideMark/>
          </w:tcPr>
          <w:p w14:paraId="5C170BCA"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181.00</w:t>
            </w:r>
          </w:p>
        </w:tc>
        <w:tc>
          <w:tcPr>
            <w:tcW w:w="1081" w:type="dxa"/>
            <w:tcBorders>
              <w:top w:val="nil"/>
              <w:left w:val="nil"/>
              <w:bottom w:val="single" w:sz="8" w:space="0" w:color="FFFFFF"/>
              <w:right w:val="single" w:sz="8" w:space="0" w:color="FFFFFF"/>
            </w:tcBorders>
            <w:shd w:val="clear" w:color="000000" w:fill="D9D9D9"/>
            <w:vAlign w:val="center"/>
            <w:hideMark/>
          </w:tcPr>
          <w:p w14:paraId="7B2C291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206.00</w:t>
            </w:r>
          </w:p>
        </w:tc>
        <w:tc>
          <w:tcPr>
            <w:tcW w:w="1081" w:type="dxa"/>
            <w:tcBorders>
              <w:top w:val="nil"/>
              <w:left w:val="nil"/>
              <w:bottom w:val="single" w:sz="8" w:space="0" w:color="FFFFFF"/>
              <w:right w:val="single" w:sz="8" w:space="0" w:color="FFFFFF"/>
            </w:tcBorders>
            <w:shd w:val="clear" w:color="000000" w:fill="D9D9D9"/>
            <w:vAlign w:val="center"/>
            <w:hideMark/>
          </w:tcPr>
          <w:p w14:paraId="68310FA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283.10</w:t>
            </w:r>
          </w:p>
        </w:tc>
        <w:tc>
          <w:tcPr>
            <w:tcW w:w="1536" w:type="dxa"/>
            <w:tcBorders>
              <w:top w:val="nil"/>
              <w:left w:val="nil"/>
              <w:bottom w:val="single" w:sz="8" w:space="0" w:color="FFFFFF"/>
              <w:right w:val="single" w:sz="8" w:space="0" w:color="FFFFFF"/>
            </w:tcBorders>
            <w:shd w:val="clear" w:color="000000" w:fill="D9D9D9"/>
            <w:vAlign w:val="center"/>
            <w:hideMark/>
          </w:tcPr>
          <w:p w14:paraId="3D3156D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301.50</w:t>
            </w:r>
          </w:p>
        </w:tc>
      </w:tr>
      <w:tr w:rsidR="00AA5386" w:rsidRPr="00AA5386" w14:paraId="14A95150"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5A8250A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10.0</w:t>
            </w:r>
          </w:p>
        </w:tc>
        <w:tc>
          <w:tcPr>
            <w:tcW w:w="1081" w:type="dxa"/>
            <w:tcBorders>
              <w:top w:val="nil"/>
              <w:left w:val="nil"/>
              <w:bottom w:val="single" w:sz="8" w:space="0" w:color="FFFFFF"/>
              <w:right w:val="single" w:sz="8" w:space="0" w:color="FFFFFF"/>
            </w:tcBorders>
            <w:shd w:val="clear" w:color="000000" w:fill="D9D9D9"/>
            <w:vAlign w:val="center"/>
            <w:hideMark/>
          </w:tcPr>
          <w:p w14:paraId="545C0169"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112.80</w:t>
            </w:r>
          </w:p>
        </w:tc>
        <w:tc>
          <w:tcPr>
            <w:tcW w:w="1081" w:type="dxa"/>
            <w:tcBorders>
              <w:top w:val="nil"/>
              <w:left w:val="nil"/>
              <w:bottom w:val="single" w:sz="8" w:space="0" w:color="FFFFFF"/>
              <w:right w:val="single" w:sz="8" w:space="0" w:color="FFFFFF"/>
            </w:tcBorders>
            <w:shd w:val="clear" w:color="000000" w:fill="D9D9D9"/>
            <w:vAlign w:val="center"/>
            <w:hideMark/>
          </w:tcPr>
          <w:p w14:paraId="68AEF993"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123.60</w:t>
            </w:r>
          </w:p>
        </w:tc>
        <w:tc>
          <w:tcPr>
            <w:tcW w:w="1082" w:type="dxa"/>
            <w:tcBorders>
              <w:top w:val="nil"/>
              <w:left w:val="nil"/>
              <w:bottom w:val="single" w:sz="8" w:space="0" w:color="FFFFFF"/>
              <w:right w:val="single" w:sz="8" w:space="0" w:color="FFFFFF"/>
            </w:tcBorders>
            <w:shd w:val="clear" w:color="000000" w:fill="D9D9D9"/>
            <w:vAlign w:val="center"/>
            <w:hideMark/>
          </w:tcPr>
          <w:p w14:paraId="1BA973D7"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147.30</w:t>
            </w:r>
          </w:p>
        </w:tc>
        <w:tc>
          <w:tcPr>
            <w:tcW w:w="1081" w:type="dxa"/>
            <w:tcBorders>
              <w:top w:val="nil"/>
              <w:left w:val="nil"/>
              <w:bottom w:val="single" w:sz="8" w:space="0" w:color="FFFFFF"/>
              <w:right w:val="single" w:sz="8" w:space="0" w:color="FFFFFF"/>
            </w:tcBorders>
            <w:shd w:val="clear" w:color="000000" w:fill="D9D9D9"/>
            <w:vAlign w:val="center"/>
            <w:hideMark/>
          </w:tcPr>
          <w:p w14:paraId="4ECDC71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153.50</w:t>
            </w:r>
          </w:p>
        </w:tc>
        <w:tc>
          <w:tcPr>
            <w:tcW w:w="1081" w:type="dxa"/>
            <w:tcBorders>
              <w:top w:val="nil"/>
              <w:left w:val="nil"/>
              <w:bottom w:val="single" w:sz="8" w:space="0" w:color="FFFFFF"/>
              <w:right w:val="single" w:sz="8" w:space="0" w:color="FFFFFF"/>
            </w:tcBorders>
            <w:shd w:val="clear" w:color="000000" w:fill="D9D9D9"/>
            <w:vAlign w:val="center"/>
            <w:hideMark/>
          </w:tcPr>
          <w:p w14:paraId="475C6C5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187.80</w:t>
            </w:r>
          </w:p>
        </w:tc>
        <w:tc>
          <w:tcPr>
            <w:tcW w:w="1081" w:type="dxa"/>
            <w:tcBorders>
              <w:top w:val="nil"/>
              <w:left w:val="nil"/>
              <w:bottom w:val="single" w:sz="8" w:space="0" w:color="FFFFFF"/>
              <w:right w:val="single" w:sz="8" w:space="0" w:color="FFFFFF"/>
            </w:tcBorders>
            <w:shd w:val="clear" w:color="000000" w:fill="D9D9D9"/>
            <w:vAlign w:val="center"/>
            <w:hideMark/>
          </w:tcPr>
          <w:p w14:paraId="3FB61AE7"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213.80</w:t>
            </w:r>
          </w:p>
        </w:tc>
        <w:tc>
          <w:tcPr>
            <w:tcW w:w="1081" w:type="dxa"/>
            <w:tcBorders>
              <w:top w:val="nil"/>
              <w:left w:val="nil"/>
              <w:bottom w:val="single" w:sz="8" w:space="0" w:color="FFFFFF"/>
              <w:right w:val="single" w:sz="8" w:space="0" w:color="FFFFFF"/>
            </w:tcBorders>
            <w:shd w:val="clear" w:color="000000" w:fill="D9D9D9"/>
            <w:vAlign w:val="center"/>
            <w:hideMark/>
          </w:tcPr>
          <w:p w14:paraId="4832F811"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294.80</w:t>
            </w:r>
          </w:p>
        </w:tc>
        <w:tc>
          <w:tcPr>
            <w:tcW w:w="1536" w:type="dxa"/>
            <w:tcBorders>
              <w:top w:val="nil"/>
              <w:left w:val="nil"/>
              <w:bottom w:val="single" w:sz="8" w:space="0" w:color="FFFFFF"/>
              <w:right w:val="single" w:sz="8" w:space="0" w:color="FFFFFF"/>
            </w:tcBorders>
            <w:shd w:val="clear" w:color="000000" w:fill="D9D9D9"/>
            <w:vAlign w:val="center"/>
            <w:hideMark/>
          </w:tcPr>
          <w:p w14:paraId="66639072"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313.70</w:t>
            </w:r>
          </w:p>
        </w:tc>
      </w:tr>
      <w:tr w:rsidR="00AA5386" w:rsidRPr="00AA5386" w14:paraId="73FAA15D" w14:textId="77777777" w:rsidTr="00612144">
        <w:trPr>
          <w:trHeight w:val="305"/>
        </w:trPr>
        <w:tc>
          <w:tcPr>
            <w:tcW w:w="1606" w:type="dxa"/>
            <w:tcBorders>
              <w:top w:val="nil"/>
              <w:left w:val="nil"/>
              <w:bottom w:val="single" w:sz="8" w:space="0" w:color="FFFFFF"/>
              <w:right w:val="single" w:sz="8" w:space="0" w:color="FFFFFF"/>
            </w:tcBorders>
            <w:shd w:val="clear" w:color="000000" w:fill="D9D9D9"/>
            <w:vAlign w:val="center"/>
            <w:hideMark/>
          </w:tcPr>
          <w:p w14:paraId="3EA1331E"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Add 0.5 Kg</w:t>
            </w:r>
          </w:p>
        </w:tc>
        <w:tc>
          <w:tcPr>
            <w:tcW w:w="1081" w:type="dxa"/>
            <w:tcBorders>
              <w:top w:val="nil"/>
              <w:left w:val="nil"/>
              <w:bottom w:val="single" w:sz="8" w:space="0" w:color="FFFFFF"/>
              <w:right w:val="single" w:sz="8" w:space="0" w:color="FFFFFF"/>
            </w:tcBorders>
            <w:shd w:val="clear" w:color="000000" w:fill="D9D9D9"/>
            <w:vAlign w:val="center"/>
            <w:hideMark/>
          </w:tcPr>
          <w:p w14:paraId="4932E38F"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3.60</w:t>
            </w:r>
          </w:p>
        </w:tc>
        <w:tc>
          <w:tcPr>
            <w:tcW w:w="1081" w:type="dxa"/>
            <w:tcBorders>
              <w:top w:val="nil"/>
              <w:left w:val="nil"/>
              <w:bottom w:val="single" w:sz="8" w:space="0" w:color="FFFFFF"/>
              <w:right w:val="single" w:sz="8" w:space="0" w:color="FFFFFF"/>
            </w:tcBorders>
            <w:shd w:val="clear" w:color="000000" w:fill="D9D9D9"/>
            <w:vAlign w:val="center"/>
            <w:hideMark/>
          </w:tcPr>
          <w:p w14:paraId="4050C0BD"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4.10</w:t>
            </w:r>
          </w:p>
        </w:tc>
        <w:tc>
          <w:tcPr>
            <w:tcW w:w="1082" w:type="dxa"/>
            <w:tcBorders>
              <w:top w:val="nil"/>
              <w:left w:val="nil"/>
              <w:bottom w:val="single" w:sz="8" w:space="0" w:color="FFFFFF"/>
              <w:right w:val="single" w:sz="8" w:space="0" w:color="FFFFFF"/>
            </w:tcBorders>
            <w:shd w:val="clear" w:color="000000" w:fill="D9D9D9"/>
            <w:vAlign w:val="center"/>
            <w:hideMark/>
          </w:tcPr>
          <w:p w14:paraId="74FED9B0"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5.10</w:t>
            </w:r>
          </w:p>
        </w:tc>
        <w:tc>
          <w:tcPr>
            <w:tcW w:w="1081" w:type="dxa"/>
            <w:tcBorders>
              <w:top w:val="nil"/>
              <w:left w:val="nil"/>
              <w:bottom w:val="single" w:sz="8" w:space="0" w:color="FFFFFF"/>
              <w:right w:val="single" w:sz="8" w:space="0" w:color="FFFFFF"/>
            </w:tcBorders>
            <w:shd w:val="clear" w:color="000000" w:fill="D9D9D9"/>
            <w:vAlign w:val="center"/>
            <w:hideMark/>
          </w:tcPr>
          <w:p w14:paraId="6FF23CA1"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5.10</w:t>
            </w:r>
          </w:p>
        </w:tc>
        <w:tc>
          <w:tcPr>
            <w:tcW w:w="1081" w:type="dxa"/>
            <w:tcBorders>
              <w:top w:val="nil"/>
              <w:left w:val="nil"/>
              <w:bottom w:val="single" w:sz="8" w:space="0" w:color="FFFFFF"/>
              <w:right w:val="single" w:sz="8" w:space="0" w:color="FFFFFF"/>
            </w:tcBorders>
            <w:shd w:val="clear" w:color="000000" w:fill="D9D9D9"/>
            <w:vAlign w:val="center"/>
            <w:hideMark/>
          </w:tcPr>
          <w:p w14:paraId="3B0CEAE5"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6.80</w:t>
            </w:r>
          </w:p>
        </w:tc>
        <w:tc>
          <w:tcPr>
            <w:tcW w:w="1081" w:type="dxa"/>
            <w:tcBorders>
              <w:top w:val="nil"/>
              <w:left w:val="nil"/>
              <w:bottom w:val="single" w:sz="8" w:space="0" w:color="FFFFFF"/>
              <w:right w:val="single" w:sz="8" w:space="0" w:color="FFFFFF"/>
            </w:tcBorders>
            <w:shd w:val="clear" w:color="000000" w:fill="D9D9D9"/>
            <w:vAlign w:val="center"/>
            <w:hideMark/>
          </w:tcPr>
          <w:p w14:paraId="799C1726"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7.80</w:t>
            </w:r>
          </w:p>
        </w:tc>
        <w:tc>
          <w:tcPr>
            <w:tcW w:w="1081" w:type="dxa"/>
            <w:tcBorders>
              <w:top w:val="nil"/>
              <w:left w:val="nil"/>
              <w:bottom w:val="single" w:sz="8" w:space="0" w:color="FFFFFF"/>
              <w:right w:val="single" w:sz="8" w:space="0" w:color="FFFFFF"/>
            </w:tcBorders>
            <w:shd w:val="clear" w:color="000000" w:fill="D9D9D9"/>
            <w:vAlign w:val="center"/>
            <w:hideMark/>
          </w:tcPr>
          <w:p w14:paraId="74310357"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11.70</w:t>
            </w:r>
          </w:p>
        </w:tc>
        <w:tc>
          <w:tcPr>
            <w:tcW w:w="1536" w:type="dxa"/>
            <w:tcBorders>
              <w:top w:val="nil"/>
              <w:left w:val="nil"/>
              <w:bottom w:val="single" w:sz="8" w:space="0" w:color="FFFFFF"/>
              <w:right w:val="single" w:sz="8" w:space="0" w:color="FFFFFF"/>
            </w:tcBorders>
            <w:shd w:val="clear" w:color="000000" w:fill="D9D9D9"/>
            <w:vAlign w:val="center"/>
            <w:hideMark/>
          </w:tcPr>
          <w:p w14:paraId="175A083C"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r w:rsidRPr="00AA5386">
              <w:rPr>
                <w:rFonts w:ascii="Arial Narrow" w:eastAsia="Times New Roman" w:hAnsi="Arial Narrow" w:cs="Calibri"/>
                <w:color w:val="000000"/>
                <w:sz w:val="20"/>
                <w:szCs w:val="20"/>
              </w:rPr>
              <w:t>12.20</w:t>
            </w:r>
          </w:p>
        </w:tc>
      </w:tr>
      <w:tr w:rsidR="00AA5386" w:rsidRPr="00AA5386" w14:paraId="625F1806" w14:textId="77777777" w:rsidTr="00612144">
        <w:trPr>
          <w:trHeight w:val="295"/>
        </w:trPr>
        <w:tc>
          <w:tcPr>
            <w:tcW w:w="1606" w:type="dxa"/>
            <w:tcBorders>
              <w:top w:val="nil"/>
              <w:left w:val="nil"/>
              <w:bottom w:val="nil"/>
              <w:right w:val="nil"/>
            </w:tcBorders>
            <w:vAlign w:val="center"/>
            <w:hideMark/>
          </w:tcPr>
          <w:p w14:paraId="710D5622" w14:textId="77777777" w:rsidR="00AA5386" w:rsidRPr="00AA5386" w:rsidRDefault="00AA5386" w:rsidP="00AA5386">
            <w:pPr>
              <w:spacing w:after="0" w:line="240" w:lineRule="auto"/>
              <w:ind w:firstLineChars="100" w:firstLine="200"/>
              <w:rPr>
                <w:rFonts w:ascii="Arial Narrow" w:eastAsia="Times New Roman" w:hAnsi="Arial Narrow" w:cs="Calibri"/>
                <w:color w:val="000000"/>
                <w:sz w:val="20"/>
                <w:szCs w:val="20"/>
              </w:rPr>
            </w:pPr>
          </w:p>
        </w:tc>
        <w:tc>
          <w:tcPr>
            <w:tcW w:w="1081" w:type="dxa"/>
            <w:tcBorders>
              <w:top w:val="nil"/>
              <w:left w:val="nil"/>
              <w:bottom w:val="nil"/>
              <w:right w:val="nil"/>
            </w:tcBorders>
            <w:noWrap/>
            <w:vAlign w:val="bottom"/>
            <w:hideMark/>
          </w:tcPr>
          <w:p w14:paraId="27AE3F2E" w14:textId="77777777" w:rsidR="00AA5386" w:rsidRPr="00AA5386" w:rsidRDefault="00AA5386" w:rsidP="00AA5386">
            <w:pPr>
              <w:spacing w:after="0" w:line="240" w:lineRule="auto"/>
              <w:ind w:firstLineChars="100" w:firstLine="200"/>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62BA7FAE"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2" w:type="dxa"/>
            <w:tcBorders>
              <w:top w:val="nil"/>
              <w:left w:val="nil"/>
              <w:bottom w:val="nil"/>
              <w:right w:val="nil"/>
            </w:tcBorders>
            <w:noWrap/>
            <w:vAlign w:val="bottom"/>
            <w:hideMark/>
          </w:tcPr>
          <w:p w14:paraId="27C12A5A"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38828700"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0281EFB5"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4DD5AB06"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190EEED5"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536" w:type="dxa"/>
            <w:tcBorders>
              <w:top w:val="nil"/>
              <w:left w:val="nil"/>
              <w:bottom w:val="nil"/>
              <w:right w:val="nil"/>
            </w:tcBorders>
            <w:noWrap/>
            <w:vAlign w:val="center"/>
            <w:hideMark/>
          </w:tcPr>
          <w:p w14:paraId="6CED3033" w14:textId="77777777" w:rsidR="00AA5386" w:rsidRPr="00AA5386" w:rsidRDefault="00AA5386" w:rsidP="00AA5386">
            <w:pPr>
              <w:spacing w:after="0" w:line="240" w:lineRule="auto"/>
              <w:rPr>
                <w:rFonts w:ascii="Times New Roman" w:eastAsia="Times New Roman" w:hAnsi="Times New Roman" w:cs="Times New Roman"/>
                <w:sz w:val="20"/>
                <w:szCs w:val="20"/>
              </w:rPr>
            </w:pPr>
          </w:p>
        </w:tc>
      </w:tr>
      <w:tr w:rsidR="00AA5386" w:rsidRPr="00AA5386" w14:paraId="02AABD42" w14:textId="77777777" w:rsidTr="00612144">
        <w:trPr>
          <w:trHeight w:val="295"/>
        </w:trPr>
        <w:tc>
          <w:tcPr>
            <w:tcW w:w="4850" w:type="dxa"/>
            <w:gridSpan w:val="4"/>
            <w:tcBorders>
              <w:top w:val="nil"/>
              <w:left w:val="nil"/>
              <w:bottom w:val="nil"/>
              <w:right w:val="nil"/>
            </w:tcBorders>
            <w:noWrap/>
            <w:vAlign w:val="center"/>
            <w:hideMark/>
          </w:tcPr>
          <w:p w14:paraId="752995FD" w14:textId="77777777" w:rsidR="00AA5386" w:rsidRPr="00AA5386" w:rsidRDefault="00AA5386" w:rsidP="00AA5386">
            <w:pPr>
              <w:spacing w:after="0" w:line="240" w:lineRule="auto"/>
              <w:rPr>
                <w:rFonts w:ascii="Arial Narrow" w:eastAsia="Times New Roman" w:hAnsi="Arial Narrow" w:cs="Calibri"/>
                <w:b/>
                <w:bCs/>
                <w:color w:val="000000"/>
                <w:sz w:val="18"/>
                <w:szCs w:val="18"/>
                <w:u w:val="single"/>
              </w:rPr>
            </w:pPr>
            <w:r w:rsidRPr="00AA5386">
              <w:rPr>
                <w:rFonts w:ascii="Arial Narrow" w:eastAsia="Times New Roman" w:hAnsi="Arial Narrow" w:cs="Calibri"/>
                <w:b/>
                <w:bCs/>
                <w:color w:val="000000"/>
                <w:sz w:val="18"/>
                <w:szCs w:val="18"/>
                <w:u w:val="single"/>
              </w:rPr>
              <w:t xml:space="preserve">Additional Information and Charges Applicable </w:t>
            </w:r>
          </w:p>
        </w:tc>
        <w:tc>
          <w:tcPr>
            <w:tcW w:w="1081" w:type="dxa"/>
            <w:tcBorders>
              <w:top w:val="nil"/>
              <w:left w:val="nil"/>
              <w:bottom w:val="nil"/>
              <w:right w:val="nil"/>
            </w:tcBorders>
            <w:noWrap/>
            <w:vAlign w:val="bottom"/>
            <w:hideMark/>
          </w:tcPr>
          <w:p w14:paraId="576BF5C2" w14:textId="77777777" w:rsidR="00AA5386" w:rsidRPr="00AA5386" w:rsidRDefault="00AA5386" w:rsidP="00AA5386">
            <w:pPr>
              <w:spacing w:after="0" w:line="240" w:lineRule="auto"/>
              <w:rPr>
                <w:rFonts w:ascii="Arial Narrow" w:eastAsia="Times New Roman" w:hAnsi="Arial Narrow" w:cs="Calibri"/>
                <w:b/>
                <w:bCs/>
                <w:color w:val="000000"/>
                <w:sz w:val="18"/>
                <w:szCs w:val="18"/>
                <w:u w:val="single"/>
              </w:rPr>
            </w:pPr>
          </w:p>
        </w:tc>
        <w:tc>
          <w:tcPr>
            <w:tcW w:w="1081" w:type="dxa"/>
            <w:tcBorders>
              <w:top w:val="nil"/>
              <w:left w:val="nil"/>
              <w:bottom w:val="nil"/>
              <w:right w:val="nil"/>
            </w:tcBorders>
            <w:noWrap/>
            <w:vAlign w:val="bottom"/>
            <w:hideMark/>
          </w:tcPr>
          <w:p w14:paraId="63BFEE36"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55228C8B"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2976A529"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536" w:type="dxa"/>
            <w:tcBorders>
              <w:top w:val="nil"/>
              <w:left w:val="nil"/>
              <w:bottom w:val="nil"/>
              <w:right w:val="nil"/>
            </w:tcBorders>
            <w:noWrap/>
            <w:vAlign w:val="bottom"/>
            <w:hideMark/>
          </w:tcPr>
          <w:p w14:paraId="47AAE89D" w14:textId="77777777" w:rsidR="00AA5386" w:rsidRPr="00AA5386" w:rsidRDefault="00AA5386" w:rsidP="00AA5386">
            <w:pPr>
              <w:spacing w:after="0" w:line="240" w:lineRule="auto"/>
              <w:rPr>
                <w:rFonts w:ascii="Times New Roman" w:eastAsia="Times New Roman" w:hAnsi="Times New Roman" w:cs="Times New Roman"/>
                <w:sz w:val="20"/>
                <w:szCs w:val="20"/>
              </w:rPr>
            </w:pPr>
          </w:p>
        </w:tc>
      </w:tr>
      <w:tr w:rsidR="00AA5386" w:rsidRPr="00AA5386" w14:paraId="6EF19A05" w14:textId="77777777" w:rsidTr="00612144">
        <w:trPr>
          <w:trHeight w:val="213"/>
        </w:trPr>
        <w:tc>
          <w:tcPr>
            <w:tcW w:w="1606" w:type="dxa"/>
            <w:tcBorders>
              <w:top w:val="nil"/>
              <w:left w:val="nil"/>
              <w:bottom w:val="nil"/>
              <w:right w:val="nil"/>
            </w:tcBorders>
            <w:noWrap/>
            <w:vAlign w:val="center"/>
            <w:hideMark/>
          </w:tcPr>
          <w:p w14:paraId="6B2B47DE"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76710702"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6926D621"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2" w:type="dxa"/>
            <w:tcBorders>
              <w:top w:val="nil"/>
              <w:left w:val="nil"/>
              <w:bottom w:val="nil"/>
              <w:right w:val="nil"/>
            </w:tcBorders>
            <w:noWrap/>
            <w:vAlign w:val="bottom"/>
            <w:hideMark/>
          </w:tcPr>
          <w:p w14:paraId="11F19A51"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7CB9BF3B"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7CEA4845"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42E3796D"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2BB615E7"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536" w:type="dxa"/>
            <w:tcBorders>
              <w:top w:val="nil"/>
              <w:left w:val="nil"/>
              <w:bottom w:val="nil"/>
              <w:right w:val="nil"/>
            </w:tcBorders>
            <w:noWrap/>
            <w:vAlign w:val="bottom"/>
            <w:hideMark/>
          </w:tcPr>
          <w:p w14:paraId="03730774" w14:textId="77777777" w:rsidR="00AA5386" w:rsidRPr="00AA5386" w:rsidRDefault="00AA5386" w:rsidP="00AA5386">
            <w:pPr>
              <w:spacing w:after="0" w:line="240" w:lineRule="auto"/>
              <w:rPr>
                <w:rFonts w:ascii="Times New Roman" w:eastAsia="Times New Roman" w:hAnsi="Times New Roman" w:cs="Times New Roman"/>
                <w:sz w:val="20"/>
                <w:szCs w:val="20"/>
              </w:rPr>
            </w:pPr>
          </w:p>
        </w:tc>
      </w:tr>
      <w:tr w:rsidR="00AA5386" w:rsidRPr="00AA5386" w14:paraId="6E64FC95" w14:textId="77777777" w:rsidTr="00612144">
        <w:trPr>
          <w:trHeight w:val="264"/>
        </w:trPr>
        <w:tc>
          <w:tcPr>
            <w:tcW w:w="1606" w:type="dxa"/>
            <w:tcBorders>
              <w:top w:val="nil"/>
              <w:left w:val="nil"/>
              <w:bottom w:val="nil"/>
              <w:right w:val="nil"/>
            </w:tcBorders>
            <w:noWrap/>
            <w:vAlign w:val="center"/>
            <w:hideMark/>
          </w:tcPr>
          <w:p w14:paraId="45AEAA73" w14:textId="77777777" w:rsidR="00AA5386" w:rsidRPr="00AA5386" w:rsidRDefault="00AA5386" w:rsidP="00AA5386">
            <w:pPr>
              <w:spacing w:after="0" w:line="240" w:lineRule="auto"/>
              <w:rPr>
                <w:rFonts w:ascii="Arial Narrow" w:eastAsia="Times New Roman" w:hAnsi="Arial Narrow" w:cs="Calibri"/>
                <w:b/>
                <w:bCs/>
                <w:color w:val="000000"/>
                <w:sz w:val="18"/>
                <w:szCs w:val="18"/>
                <w:u w:val="single"/>
              </w:rPr>
            </w:pPr>
            <w:r w:rsidRPr="00AA5386">
              <w:rPr>
                <w:rFonts w:ascii="Arial Narrow" w:eastAsia="Times New Roman" w:hAnsi="Arial Narrow" w:cs="Calibri"/>
                <w:b/>
                <w:bCs/>
                <w:color w:val="000000"/>
                <w:sz w:val="18"/>
                <w:szCs w:val="18"/>
                <w:u w:val="single"/>
              </w:rPr>
              <w:t xml:space="preserve">Weight Information </w:t>
            </w:r>
          </w:p>
        </w:tc>
        <w:tc>
          <w:tcPr>
            <w:tcW w:w="9104" w:type="dxa"/>
            <w:gridSpan w:val="8"/>
            <w:tcBorders>
              <w:top w:val="nil"/>
              <w:left w:val="nil"/>
              <w:bottom w:val="nil"/>
              <w:right w:val="nil"/>
            </w:tcBorders>
            <w:noWrap/>
            <w:vAlign w:val="center"/>
            <w:hideMark/>
          </w:tcPr>
          <w:p w14:paraId="58CDE8B3" w14:textId="77777777" w:rsidR="00AA5386" w:rsidRPr="00AA5386" w:rsidRDefault="00AA5386" w:rsidP="00AA5386">
            <w:pPr>
              <w:spacing w:after="0" w:line="240" w:lineRule="auto"/>
              <w:rPr>
                <w:rFonts w:ascii="Arial Narrow" w:eastAsia="Times New Roman" w:hAnsi="Arial Narrow" w:cs="Calibri"/>
                <w:i/>
                <w:iCs/>
                <w:color w:val="000000"/>
                <w:sz w:val="18"/>
                <w:szCs w:val="18"/>
              </w:rPr>
            </w:pPr>
            <w:r w:rsidRPr="00AA5386">
              <w:rPr>
                <w:rFonts w:ascii="Arial Narrow" w:eastAsia="Times New Roman" w:hAnsi="Arial Narrow" w:cs="Calibri"/>
                <w:i/>
                <w:iCs/>
                <w:color w:val="000000"/>
                <w:sz w:val="18"/>
                <w:szCs w:val="18"/>
              </w:rPr>
              <w:t xml:space="preserve">: Chargeable weight will be actual or volumetric weight whichever is higher. Volumetric Weight will be calculated as: </w:t>
            </w:r>
          </w:p>
        </w:tc>
      </w:tr>
      <w:tr w:rsidR="00AA5386" w:rsidRPr="00AA5386" w14:paraId="6C2498B0" w14:textId="77777777" w:rsidTr="00612144">
        <w:trPr>
          <w:trHeight w:val="264"/>
        </w:trPr>
        <w:tc>
          <w:tcPr>
            <w:tcW w:w="1606" w:type="dxa"/>
            <w:tcBorders>
              <w:top w:val="nil"/>
              <w:left w:val="nil"/>
              <w:bottom w:val="nil"/>
              <w:right w:val="nil"/>
            </w:tcBorders>
            <w:noWrap/>
            <w:vAlign w:val="center"/>
            <w:hideMark/>
          </w:tcPr>
          <w:p w14:paraId="333ACD00" w14:textId="77777777" w:rsidR="00AA5386" w:rsidRPr="00AA5386" w:rsidRDefault="00AA5386" w:rsidP="00AA5386">
            <w:pPr>
              <w:spacing w:after="0" w:line="240" w:lineRule="auto"/>
              <w:rPr>
                <w:rFonts w:ascii="Arial Narrow" w:eastAsia="Times New Roman" w:hAnsi="Arial Narrow" w:cs="Calibri"/>
                <w:i/>
                <w:iCs/>
                <w:color w:val="000000"/>
                <w:sz w:val="18"/>
                <w:szCs w:val="18"/>
              </w:rPr>
            </w:pPr>
          </w:p>
        </w:tc>
        <w:tc>
          <w:tcPr>
            <w:tcW w:w="9104" w:type="dxa"/>
            <w:gridSpan w:val="8"/>
            <w:tcBorders>
              <w:top w:val="nil"/>
              <w:left w:val="nil"/>
              <w:bottom w:val="nil"/>
              <w:right w:val="nil"/>
            </w:tcBorders>
            <w:noWrap/>
            <w:vAlign w:val="center"/>
            <w:hideMark/>
          </w:tcPr>
          <w:p w14:paraId="71D74FFD" w14:textId="77777777" w:rsidR="00AA5386" w:rsidRPr="00AA5386" w:rsidRDefault="00AA5386" w:rsidP="00AA5386">
            <w:pPr>
              <w:spacing w:after="0" w:line="240" w:lineRule="auto"/>
              <w:rPr>
                <w:rFonts w:ascii="Arial Narrow" w:eastAsia="Times New Roman" w:hAnsi="Arial Narrow" w:cs="Calibri"/>
                <w:i/>
                <w:iCs/>
                <w:color w:val="000000"/>
                <w:sz w:val="18"/>
                <w:szCs w:val="18"/>
              </w:rPr>
            </w:pPr>
            <w:r w:rsidRPr="00AA5386">
              <w:rPr>
                <w:rFonts w:ascii="Arial Narrow" w:eastAsia="Times New Roman" w:hAnsi="Arial Narrow" w:cs="Calibri"/>
                <w:i/>
                <w:iCs/>
                <w:color w:val="000000"/>
                <w:sz w:val="18"/>
                <w:szCs w:val="18"/>
              </w:rPr>
              <w:t xml:space="preserve">  Length x Width x   Height (Centimeters) / 5000 = Volumetric Weight in Kilograms.</w:t>
            </w:r>
          </w:p>
        </w:tc>
      </w:tr>
      <w:tr w:rsidR="00AA5386" w:rsidRPr="00AA5386" w14:paraId="25F65913" w14:textId="77777777" w:rsidTr="00612144">
        <w:trPr>
          <w:trHeight w:val="264"/>
        </w:trPr>
        <w:tc>
          <w:tcPr>
            <w:tcW w:w="1606" w:type="dxa"/>
            <w:tcBorders>
              <w:top w:val="nil"/>
              <w:left w:val="nil"/>
              <w:bottom w:val="nil"/>
              <w:right w:val="nil"/>
            </w:tcBorders>
            <w:noWrap/>
            <w:vAlign w:val="center"/>
            <w:hideMark/>
          </w:tcPr>
          <w:p w14:paraId="53029AD6" w14:textId="77777777" w:rsidR="00AA5386" w:rsidRPr="00AA5386" w:rsidRDefault="00AA5386" w:rsidP="00AA5386">
            <w:pPr>
              <w:spacing w:after="0" w:line="240" w:lineRule="auto"/>
              <w:rPr>
                <w:rFonts w:ascii="Arial Narrow" w:eastAsia="Times New Roman" w:hAnsi="Arial Narrow" w:cs="Calibri"/>
                <w:b/>
                <w:bCs/>
                <w:color w:val="000000"/>
                <w:sz w:val="18"/>
                <w:szCs w:val="18"/>
                <w:u w:val="single"/>
              </w:rPr>
            </w:pPr>
            <w:r w:rsidRPr="00AA5386">
              <w:rPr>
                <w:rFonts w:ascii="Arial Narrow" w:eastAsia="Times New Roman" w:hAnsi="Arial Narrow" w:cs="Calibri"/>
                <w:b/>
                <w:bCs/>
                <w:color w:val="000000"/>
                <w:sz w:val="18"/>
                <w:szCs w:val="18"/>
                <w:u w:val="single"/>
              </w:rPr>
              <w:t>Fuel Surcharge</w:t>
            </w:r>
          </w:p>
        </w:tc>
        <w:tc>
          <w:tcPr>
            <w:tcW w:w="9104" w:type="dxa"/>
            <w:gridSpan w:val="8"/>
            <w:tcBorders>
              <w:top w:val="nil"/>
              <w:left w:val="nil"/>
              <w:bottom w:val="nil"/>
              <w:right w:val="nil"/>
            </w:tcBorders>
            <w:noWrap/>
            <w:vAlign w:val="center"/>
            <w:hideMark/>
          </w:tcPr>
          <w:p w14:paraId="25FAEA2C" w14:textId="77777777" w:rsidR="00AA5386" w:rsidRPr="00AA5386" w:rsidRDefault="00AA5386" w:rsidP="00AA5386">
            <w:pPr>
              <w:spacing w:after="0" w:line="240" w:lineRule="auto"/>
              <w:rPr>
                <w:rFonts w:ascii="Arial Narrow" w:eastAsia="Times New Roman" w:hAnsi="Arial Narrow" w:cs="Calibri"/>
                <w:i/>
                <w:iCs/>
                <w:color w:val="000000"/>
                <w:sz w:val="18"/>
                <w:szCs w:val="18"/>
              </w:rPr>
            </w:pPr>
            <w:r w:rsidRPr="00AA5386">
              <w:rPr>
                <w:rFonts w:ascii="Arial Narrow" w:eastAsia="Times New Roman" w:hAnsi="Arial Narrow" w:cs="Calibri"/>
                <w:i/>
                <w:iCs/>
                <w:color w:val="000000"/>
                <w:sz w:val="18"/>
                <w:szCs w:val="18"/>
              </w:rPr>
              <w:t>: Fuel Surcharges will be applied as per fuel index informed to you on a monthly basis</w:t>
            </w:r>
          </w:p>
        </w:tc>
      </w:tr>
      <w:tr w:rsidR="00AA5386" w:rsidRPr="00AA5386" w14:paraId="5FF77E55" w14:textId="77777777" w:rsidTr="00612144">
        <w:trPr>
          <w:trHeight w:val="264"/>
        </w:trPr>
        <w:tc>
          <w:tcPr>
            <w:tcW w:w="1606" w:type="dxa"/>
            <w:tcBorders>
              <w:top w:val="nil"/>
              <w:left w:val="nil"/>
              <w:bottom w:val="nil"/>
              <w:right w:val="nil"/>
            </w:tcBorders>
            <w:noWrap/>
            <w:vAlign w:val="center"/>
            <w:hideMark/>
          </w:tcPr>
          <w:p w14:paraId="76C4057E" w14:textId="77777777" w:rsidR="00AA5386" w:rsidRPr="00AA5386" w:rsidRDefault="00AA5386" w:rsidP="00AA5386">
            <w:pPr>
              <w:spacing w:after="0" w:line="240" w:lineRule="auto"/>
              <w:rPr>
                <w:rFonts w:ascii="Arial Narrow" w:eastAsia="Times New Roman" w:hAnsi="Arial Narrow" w:cs="Calibri"/>
                <w:b/>
                <w:bCs/>
                <w:color w:val="000000"/>
                <w:sz w:val="18"/>
                <w:szCs w:val="18"/>
                <w:u w:val="single"/>
              </w:rPr>
            </w:pPr>
            <w:r w:rsidRPr="00AA5386">
              <w:rPr>
                <w:rFonts w:ascii="Arial Narrow" w:eastAsia="Times New Roman" w:hAnsi="Arial Narrow" w:cs="Calibri"/>
                <w:b/>
                <w:bCs/>
                <w:color w:val="000000"/>
                <w:sz w:val="18"/>
                <w:szCs w:val="18"/>
                <w:u w:val="single"/>
              </w:rPr>
              <w:t>Duties &amp; Taxes</w:t>
            </w:r>
          </w:p>
        </w:tc>
        <w:tc>
          <w:tcPr>
            <w:tcW w:w="9104" w:type="dxa"/>
            <w:gridSpan w:val="8"/>
            <w:tcBorders>
              <w:top w:val="nil"/>
              <w:left w:val="nil"/>
              <w:bottom w:val="nil"/>
              <w:right w:val="nil"/>
            </w:tcBorders>
            <w:noWrap/>
            <w:vAlign w:val="center"/>
            <w:hideMark/>
          </w:tcPr>
          <w:p w14:paraId="59139993" w14:textId="77777777" w:rsidR="00AA5386" w:rsidRPr="00AA5386" w:rsidRDefault="00AA5386" w:rsidP="00AA5386">
            <w:pPr>
              <w:spacing w:after="0" w:line="240" w:lineRule="auto"/>
              <w:rPr>
                <w:rFonts w:ascii="Arial Narrow" w:eastAsia="Times New Roman" w:hAnsi="Arial Narrow" w:cs="Calibri"/>
                <w:i/>
                <w:iCs/>
                <w:color w:val="000000"/>
                <w:sz w:val="18"/>
                <w:szCs w:val="18"/>
              </w:rPr>
            </w:pPr>
            <w:r w:rsidRPr="00AA5386">
              <w:rPr>
                <w:rFonts w:ascii="Arial Narrow" w:eastAsia="Times New Roman" w:hAnsi="Arial Narrow" w:cs="Calibri"/>
                <w:i/>
                <w:iCs/>
                <w:color w:val="000000"/>
                <w:sz w:val="18"/>
                <w:szCs w:val="18"/>
              </w:rPr>
              <w:t xml:space="preserve">: Any duties, taxes or VAT  incurred while importing the goods in to the kingdom will be charged back to the customer , </w:t>
            </w:r>
          </w:p>
        </w:tc>
      </w:tr>
      <w:tr w:rsidR="00AA5386" w:rsidRPr="00AA5386" w14:paraId="4BAED0B6" w14:textId="77777777" w:rsidTr="00612144">
        <w:trPr>
          <w:trHeight w:val="264"/>
        </w:trPr>
        <w:tc>
          <w:tcPr>
            <w:tcW w:w="1606" w:type="dxa"/>
            <w:tcBorders>
              <w:top w:val="nil"/>
              <w:left w:val="nil"/>
              <w:bottom w:val="nil"/>
              <w:right w:val="nil"/>
            </w:tcBorders>
            <w:noWrap/>
            <w:vAlign w:val="center"/>
            <w:hideMark/>
          </w:tcPr>
          <w:p w14:paraId="34B66C3B" w14:textId="77777777" w:rsidR="00AA5386" w:rsidRPr="00AA5386" w:rsidRDefault="00AA5386" w:rsidP="00AA5386">
            <w:pPr>
              <w:spacing w:after="0" w:line="240" w:lineRule="auto"/>
              <w:rPr>
                <w:rFonts w:ascii="Arial Narrow" w:eastAsia="Times New Roman" w:hAnsi="Arial Narrow" w:cs="Calibri"/>
                <w:i/>
                <w:iCs/>
                <w:color w:val="000000"/>
                <w:sz w:val="18"/>
                <w:szCs w:val="18"/>
              </w:rPr>
            </w:pPr>
          </w:p>
        </w:tc>
        <w:tc>
          <w:tcPr>
            <w:tcW w:w="9104" w:type="dxa"/>
            <w:gridSpan w:val="8"/>
            <w:tcBorders>
              <w:top w:val="nil"/>
              <w:left w:val="nil"/>
              <w:bottom w:val="nil"/>
              <w:right w:val="nil"/>
            </w:tcBorders>
            <w:noWrap/>
            <w:vAlign w:val="center"/>
            <w:hideMark/>
          </w:tcPr>
          <w:p w14:paraId="5562D5BF" w14:textId="77777777" w:rsidR="00AA5386" w:rsidRPr="00AA5386" w:rsidRDefault="00AA5386" w:rsidP="00AA5386">
            <w:pPr>
              <w:spacing w:after="0" w:line="240" w:lineRule="auto"/>
              <w:rPr>
                <w:rFonts w:ascii="Arial Narrow" w:eastAsia="Times New Roman" w:hAnsi="Arial Narrow" w:cs="Calibri"/>
                <w:i/>
                <w:iCs/>
                <w:color w:val="000000"/>
                <w:sz w:val="18"/>
                <w:szCs w:val="18"/>
              </w:rPr>
            </w:pPr>
            <w:r w:rsidRPr="00AA5386">
              <w:rPr>
                <w:rFonts w:ascii="Arial Narrow" w:eastAsia="Times New Roman" w:hAnsi="Arial Narrow" w:cs="Calibri"/>
                <w:i/>
                <w:iCs/>
                <w:color w:val="000000"/>
                <w:sz w:val="18"/>
                <w:szCs w:val="18"/>
              </w:rPr>
              <w:t xml:space="preserve">  administrative charges and duty advancement fee may apply</w:t>
            </w:r>
          </w:p>
        </w:tc>
      </w:tr>
      <w:tr w:rsidR="00AA5386" w:rsidRPr="00AA5386" w14:paraId="5E0704FB" w14:textId="77777777" w:rsidTr="00612144">
        <w:trPr>
          <w:trHeight w:val="264"/>
        </w:trPr>
        <w:tc>
          <w:tcPr>
            <w:tcW w:w="1606" w:type="dxa"/>
            <w:tcBorders>
              <w:top w:val="nil"/>
              <w:left w:val="nil"/>
              <w:bottom w:val="nil"/>
              <w:right w:val="nil"/>
            </w:tcBorders>
            <w:noWrap/>
            <w:vAlign w:val="center"/>
            <w:hideMark/>
          </w:tcPr>
          <w:p w14:paraId="0C89A52C" w14:textId="77777777" w:rsidR="00AA5386" w:rsidRPr="00AA5386" w:rsidRDefault="00AA5386" w:rsidP="00AA5386">
            <w:pPr>
              <w:spacing w:after="0" w:line="240" w:lineRule="auto"/>
              <w:rPr>
                <w:rFonts w:ascii="Arial Narrow" w:eastAsia="Times New Roman" w:hAnsi="Arial Narrow" w:cs="Calibri"/>
                <w:b/>
                <w:bCs/>
                <w:color w:val="000000"/>
                <w:sz w:val="18"/>
                <w:szCs w:val="18"/>
                <w:u w:val="single"/>
              </w:rPr>
            </w:pPr>
            <w:r w:rsidRPr="00AA5386">
              <w:rPr>
                <w:rFonts w:ascii="Arial Narrow" w:eastAsia="Times New Roman" w:hAnsi="Arial Narrow" w:cs="Calibri"/>
                <w:b/>
                <w:bCs/>
                <w:color w:val="000000"/>
                <w:sz w:val="18"/>
                <w:szCs w:val="18"/>
                <w:u w:val="single"/>
              </w:rPr>
              <w:t xml:space="preserve">Insurance </w:t>
            </w:r>
          </w:p>
        </w:tc>
        <w:tc>
          <w:tcPr>
            <w:tcW w:w="9104" w:type="dxa"/>
            <w:gridSpan w:val="8"/>
            <w:tcBorders>
              <w:top w:val="nil"/>
              <w:left w:val="nil"/>
              <w:bottom w:val="nil"/>
              <w:right w:val="nil"/>
            </w:tcBorders>
            <w:noWrap/>
            <w:vAlign w:val="center"/>
            <w:hideMark/>
          </w:tcPr>
          <w:p w14:paraId="17922E4D" w14:textId="77777777" w:rsidR="00AA5386" w:rsidRPr="00AA5386" w:rsidRDefault="00AA5386" w:rsidP="00AA5386">
            <w:pPr>
              <w:spacing w:after="0" w:line="240" w:lineRule="auto"/>
              <w:rPr>
                <w:rFonts w:ascii="Arial Narrow" w:eastAsia="Times New Roman" w:hAnsi="Arial Narrow" w:cs="Calibri"/>
                <w:i/>
                <w:iCs/>
                <w:color w:val="000000"/>
                <w:sz w:val="18"/>
                <w:szCs w:val="18"/>
              </w:rPr>
            </w:pPr>
            <w:r w:rsidRPr="00AA5386">
              <w:rPr>
                <w:rFonts w:ascii="Arial Narrow" w:eastAsia="Times New Roman" w:hAnsi="Arial Narrow" w:cs="Calibri"/>
                <w:i/>
                <w:iCs/>
                <w:color w:val="000000"/>
                <w:sz w:val="18"/>
                <w:szCs w:val="18"/>
              </w:rPr>
              <w:t>: Insurance premium of 2% on declared value will be applicable if insurance is requested optionally</w:t>
            </w:r>
          </w:p>
        </w:tc>
      </w:tr>
      <w:tr w:rsidR="00AA5386" w:rsidRPr="00AA5386" w14:paraId="2A0C244C" w14:textId="77777777" w:rsidTr="00612144">
        <w:trPr>
          <w:trHeight w:val="264"/>
        </w:trPr>
        <w:tc>
          <w:tcPr>
            <w:tcW w:w="1606" w:type="dxa"/>
            <w:tcBorders>
              <w:top w:val="nil"/>
              <w:left w:val="nil"/>
              <w:bottom w:val="nil"/>
              <w:right w:val="nil"/>
            </w:tcBorders>
            <w:noWrap/>
            <w:vAlign w:val="center"/>
            <w:hideMark/>
          </w:tcPr>
          <w:p w14:paraId="4E56F630" w14:textId="77777777" w:rsidR="00AA5386" w:rsidRPr="00AA5386" w:rsidRDefault="00AA5386" w:rsidP="00AA5386">
            <w:pPr>
              <w:spacing w:after="0" w:line="240" w:lineRule="auto"/>
              <w:rPr>
                <w:rFonts w:ascii="Arial Narrow" w:eastAsia="Times New Roman" w:hAnsi="Arial Narrow" w:cs="Calibri"/>
                <w:b/>
                <w:bCs/>
                <w:color w:val="000000"/>
                <w:sz w:val="18"/>
                <w:szCs w:val="18"/>
                <w:u w:val="single"/>
              </w:rPr>
            </w:pPr>
            <w:r w:rsidRPr="00AA5386">
              <w:rPr>
                <w:rFonts w:ascii="Arial Narrow" w:eastAsia="Times New Roman" w:hAnsi="Arial Narrow" w:cs="Calibri"/>
                <w:b/>
                <w:bCs/>
                <w:color w:val="000000"/>
                <w:sz w:val="18"/>
                <w:szCs w:val="18"/>
                <w:u w:val="single"/>
              </w:rPr>
              <w:t>Validity</w:t>
            </w:r>
          </w:p>
        </w:tc>
        <w:tc>
          <w:tcPr>
            <w:tcW w:w="9104" w:type="dxa"/>
            <w:gridSpan w:val="8"/>
            <w:tcBorders>
              <w:top w:val="nil"/>
              <w:left w:val="nil"/>
              <w:bottom w:val="nil"/>
              <w:right w:val="nil"/>
            </w:tcBorders>
            <w:noWrap/>
            <w:vAlign w:val="center"/>
            <w:hideMark/>
          </w:tcPr>
          <w:p w14:paraId="792F6394" w14:textId="77777777" w:rsidR="00AA5386" w:rsidRPr="00AA5386" w:rsidRDefault="00AA5386" w:rsidP="00AA5386">
            <w:pPr>
              <w:spacing w:after="0" w:line="240" w:lineRule="auto"/>
              <w:rPr>
                <w:rFonts w:ascii="Arial Narrow" w:eastAsia="Times New Roman" w:hAnsi="Arial Narrow" w:cs="Calibri"/>
                <w:i/>
                <w:iCs/>
                <w:color w:val="000000"/>
                <w:sz w:val="18"/>
                <w:szCs w:val="18"/>
              </w:rPr>
            </w:pPr>
            <w:r w:rsidRPr="00AA5386">
              <w:rPr>
                <w:rFonts w:ascii="Arial Narrow" w:eastAsia="Times New Roman" w:hAnsi="Arial Narrow" w:cs="Calibri"/>
                <w:i/>
                <w:iCs/>
                <w:color w:val="000000"/>
                <w:sz w:val="18"/>
                <w:szCs w:val="18"/>
              </w:rPr>
              <w:t xml:space="preserve">: Rates are valid for a year once contract is signed and renewed in alignment with the contract, SMSA reserves the </w:t>
            </w:r>
          </w:p>
        </w:tc>
      </w:tr>
      <w:tr w:rsidR="00AA5386" w:rsidRPr="00AA5386" w14:paraId="7C91B666" w14:textId="77777777" w:rsidTr="00612144">
        <w:trPr>
          <w:trHeight w:val="264"/>
        </w:trPr>
        <w:tc>
          <w:tcPr>
            <w:tcW w:w="1606" w:type="dxa"/>
            <w:tcBorders>
              <w:top w:val="nil"/>
              <w:left w:val="nil"/>
              <w:bottom w:val="nil"/>
              <w:right w:val="nil"/>
            </w:tcBorders>
            <w:noWrap/>
            <w:vAlign w:val="center"/>
            <w:hideMark/>
          </w:tcPr>
          <w:p w14:paraId="2ED93115" w14:textId="77777777" w:rsidR="00AA5386" w:rsidRPr="00AA5386" w:rsidRDefault="00AA5386" w:rsidP="00AA5386">
            <w:pPr>
              <w:spacing w:after="0" w:line="240" w:lineRule="auto"/>
              <w:rPr>
                <w:rFonts w:ascii="Arial Narrow" w:eastAsia="Times New Roman" w:hAnsi="Arial Narrow" w:cs="Calibri"/>
                <w:b/>
                <w:bCs/>
                <w:color w:val="000000"/>
                <w:sz w:val="18"/>
                <w:szCs w:val="18"/>
              </w:rPr>
            </w:pPr>
            <w:r w:rsidRPr="00AA5386">
              <w:rPr>
                <w:rFonts w:ascii="Arial Narrow" w:eastAsia="Times New Roman" w:hAnsi="Arial Narrow" w:cs="Calibri"/>
                <w:b/>
                <w:bCs/>
                <w:color w:val="000000"/>
                <w:sz w:val="18"/>
                <w:szCs w:val="18"/>
              </w:rPr>
              <w:t xml:space="preserve"> </w:t>
            </w:r>
          </w:p>
        </w:tc>
        <w:tc>
          <w:tcPr>
            <w:tcW w:w="9104" w:type="dxa"/>
            <w:gridSpan w:val="8"/>
            <w:tcBorders>
              <w:top w:val="nil"/>
              <w:left w:val="nil"/>
              <w:bottom w:val="nil"/>
              <w:right w:val="nil"/>
            </w:tcBorders>
            <w:noWrap/>
            <w:vAlign w:val="center"/>
            <w:hideMark/>
          </w:tcPr>
          <w:p w14:paraId="5D3CB251" w14:textId="77777777" w:rsidR="00AA5386" w:rsidRPr="00AA5386" w:rsidRDefault="00AA5386" w:rsidP="00AA5386">
            <w:pPr>
              <w:spacing w:after="0" w:line="240" w:lineRule="auto"/>
              <w:rPr>
                <w:rFonts w:ascii="Arial Narrow" w:eastAsia="Times New Roman" w:hAnsi="Arial Narrow" w:cs="Calibri"/>
                <w:i/>
                <w:iCs/>
                <w:color w:val="000000"/>
                <w:sz w:val="18"/>
                <w:szCs w:val="18"/>
              </w:rPr>
            </w:pPr>
            <w:r w:rsidRPr="00AA5386">
              <w:rPr>
                <w:rFonts w:ascii="Arial Narrow" w:eastAsia="Times New Roman" w:hAnsi="Arial Narrow" w:cs="Calibri"/>
                <w:i/>
                <w:iCs/>
                <w:color w:val="000000"/>
                <w:sz w:val="18"/>
                <w:szCs w:val="18"/>
              </w:rPr>
              <w:t xml:space="preserve">  right to change or alter these rates at any time by giving one month notice </w:t>
            </w:r>
          </w:p>
        </w:tc>
      </w:tr>
      <w:tr w:rsidR="00AA5386" w:rsidRPr="00AA5386" w14:paraId="36F5E8F6" w14:textId="77777777" w:rsidTr="00612144">
        <w:trPr>
          <w:trHeight w:val="264"/>
        </w:trPr>
        <w:tc>
          <w:tcPr>
            <w:tcW w:w="1606" w:type="dxa"/>
            <w:tcBorders>
              <w:top w:val="nil"/>
              <w:left w:val="nil"/>
              <w:bottom w:val="nil"/>
              <w:right w:val="nil"/>
            </w:tcBorders>
            <w:noWrap/>
            <w:vAlign w:val="center"/>
            <w:hideMark/>
          </w:tcPr>
          <w:p w14:paraId="7D0F533F" w14:textId="77777777" w:rsidR="00AA5386" w:rsidRPr="00AA5386" w:rsidRDefault="00AA5386" w:rsidP="00AA5386">
            <w:pPr>
              <w:spacing w:after="0" w:line="240" w:lineRule="auto"/>
              <w:rPr>
                <w:rFonts w:ascii="Arial Narrow" w:eastAsia="Times New Roman" w:hAnsi="Arial Narrow" w:cs="Calibri"/>
                <w:b/>
                <w:bCs/>
                <w:color w:val="000000"/>
                <w:sz w:val="18"/>
                <w:szCs w:val="18"/>
                <w:u w:val="single"/>
              </w:rPr>
            </w:pPr>
            <w:r w:rsidRPr="00AA5386">
              <w:rPr>
                <w:rFonts w:ascii="Arial Narrow" w:eastAsia="Times New Roman" w:hAnsi="Arial Narrow" w:cs="Calibri"/>
                <w:b/>
                <w:bCs/>
                <w:color w:val="000000"/>
                <w:sz w:val="18"/>
                <w:szCs w:val="18"/>
                <w:u w:val="single"/>
              </w:rPr>
              <w:t>Terms</w:t>
            </w:r>
          </w:p>
        </w:tc>
        <w:tc>
          <w:tcPr>
            <w:tcW w:w="9104" w:type="dxa"/>
            <w:gridSpan w:val="8"/>
            <w:tcBorders>
              <w:top w:val="nil"/>
              <w:left w:val="nil"/>
              <w:bottom w:val="nil"/>
              <w:right w:val="nil"/>
            </w:tcBorders>
            <w:noWrap/>
            <w:vAlign w:val="center"/>
            <w:hideMark/>
          </w:tcPr>
          <w:p w14:paraId="4FF9A32E" w14:textId="77777777" w:rsidR="00AA5386" w:rsidRPr="00AA5386" w:rsidRDefault="00AA5386" w:rsidP="00AA5386">
            <w:pPr>
              <w:spacing w:after="0" w:line="240" w:lineRule="auto"/>
              <w:rPr>
                <w:rFonts w:ascii="Arial Narrow" w:eastAsia="Times New Roman" w:hAnsi="Arial Narrow" w:cs="Calibri"/>
                <w:i/>
                <w:iCs/>
                <w:color w:val="000000"/>
                <w:sz w:val="18"/>
                <w:szCs w:val="18"/>
              </w:rPr>
            </w:pPr>
            <w:r w:rsidRPr="00AA5386">
              <w:rPr>
                <w:rFonts w:ascii="Arial Narrow" w:eastAsia="Times New Roman" w:hAnsi="Arial Narrow" w:cs="Calibri"/>
                <w:i/>
                <w:iCs/>
                <w:color w:val="000000"/>
                <w:sz w:val="18"/>
                <w:szCs w:val="18"/>
              </w:rPr>
              <w:t xml:space="preserve">: SMSA standard terms and conditions applies , refer to the full version on the contract </w:t>
            </w:r>
          </w:p>
        </w:tc>
      </w:tr>
      <w:tr w:rsidR="00AA5386" w:rsidRPr="00AA5386" w14:paraId="3C9F6FCA" w14:textId="77777777" w:rsidTr="00612144">
        <w:trPr>
          <w:trHeight w:val="264"/>
        </w:trPr>
        <w:tc>
          <w:tcPr>
            <w:tcW w:w="1606" w:type="dxa"/>
            <w:tcBorders>
              <w:top w:val="nil"/>
              <w:left w:val="nil"/>
              <w:bottom w:val="nil"/>
              <w:right w:val="nil"/>
            </w:tcBorders>
            <w:noWrap/>
            <w:vAlign w:val="center"/>
            <w:hideMark/>
          </w:tcPr>
          <w:p w14:paraId="12F709A0" w14:textId="77777777" w:rsidR="00AA5386" w:rsidRPr="00AA5386" w:rsidRDefault="00AA5386" w:rsidP="00AA5386">
            <w:pPr>
              <w:spacing w:after="0" w:line="240" w:lineRule="auto"/>
              <w:rPr>
                <w:rFonts w:ascii="Arial Narrow" w:eastAsia="Times New Roman" w:hAnsi="Arial Narrow" w:cs="Calibri"/>
                <w:b/>
                <w:bCs/>
                <w:color w:val="000000"/>
                <w:sz w:val="18"/>
                <w:szCs w:val="18"/>
              </w:rPr>
            </w:pPr>
            <w:r w:rsidRPr="00AA5386">
              <w:rPr>
                <w:rFonts w:ascii="Arial Narrow" w:eastAsia="Times New Roman" w:hAnsi="Arial Narrow" w:cs="Calibri"/>
                <w:b/>
                <w:bCs/>
                <w:color w:val="000000"/>
                <w:sz w:val="18"/>
                <w:szCs w:val="18"/>
              </w:rPr>
              <w:t xml:space="preserve"> </w:t>
            </w:r>
          </w:p>
        </w:tc>
        <w:tc>
          <w:tcPr>
            <w:tcW w:w="1081" w:type="dxa"/>
            <w:tcBorders>
              <w:top w:val="nil"/>
              <w:left w:val="nil"/>
              <w:bottom w:val="nil"/>
              <w:right w:val="nil"/>
            </w:tcBorders>
            <w:noWrap/>
            <w:vAlign w:val="center"/>
            <w:hideMark/>
          </w:tcPr>
          <w:p w14:paraId="2A38F3F3" w14:textId="77777777" w:rsidR="00AA5386" w:rsidRPr="00AA5386" w:rsidRDefault="00AA5386" w:rsidP="00AA5386">
            <w:pPr>
              <w:spacing w:after="0" w:line="240" w:lineRule="auto"/>
              <w:rPr>
                <w:rFonts w:ascii="Arial Narrow" w:eastAsia="Times New Roman" w:hAnsi="Arial Narrow" w:cs="Calibri"/>
                <w:b/>
                <w:bCs/>
                <w:color w:val="000000"/>
                <w:sz w:val="18"/>
                <w:szCs w:val="18"/>
              </w:rPr>
            </w:pPr>
          </w:p>
        </w:tc>
        <w:tc>
          <w:tcPr>
            <w:tcW w:w="1081" w:type="dxa"/>
            <w:tcBorders>
              <w:top w:val="nil"/>
              <w:left w:val="nil"/>
              <w:bottom w:val="nil"/>
              <w:right w:val="nil"/>
            </w:tcBorders>
            <w:noWrap/>
            <w:vAlign w:val="center"/>
            <w:hideMark/>
          </w:tcPr>
          <w:p w14:paraId="65F38D4A"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2" w:type="dxa"/>
            <w:tcBorders>
              <w:top w:val="nil"/>
              <w:left w:val="nil"/>
              <w:bottom w:val="nil"/>
              <w:right w:val="nil"/>
            </w:tcBorders>
            <w:noWrap/>
            <w:vAlign w:val="center"/>
            <w:hideMark/>
          </w:tcPr>
          <w:p w14:paraId="4B802BD2"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center"/>
            <w:hideMark/>
          </w:tcPr>
          <w:p w14:paraId="0F1DEC43"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center"/>
            <w:hideMark/>
          </w:tcPr>
          <w:p w14:paraId="09FD7912"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center"/>
            <w:hideMark/>
          </w:tcPr>
          <w:p w14:paraId="5C1A59E4"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center"/>
            <w:hideMark/>
          </w:tcPr>
          <w:p w14:paraId="79F75C10"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536" w:type="dxa"/>
            <w:tcBorders>
              <w:top w:val="nil"/>
              <w:left w:val="nil"/>
              <w:bottom w:val="nil"/>
              <w:right w:val="nil"/>
            </w:tcBorders>
            <w:noWrap/>
            <w:vAlign w:val="center"/>
            <w:hideMark/>
          </w:tcPr>
          <w:p w14:paraId="2193C2A8" w14:textId="77777777" w:rsidR="00AA5386" w:rsidRPr="00AA5386" w:rsidRDefault="00AA5386" w:rsidP="00AA5386">
            <w:pPr>
              <w:spacing w:after="0" w:line="240" w:lineRule="auto"/>
              <w:rPr>
                <w:rFonts w:ascii="Times New Roman" w:eastAsia="Times New Roman" w:hAnsi="Times New Roman" w:cs="Times New Roman"/>
                <w:sz w:val="20"/>
                <w:szCs w:val="20"/>
              </w:rPr>
            </w:pPr>
          </w:p>
        </w:tc>
      </w:tr>
      <w:tr w:rsidR="00AA5386" w:rsidRPr="00AA5386" w14:paraId="250F8DE7" w14:textId="77777777" w:rsidTr="00612144">
        <w:trPr>
          <w:trHeight w:val="295"/>
        </w:trPr>
        <w:tc>
          <w:tcPr>
            <w:tcW w:w="1606" w:type="dxa"/>
            <w:tcBorders>
              <w:top w:val="nil"/>
              <w:left w:val="nil"/>
              <w:bottom w:val="nil"/>
              <w:right w:val="nil"/>
            </w:tcBorders>
            <w:noWrap/>
            <w:vAlign w:val="center"/>
            <w:hideMark/>
          </w:tcPr>
          <w:p w14:paraId="4B905A2B"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7BE00FE4"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5DCE89B9"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2" w:type="dxa"/>
            <w:tcBorders>
              <w:top w:val="nil"/>
              <w:left w:val="nil"/>
              <w:bottom w:val="nil"/>
              <w:right w:val="nil"/>
            </w:tcBorders>
            <w:noWrap/>
            <w:vAlign w:val="bottom"/>
            <w:hideMark/>
          </w:tcPr>
          <w:p w14:paraId="57866DA0"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5B2870C9"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397BAACF"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58548E3B"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hideMark/>
          </w:tcPr>
          <w:p w14:paraId="3EE14EC4" w14:textId="77777777" w:rsidR="00AA5386" w:rsidRPr="00AA5386" w:rsidRDefault="00AA5386" w:rsidP="00AA5386">
            <w:pPr>
              <w:spacing w:after="0" w:line="240" w:lineRule="auto"/>
              <w:rPr>
                <w:rFonts w:ascii="Times New Roman" w:eastAsia="Times New Roman" w:hAnsi="Times New Roman" w:cs="Times New Roman"/>
                <w:sz w:val="20"/>
                <w:szCs w:val="20"/>
              </w:rPr>
            </w:pPr>
          </w:p>
        </w:tc>
        <w:tc>
          <w:tcPr>
            <w:tcW w:w="1536" w:type="dxa"/>
            <w:tcBorders>
              <w:top w:val="nil"/>
              <w:left w:val="nil"/>
              <w:bottom w:val="nil"/>
              <w:right w:val="nil"/>
            </w:tcBorders>
            <w:noWrap/>
            <w:vAlign w:val="center"/>
            <w:hideMark/>
          </w:tcPr>
          <w:p w14:paraId="64978D2B" w14:textId="77777777" w:rsidR="00AA5386" w:rsidRPr="00AA5386" w:rsidRDefault="00AA5386" w:rsidP="00AA5386">
            <w:pPr>
              <w:spacing w:after="0" w:line="240" w:lineRule="auto"/>
              <w:jc w:val="right"/>
              <w:rPr>
                <w:rFonts w:ascii="Arial Narrow" w:eastAsia="Times New Roman" w:hAnsi="Arial Narrow" w:cs="Calibri"/>
                <w:b/>
                <w:bCs/>
                <w:i/>
                <w:iCs/>
                <w:color w:val="000000"/>
                <w:sz w:val="16"/>
                <w:szCs w:val="16"/>
              </w:rPr>
            </w:pPr>
            <w:r w:rsidRPr="00AA5386">
              <w:rPr>
                <w:rFonts w:ascii="Arial Narrow" w:eastAsia="Times New Roman" w:hAnsi="Arial Narrow" w:cs="Calibri"/>
                <w:b/>
                <w:bCs/>
                <w:i/>
                <w:iCs/>
                <w:color w:val="000000"/>
                <w:sz w:val="16"/>
                <w:szCs w:val="16"/>
              </w:rPr>
              <w:t>BAH/IB/CST</w:t>
            </w:r>
          </w:p>
        </w:tc>
      </w:tr>
      <w:tr w:rsidR="00612144" w:rsidRPr="00AA5386" w14:paraId="16127003" w14:textId="77777777" w:rsidTr="00612144">
        <w:trPr>
          <w:trHeight w:val="295"/>
        </w:trPr>
        <w:tc>
          <w:tcPr>
            <w:tcW w:w="1606" w:type="dxa"/>
            <w:tcBorders>
              <w:top w:val="nil"/>
              <w:left w:val="nil"/>
              <w:bottom w:val="nil"/>
              <w:right w:val="nil"/>
            </w:tcBorders>
            <w:noWrap/>
            <w:vAlign w:val="center"/>
          </w:tcPr>
          <w:p w14:paraId="60C3A43E" w14:textId="77777777" w:rsidR="00612144" w:rsidRPr="00AA5386" w:rsidRDefault="00612144"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tcPr>
          <w:p w14:paraId="4C80C9BF" w14:textId="77777777" w:rsidR="00612144" w:rsidRPr="00AA5386" w:rsidRDefault="00612144"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tcPr>
          <w:p w14:paraId="03C87B75" w14:textId="77777777" w:rsidR="00612144" w:rsidRPr="00AA5386" w:rsidRDefault="00612144" w:rsidP="00AA5386">
            <w:pPr>
              <w:spacing w:after="0" w:line="240" w:lineRule="auto"/>
              <w:rPr>
                <w:rFonts w:ascii="Times New Roman" w:eastAsia="Times New Roman" w:hAnsi="Times New Roman" w:cs="Times New Roman"/>
                <w:sz w:val="20"/>
                <w:szCs w:val="20"/>
              </w:rPr>
            </w:pPr>
          </w:p>
        </w:tc>
        <w:tc>
          <w:tcPr>
            <w:tcW w:w="1082" w:type="dxa"/>
            <w:tcBorders>
              <w:top w:val="nil"/>
              <w:left w:val="nil"/>
              <w:bottom w:val="nil"/>
              <w:right w:val="nil"/>
            </w:tcBorders>
            <w:noWrap/>
            <w:vAlign w:val="bottom"/>
          </w:tcPr>
          <w:p w14:paraId="3D34ED87" w14:textId="77777777" w:rsidR="00612144" w:rsidRPr="00AA5386" w:rsidRDefault="00612144"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tcPr>
          <w:p w14:paraId="32892C76" w14:textId="77777777" w:rsidR="00612144" w:rsidRPr="00AA5386" w:rsidRDefault="00612144"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tcPr>
          <w:p w14:paraId="537B6B3B" w14:textId="77777777" w:rsidR="00612144" w:rsidRPr="00AA5386" w:rsidRDefault="00612144"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tcPr>
          <w:p w14:paraId="40CD9166" w14:textId="77777777" w:rsidR="00612144" w:rsidRPr="00AA5386" w:rsidRDefault="00612144" w:rsidP="00AA538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noWrap/>
            <w:vAlign w:val="bottom"/>
          </w:tcPr>
          <w:p w14:paraId="294FBD2A" w14:textId="77777777" w:rsidR="00612144" w:rsidRPr="00AA5386" w:rsidRDefault="00612144" w:rsidP="00AA5386">
            <w:pPr>
              <w:spacing w:after="0" w:line="240" w:lineRule="auto"/>
              <w:rPr>
                <w:rFonts w:ascii="Times New Roman" w:eastAsia="Times New Roman" w:hAnsi="Times New Roman" w:cs="Times New Roman"/>
                <w:sz w:val="20"/>
                <w:szCs w:val="20"/>
              </w:rPr>
            </w:pPr>
          </w:p>
        </w:tc>
        <w:tc>
          <w:tcPr>
            <w:tcW w:w="1536" w:type="dxa"/>
            <w:tcBorders>
              <w:top w:val="nil"/>
              <w:left w:val="nil"/>
              <w:bottom w:val="nil"/>
              <w:right w:val="nil"/>
            </w:tcBorders>
            <w:noWrap/>
            <w:vAlign w:val="center"/>
          </w:tcPr>
          <w:p w14:paraId="7318B631" w14:textId="77777777" w:rsidR="00612144" w:rsidRPr="00AA5386" w:rsidRDefault="00612144" w:rsidP="00AA5386">
            <w:pPr>
              <w:spacing w:after="0" w:line="240" w:lineRule="auto"/>
              <w:jc w:val="right"/>
              <w:rPr>
                <w:rFonts w:ascii="Arial Narrow" w:eastAsia="Times New Roman" w:hAnsi="Arial Narrow" w:cs="Calibri"/>
                <w:b/>
                <w:bCs/>
                <w:i/>
                <w:iCs/>
                <w:color w:val="000000"/>
                <w:sz w:val="16"/>
                <w:szCs w:val="16"/>
              </w:rPr>
            </w:pPr>
          </w:p>
        </w:tc>
      </w:tr>
    </w:tbl>
    <w:p w14:paraId="5C5FE074" w14:textId="77777777" w:rsidR="00741682" w:rsidRDefault="00AA5386" w:rsidP="00356B83">
      <w:pPr>
        <w:tabs>
          <w:tab w:val="left" w:pos="4671"/>
        </w:tabs>
        <w:rPr>
          <w:rFonts w:ascii="Arial Narrow" w:hAnsi="Arial Narrow"/>
        </w:rPr>
      </w:pPr>
      <w:r>
        <w:rPr>
          <w:rFonts w:ascii="Arial Narrow" w:hAnsi="Arial Narrow"/>
        </w:rPr>
        <w:fldChar w:fldCharType="end"/>
      </w:r>
    </w:p>
    <w:tbl>
      <w:tblPr>
        <w:tblpPr w:leftFromText="180" w:rightFromText="180" w:vertAnchor="text" w:horzAnchor="margin" w:tblpY="-609"/>
        <w:tblW w:w="10429" w:type="dxa"/>
        <w:tblLayout w:type="fixed"/>
        <w:tblLook w:val="04A0" w:firstRow="1" w:lastRow="0" w:firstColumn="1" w:lastColumn="0" w:noHBand="0" w:noVBand="1"/>
      </w:tblPr>
      <w:tblGrid>
        <w:gridCol w:w="10429"/>
      </w:tblGrid>
      <w:tr w:rsidR="00612144" w:rsidRPr="00612144" w14:paraId="21447BC4" w14:textId="77777777" w:rsidTr="006C082C">
        <w:trPr>
          <w:trHeight w:val="60"/>
        </w:trPr>
        <w:tc>
          <w:tcPr>
            <w:tcW w:w="10429" w:type="dxa"/>
            <w:tcBorders>
              <w:top w:val="nil"/>
              <w:left w:val="nil"/>
              <w:bottom w:val="nil"/>
              <w:right w:val="nil"/>
            </w:tcBorders>
          </w:tcPr>
          <w:p w14:paraId="6532B946" w14:textId="77777777" w:rsidR="006C082C" w:rsidRDefault="006C082C" w:rsidP="00612144">
            <w:pPr>
              <w:spacing w:after="0" w:line="240" w:lineRule="auto"/>
            </w:pPr>
            <w:r>
              <w:lastRenderedPageBreak/>
              <w:fldChar w:fldCharType="begin"/>
            </w:r>
            <w:r>
              <w:instrText xml:space="preserve"> LINK Excel.SheetBinaryMacroEnabled.12 "C:\\Users\\shaji.george\\AppData\\Local\\Microsoft\\Windows\\INetCache\\Content.Outlook\\E5K1U8MV\\BAH Inbound Tariff - Version 1.xlsb" "IB-Zone !R1C1:R71C9" \a \f 4 \h </w:instrText>
            </w:r>
            <w:r>
              <w:fldChar w:fldCharType="separate"/>
            </w:r>
          </w:p>
          <w:p w14:paraId="65FAAB49" w14:textId="77777777" w:rsidR="006C082C" w:rsidRPr="006C082C" w:rsidRDefault="006C082C" w:rsidP="00612144">
            <w:pPr>
              <w:spacing w:after="0" w:line="240" w:lineRule="auto"/>
              <w:rPr>
                <w:sz w:val="15"/>
                <w:szCs w:val="15"/>
              </w:rPr>
            </w:pPr>
            <w:r>
              <w:rPr>
                <w:rFonts w:ascii="Calibri" w:eastAsia="Times New Roman" w:hAnsi="Calibri" w:cs="Calibri"/>
                <w:b/>
                <w:bCs/>
                <w:color w:val="000000"/>
                <w:sz w:val="28"/>
                <w:szCs w:val="28"/>
              </w:rPr>
              <w:fldChar w:fldCharType="end"/>
            </w:r>
            <w:r w:rsidRPr="006C082C">
              <w:rPr>
                <w:rFonts w:ascii="Calibri" w:eastAsia="Times New Roman" w:hAnsi="Calibri" w:cs="Calibri"/>
                <w:b/>
                <w:bCs/>
                <w:color w:val="000000"/>
                <w:sz w:val="15"/>
                <w:szCs w:val="15"/>
              </w:rPr>
              <w:fldChar w:fldCharType="begin"/>
            </w:r>
            <w:r w:rsidRPr="006C082C">
              <w:rPr>
                <w:rFonts w:ascii="Calibri" w:eastAsia="Times New Roman" w:hAnsi="Calibri" w:cs="Calibri"/>
                <w:b/>
                <w:bCs/>
                <w:color w:val="000000"/>
                <w:sz w:val="15"/>
                <w:szCs w:val="15"/>
              </w:rPr>
              <w:instrText xml:space="preserve"> LINK Excel.SheetBinaryMacroEnabled.12 "C:\\Users\\shaji.george\\AppData\\Local\\Microsoft\\Windows\\INetCache\\Content.Outlook\\E5K1U8MV\\BAH Inbound Tariff - Version 1.xlsb" "IB-Zone !R1C1:R71C9" \a \f 4 \h  \* MERGEFORMAT </w:instrText>
            </w:r>
            <w:r w:rsidRPr="006C082C">
              <w:rPr>
                <w:rFonts w:ascii="Calibri" w:eastAsia="Times New Roman" w:hAnsi="Calibri" w:cs="Calibri"/>
                <w:b/>
                <w:bCs/>
                <w:color w:val="000000"/>
                <w:sz w:val="15"/>
                <w:szCs w:val="15"/>
              </w:rPr>
              <w:fldChar w:fldCharType="separate"/>
            </w:r>
          </w:p>
          <w:tbl>
            <w:tblPr>
              <w:tblW w:w="10350" w:type="dxa"/>
              <w:tblLayout w:type="fixed"/>
              <w:tblLook w:val="04A0" w:firstRow="1" w:lastRow="0" w:firstColumn="1" w:lastColumn="0" w:noHBand="0" w:noVBand="1"/>
            </w:tblPr>
            <w:tblGrid>
              <w:gridCol w:w="2018"/>
              <w:gridCol w:w="659"/>
              <w:gridCol w:w="659"/>
              <w:gridCol w:w="174"/>
              <w:gridCol w:w="1844"/>
              <w:gridCol w:w="659"/>
              <w:gridCol w:w="762"/>
              <w:gridCol w:w="2018"/>
              <w:gridCol w:w="751"/>
              <w:gridCol w:w="806"/>
            </w:tblGrid>
            <w:tr w:rsidR="006C082C" w:rsidRPr="006C082C" w14:paraId="3775DEC9" w14:textId="77777777" w:rsidTr="005673D4">
              <w:trPr>
                <w:trHeight w:val="360"/>
              </w:trPr>
              <w:tc>
                <w:tcPr>
                  <w:tcW w:w="10350" w:type="dxa"/>
                  <w:gridSpan w:val="10"/>
                  <w:tcBorders>
                    <w:top w:val="nil"/>
                    <w:left w:val="nil"/>
                    <w:bottom w:val="nil"/>
                    <w:right w:val="nil"/>
                  </w:tcBorders>
                  <w:hideMark/>
                </w:tcPr>
                <w:p w14:paraId="5C8A0F32" w14:textId="77777777" w:rsidR="006C082C" w:rsidRPr="005673D4" w:rsidRDefault="006C082C" w:rsidP="008364C2">
                  <w:pPr>
                    <w:framePr w:hSpace="180" w:wrap="around" w:vAnchor="text" w:hAnchor="margin" w:y="-609"/>
                    <w:spacing w:after="0"/>
                    <w:rPr>
                      <w:rFonts w:ascii="Arial Narrow" w:eastAsia="Times New Roman" w:hAnsi="Arial Narrow" w:cs="Calibri"/>
                      <w:b/>
                      <w:bCs/>
                      <w:color w:val="000000"/>
                      <w:sz w:val="28"/>
                      <w:szCs w:val="28"/>
                    </w:rPr>
                  </w:pPr>
                  <w:r w:rsidRPr="005673D4">
                    <w:rPr>
                      <w:rFonts w:ascii="Arial Narrow" w:eastAsia="Times New Roman" w:hAnsi="Arial Narrow" w:cs="Calibri"/>
                      <w:b/>
                      <w:bCs/>
                      <w:color w:val="000000"/>
                      <w:sz w:val="28"/>
                      <w:szCs w:val="28"/>
                    </w:rPr>
                    <w:t>International Zone &amp; Transit Guide (Import)</w:t>
                  </w:r>
                </w:p>
              </w:tc>
            </w:tr>
            <w:tr w:rsidR="006C082C" w:rsidRPr="006C082C" w14:paraId="18314ADF" w14:textId="77777777" w:rsidTr="00447CBF">
              <w:trPr>
                <w:trHeight w:val="286"/>
              </w:trPr>
              <w:tc>
                <w:tcPr>
                  <w:tcW w:w="2018" w:type="dxa"/>
                  <w:tcBorders>
                    <w:top w:val="nil"/>
                    <w:left w:val="nil"/>
                    <w:bottom w:val="single" w:sz="12" w:space="0" w:color="6F2F9F"/>
                    <w:right w:val="single" w:sz="8" w:space="0" w:color="FFFFFF"/>
                  </w:tcBorders>
                  <w:shd w:val="clear" w:color="000000" w:fill="374A9C"/>
                  <w:vAlign w:val="center"/>
                  <w:hideMark/>
                </w:tcPr>
                <w:p w14:paraId="3FF094E5" w14:textId="77777777" w:rsidR="006C082C" w:rsidRPr="00447CBF" w:rsidRDefault="006C082C" w:rsidP="008364C2">
                  <w:pPr>
                    <w:framePr w:hSpace="180" w:wrap="around" w:vAnchor="text" w:hAnchor="margin" w:y="-609"/>
                    <w:spacing w:after="0" w:line="240" w:lineRule="auto"/>
                    <w:jc w:val="center"/>
                    <w:rPr>
                      <w:rFonts w:ascii="Arial Narrow" w:eastAsia="Times New Roman" w:hAnsi="Arial Narrow" w:cs="Calibri"/>
                      <w:b/>
                      <w:bCs/>
                      <w:color w:val="FFFFFF"/>
                      <w:sz w:val="18"/>
                      <w:szCs w:val="16"/>
                    </w:rPr>
                  </w:pPr>
                  <w:r w:rsidRPr="00447CBF">
                    <w:rPr>
                      <w:rFonts w:ascii="Arial Narrow" w:eastAsia="Times New Roman" w:hAnsi="Arial Narrow" w:cs="Calibri"/>
                      <w:b/>
                      <w:bCs/>
                      <w:color w:val="FFFFFF"/>
                      <w:sz w:val="18"/>
                      <w:szCs w:val="16"/>
                    </w:rPr>
                    <w:t>Country</w:t>
                  </w:r>
                </w:p>
              </w:tc>
              <w:tc>
                <w:tcPr>
                  <w:tcW w:w="659" w:type="dxa"/>
                  <w:tcBorders>
                    <w:top w:val="nil"/>
                    <w:left w:val="nil"/>
                    <w:bottom w:val="single" w:sz="12" w:space="0" w:color="6F2F9F"/>
                    <w:right w:val="single" w:sz="8" w:space="0" w:color="FFFFFF"/>
                  </w:tcBorders>
                  <w:shd w:val="clear" w:color="000000" w:fill="374A9C"/>
                  <w:vAlign w:val="center"/>
                  <w:hideMark/>
                </w:tcPr>
                <w:p w14:paraId="0B8CE0CC" w14:textId="77777777" w:rsidR="006C082C" w:rsidRPr="00447CBF" w:rsidRDefault="006C082C" w:rsidP="008364C2">
                  <w:pPr>
                    <w:framePr w:hSpace="180" w:wrap="around" w:vAnchor="text" w:hAnchor="margin" w:y="-609"/>
                    <w:spacing w:after="0" w:line="240" w:lineRule="auto"/>
                    <w:jc w:val="center"/>
                    <w:rPr>
                      <w:rFonts w:ascii="Arial Narrow" w:eastAsia="Times New Roman" w:hAnsi="Arial Narrow" w:cs="Calibri"/>
                      <w:b/>
                      <w:bCs/>
                      <w:color w:val="FFFFFF"/>
                      <w:sz w:val="18"/>
                      <w:szCs w:val="16"/>
                    </w:rPr>
                  </w:pPr>
                  <w:r w:rsidRPr="00447CBF">
                    <w:rPr>
                      <w:rFonts w:ascii="Arial Narrow" w:eastAsia="Times New Roman" w:hAnsi="Arial Narrow" w:cs="Calibri"/>
                      <w:b/>
                      <w:bCs/>
                      <w:color w:val="FFFFFF"/>
                      <w:sz w:val="18"/>
                      <w:szCs w:val="16"/>
                    </w:rPr>
                    <w:t>Zone</w:t>
                  </w:r>
                </w:p>
              </w:tc>
              <w:tc>
                <w:tcPr>
                  <w:tcW w:w="833" w:type="dxa"/>
                  <w:gridSpan w:val="2"/>
                  <w:tcBorders>
                    <w:top w:val="nil"/>
                    <w:left w:val="nil"/>
                    <w:bottom w:val="single" w:sz="12" w:space="0" w:color="6F2F9F"/>
                    <w:right w:val="single" w:sz="8" w:space="0" w:color="FFFFFF"/>
                  </w:tcBorders>
                  <w:shd w:val="clear" w:color="000000" w:fill="374A9C"/>
                  <w:vAlign w:val="center"/>
                  <w:hideMark/>
                </w:tcPr>
                <w:p w14:paraId="3698B027" w14:textId="77777777" w:rsidR="006C082C" w:rsidRPr="00447CBF" w:rsidRDefault="006C082C" w:rsidP="008364C2">
                  <w:pPr>
                    <w:framePr w:hSpace="180" w:wrap="around" w:vAnchor="text" w:hAnchor="margin" w:y="-609"/>
                    <w:spacing w:after="0" w:line="240" w:lineRule="auto"/>
                    <w:jc w:val="center"/>
                    <w:rPr>
                      <w:rFonts w:ascii="Arial Narrow" w:eastAsia="Times New Roman" w:hAnsi="Arial Narrow" w:cs="Calibri"/>
                      <w:b/>
                      <w:bCs/>
                      <w:color w:val="FFFFFF"/>
                      <w:sz w:val="18"/>
                      <w:szCs w:val="16"/>
                    </w:rPr>
                  </w:pPr>
                  <w:r w:rsidRPr="00447CBF">
                    <w:rPr>
                      <w:rFonts w:ascii="Arial Narrow" w:eastAsia="Times New Roman" w:hAnsi="Arial Narrow" w:cs="Calibri"/>
                      <w:b/>
                      <w:bCs/>
                      <w:color w:val="FFFFFF"/>
                      <w:sz w:val="18"/>
                      <w:szCs w:val="16"/>
                    </w:rPr>
                    <w:t>Import</w:t>
                  </w:r>
                </w:p>
              </w:tc>
              <w:tc>
                <w:tcPr>
                  <w:tcW w:w="1844" w:type="dxa"/>
                  <w:tcBorders>
                    <w:top w:val="nil"/>
                    <w:left w:val="nil"/>
                    <w:bottom w:val="single" w:sz="12" w:space="0" w:color="6F2F9F"/>
                    <w:right w:val="single" w:sz="8" w:space="0" w:color="FFFFFF"/>
                  </w:tcBorders>
                  <w:shd w:val="clear" w:color="000000" w:fill="374A9C"/>
                  <w:vAlign w:val="center"/>
                  <w:hideMark/>
                </w:tcPr>
                <w:p w14:paraId="1AAA8AEF" w14:textId="77777777" w:rsidR="006C082C" w:rsidRPr="00447CBF" w:rsidRDefault="006C082C" w:rsidP="008364C2">
                  <w:pPr>
                    <w:framePr w:hSpace="180" w:wrap="around" w:vAnchor="text" w:hAnchor="margin" w:y="-609"/>
                    <w:spacing w:after="0" w:line="240" w:lineRule="auto"/>
                    <w:jc w:val="center"/>
                    <w:rPr>
                      <w:rFonts w:ascii="Arial Narrow" w:eastAsia="Times New Roman" w:hAnsi="Arial Narrow" w:cs="Calibri"/>
                      <w:b/>
                      <w:bCs/>
                      <w:color w:val="FFFFFF"/>
                      <w:sz w:val="18"/>
                      <w:szCs w:val="16"/>
                    </w:rPr>
                  </w:pPr>
                  <w:r w:rsidRPr="00447CBF">
                    <w:rPr>
                      <w:rFonts w:ascii="Arial Narrow" w:eastAsia="Times New Roman" w:hAnsi="Arial Narrow" w:cs="Calibri"/>
                      <w:b/>
                      <w:bCs/>
                      <w:color w:val="FFFFFF"/>
                      <w:sz w:val="18"/>
                      <w:szCs w:val="16"/>
                    </w:rPr>
                    <w:t>Country</w:t>
                  </w:r>
                </w:p>
              </w:tc>
              <w:tc>
                <w:tcPr>
                  <w:tcW w:w="659" w:type="dxa"/>
                  <w:tcBorders>
                    <w:top w:val="nil"/>
                    <w:left w:val="nil"/>
                    <w:bottom w:val="single" w:sz="12" w:space="0" w:color="6F2F9F"/>
                    <w:right w:val="single" w:sz="8" w:space="0" w:color="FFFFFF"/>
                  </w:tcBorders>
                  <w:shd w:val="clear" w:color="000000" w:fill="374A9C"/>
                  <w:vAlign w:val="center"/>
                  <w:hideMark/>
                </w:tcPr>
                <w:p w14:paraId="1BA0A03C" w14:textId="77777777" w:rsidR="006C082C" w:rsidRPr="00447CBF" w:rsidRDefault="006C082C" w:rsidP="008364C2">
                  <w:pPr>
                    <w:framePr w:hSpace="180" w:wrap="around" w:vAnchor="text" w:hAnchor="margin" w:y="-609"/>
                    <w:spacing w:after="0" w:line="240" w:lineRule="auto"/>
                    <w:jc w:val="center"/>
                    <w:rPr>
                      <w:rFonts w:ascii="Arial Narrow" w:eastAsia="Times New Roman" w:hAnsi="Arial Narrow" w:cs="Calibri"/>
                      <w:b/>
                      <w:bCs/>
                      <w:color w:val="FFFFFF"/>
                      <w:sz w:val="18"/>
                      <w:szCs w:val="16"/>
                    </w:rPr>
                  </w:pPr>
                  <w:r w:rsidRPr="00447CBF">
                    <w:rPr>
                      <w:rFonts w:ascii="Arial Narrow" w:eastAsia="Times New Roman" w:hAnsi="Arial Narrow" w:cs="Calibri"/>
                      <w:b/>
                      <w:bCs/>
                      <w:color w:val="FFFFFF"/>
                      <w:sz w:val="18"/>
                      <w:szCs w:val="16"/>
                    </w:rPr>
                    <w:t>Zone</w:t>
                  </w:r>
                </w:p>
              </w:tc>
              <w:tc>
                <w:tcPr>
                  <w:tcW w:w="762" w:type="dxa"/>
                  <w:tcBorders>
                    <w:top w:val="nil"/>
                    <w:left w:val="nil"/>
                    <w:bottom w:val="single" w:sz="12" w:space="0" w:color="6F2F9F"/>
                    <w:right w:val="single" w:sz="8" w:space="0" w:color="FFFFFF"/>
                  </w:tcBorders>
                  <w:shd w:val="clear" w:color="000000" w:fill="374A9C"/>
                  <w:vAlign w:val="center"/>
                  <w:hideMark/>
                </w:tcPr>
                <w:p w14:paraId="7C2FD41E" w14:textId="77777777" w:rsidR="006C082C" w:rsidRPr="00447CBF" w:rsidRDefault="006C082C" w:rsidP="008364C2">
                  <w:pPr>
                    <w:framePr w:hSpace="180" w:wrap="around" w:vAnchor="text" w:hAnchor="margin" w:y="-609"/>
                    <w:spacing w:after="0" w:line="240" w:lineRule="auto"/>
                    <w:jc w:val="center"/>
                    <w:rPr>
                      <w:rFonts w:ascii="Arial Narrow" w:eastAsia="Times New Roman" w:hAnsi="Arial Narrow" w:cs="Calibri"/>
                      <w:b/>
                      <w:bCs/>
                      <w:color w:val="FFFFFF"/>
                      <w:sz w:val="18"/>
                      <w:szCs w:val="16"/>
                    </w:rPr>
                  </w:pPr>
                  <w:r w:rsidRPr="00447CBF">
                    <w:rPr>
                      <w:rFonts w:ascii="Arial Narrow" w:eastAsia="Times New Roman" w:hAnsi="Arial Narrow" w:cs="Calibri"/>
                      <w:b/>
                      <w:bCs/>
                      <w:color w:val="FFFFFF"/>
                      <w:sz w:val="18"/>
                      <w:szCs w:val="16"/>
                    </w:rPr>
                    <w:t>Import</w:t>
                  </w:r>
                </w:p>
              </w:tc>
              <w:tc>
                <w:tcPr>
                  <w:tcW w:w="2018" w:type="dxa"/>
                  <w:tcBorders>
                    <w:top w:val="nil"/>
                    <w:left w:val="nil"/>
                    <w:bottom w:val="single" w:sz="12" w:space="0" w:color="6F2F9F"/>
                    <w:right w:val="single" w:sz="8" w:space="0" w:color="FFFFFF"/>
                  </w:tcBorders>
                  <w:shd w:val="clear" w:color="000000" w:fill="374A9C"/>
                  <w:vAlign w:val="center"/>
                  <w:hideMark/>
                </w:tcPr>
                <w:p w14:paraId="51E97730" w14:textId="77777777" w:rsidR="006C082C" w:rsidRPr="00447CBF" w:rsidRDefault="006C082C" w:rsidP="008364C2">
                  <w:pPr>
                    <w:framePr w:hSpace="180" w:wrap="around" w:vAnchor="text" w:hAnchor="margin" w:y="-609"/>
                    <w:spacing w:after="0" w:line="240" w:lineRule="auto"/>
                    <w:jc w:val="center"/>
                    <w:rPr>
                      <w:rFonts w:ascii="Arial Narrow" w:eastAsia="Times New Roman" w:hAnsi="Arial Narrow" w:cs="Calibri"/>
                      <w:b/>
                      <w:bCs/>
                      <w:color w:val="FFFFFF"/>
                      <w:sz w:val="18"/>
                      <w:szCs w:val="16"/>
                    </w:rPr>
                  </w:pPr>
                  <w:r w:rsidRPr="00447CBF">
                    <w:rPr>
                      <w:rFonts w:ascii="Arial Narrow" w:eastAsia="Times New Roman" w:hAnsi="Arial Narrow" w:cs="Calibri"/>
                      <w:b/>
                      <w:bCs/>
                      <w:color w:val="FFFFFF"/>
                      <w:sz w:val="18"/>
                      <w:szCs w:val="16"/>
                    </w:rPr>
                    <w:t>Country</w:t>
                  </w:r>
                </w:p>
              </w:tc>
              <w:tc>
                <w:tcPr>
                  <w:tcW w:w="751" w:type="dxa"/>
                  <w:tcBorders>
                    <w:top w:val="nil"/>
                    <w:left w:val="nil"/>
                    <w:bottom w:val="single" w:sz="12" w:space="0" w:color="6F2F9F"/>
                    <w:right w:val="single" w:sz="8" w:space="0" w:color="FFFFFF"/>
                  </w:tcBorders>
                  <w:shd w:val="clear" w:color="000000" w:fill="374A9C"/>
                  <w:vAlign w:val="center"/>
                  <w:hideMark/>
                </w:tcPr>
                <w:p w14:paraId="048E42AF" w14:textId="77777777" w:rsidR="006C082C" w:rsidRPr="00447CBF" w:rsidRDefault="006C082C" w:rsidP="008364C2">
                  <w:pPr>
                    <w:framePr w:hSpace="180" w:wrap="around" w:vAnchor="text" w:hAnchor="margin" w:y="-609"/>
                    <w:spacing w:after="0" w:line="240" w:lineRule="auto"/>
                    <w:jc w:val="center"/>
                    <w:rPr>
                      <w:rFonts w:ascii="Arial Narrow" w:eastAsia="Times New Roman" w:hAnsi="Arial Narrow" w:cs="Calibri"/>
                      <w:b/>
                      <w:bCs/>
                      <w:color w:val="FFFFFF"/>
                      <w:sz w:val="18"/>
                      <w:szCs w:val="16"/>
                    </w:rPr>
                  </w:pPr>
                  <w:r w:rsidRPr="00447CBF">
                    <w:rPr>
                      <w:rFonts w:ascii="Arial Narrow" w:eastAsia="Times New Roman" w:hAnsi="Arial Narrow" w:cs="Calibri"/>
                      <w:b/>
                      <w:bCs/>
                      <w:color w:val="FFFFFF"/>
                      <w:sz w:val="18"/>
                      <w:szCs w:val="16"/>
                    </w:rPr>
                    <w:t>Zone</w:t>
                  </w:r>
                </w:p>
              </w:tc>
              <w:tc>
                <w:tcPr>
                  <w:tcW w:w="806" w:type="dxa"/>
                  <w:tcBorders>
                    <w:top w:val="nil"/>
                    <w:left w:val="nil"/>
                    <w:bottom w:val="single" w:sz="12" w:space="0" w:color="6F2F9F"/>
                    <w:right w:val="single" w:sz="8" w:space="0" w:color="FFFFFF"/>
                  </w:tcBorders>
                  <w:shd w:val="clear" w:color="000000" w:fill="374A9C"/>
                  <w:vAlign w:val="center"/>
                  <w:hideMark/>
                </w:tcPr>
                <w:p w14:paraId="60A0E9AC" w14:textId="77777777" w:rsidR="006C082C" w:rsidRPr="00447CBF" w:rsidRDefault="006C082C" w:rsidP="008364C2">
                  <w:pPr>
                    <w:framePr w:hSpace="180" w:wrap="around" w:vAnchor="text" w:hAnchor="margin" w:y="-609"/>
                    <w:spacing w:after="0" w:line="240" w:lineRule="auto"/>
                    <w:jc w:val="center"/>
                    <w:rPr>
                      <w:rFonts w:ascii="Arial Narrow" w:eastAsia="Times New Roman" w:hAnsi="Arial Narrow" w:cs="Calibri"/>
                      <w:b/>
                      <w:bCs/>
                      <w:color w:val="FFFFFF"/>
                      <w:sz w:val="18"/>
                      <w:szCs w:val="16"/>
                    </w:rPr>
                  </w:pPr>
                  <w:r w:rsidRPr="00447CBF">
                    <w:rPr>
                      <w:rFonts w:ascii="Arial Narrow" w:eastAsia="Times New Roman" w:hAnsi="Arial Narrow" w:cs="Calibri"/>
                      <w:b/>
                      <w:bCs/>
                      <w:color w:val="FFFFFF"/>
                      <w:sz w:val="18"/>
                      <w:szCs w:val="16"/>
                    </w:rPr>
                    <w:t>Import</w:t>
                  </w:r>
                </w:p>
              </w:tc>
            </w:tr>
            <w:tr w:rsidR="006C082C" w:rsidRPr="006C082C" w14:paraId="56EFBDCB"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3612094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Afghanistan</w:t>
                  </w:r>
                </w:p>
              </w:tc>
              <w:tc>
                <w:tcPr>
                  <w:tcW w:w="659" w:type="dxa"/>
                  <w:tcBorders>
                    <w:top w:val="nil"/>
                    <w:left w:val="nil"/>
                    <w:bottom w:val="single" w:sz="8" w:space="0" w:color="FFFFFF"/>
                    <w:right w:val="single" w:sz="8" w:space="0" w:color="FFFFFF"/>
                  </w:tcBorders>
                  <w:shd w:val="clear" w:color="000000" w:fill="F1F1F1"/>
                  <w:vAlign w:val="center"/>
                  <w:hideMark/>
                </w:tcPr>
                <w:p w14:paraId="6CF9DDF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c>
                <w:tcPr>
                  <w:tcW w:w="659" w:type="dxa"/>
                  <w:tcBorders>
                    <w:top w:val="nil"/>
                    <w:left w:val="nil"/>
                    <w:bottom w:val="single" w:sz="8" w:space="0" w:color="FFFFFF"/>
                    <w:right w:val="single" w:sz="8" w:space="0" w:color="FFFFFF"/>
                  </w:tcBorders>
                  <w:shd w:val="clear" w:color="000000" w:fill="F1F1F1"/>
                  <w:vAlign w:val="center"/>
                  <w:hideMark/>
                </w:tcPr>
                <w:p w14:paraId="48C49D3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9D08DE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Germany</w:t>
                  </w:r>
                </w:p>
              </w:tc>
              <w:tc>
                <w:tcPr>
                  <w:tcW w:w="659" w:type="dxa"/>
                  <w:tcBorders>
                    <w:top w:val="nil"/>
                    <w:left w:val="nil"/>
                    <w:bottom w:val="single" w:sz="8" w:space="0" w:color="FFFFFF"/>
                    <w:right w:val="single" w:sz="8" w:space="0" w:color="FFFFFF"/>
                  </w:tcBorders>
                  <w:shd w:val="clear" w:color="000000" w:fill="F1F1F1"/>
                  <w:vAlign w:val="center"/>
                  <w:hideMark/>
                </w:tcPr>
                <w:p w14:paraId="10E12DA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762" w:type="dxa"/>
                  <w:tcBorders>
                    <w:top w:val="nil"/>
                    <w:left w:val="nil"/>
                    <w:bottom w:val="single" w:sz="8" w:space="0" w:color="FFFFFF"/>
                    <w:right w:val="single" w:sz="8" w:space="0" w:color="FFFFFF"/>
                  </w:tcBorders>
                  <w:shd w:val="clear" w:color="000000" w:fill="F1F1F1"/>
                  <w:vAlign w:val="center"/>
                  <w:hideMark/>
                </w:tcPr>
                <w:p w14:paraId="29A19C9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380016EE"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Oman</w:t>
                  </w:r>
                </w:p>
              </w:tc>
              <w:tc>
                <w:tcPr>
                  <w:tcW w:w="751" w:type="dxa"/>
                  <w:tcBorders>
                    <w:top w:val="nil"/>
                    <w:left w:val="nil"/>
                    <w:bottom w:val="single" w:sz="8" w:space="0" w:color="FFFFFF"/>
                    <w:right w:val="single" w:sz="8" w:space="0" w:color="FFFFFF"/>
                  </w:tcBorders>
                  <w:shd w:val="clear" w:color="000000" w:fill="F1F1F1"/>
                  <w:vAlign w:val="center"/>
                  <w:hideMark/>
                </w:tcPr>
                <w:p w14:paraId="767C816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1</w:t>
                  </w:r>
                </w:p>
              </w:tc>
              <w:tc>
                <w:tcPr>
                  <w:tcW w:w="806" w:type="dxa"/>
                  <w:tcBorders>
                    <w:top w:val="nil"/>
                    <w:left w:val="nil"/>
                    <w:bottom w:val="single" w:sz="8" w:space="0" w:color="FFFFFF"/>
                    <w:right w:val="single" w:sz="8" w:space="0" w:color="FFFFFF"/>
                  </w:tcBorders>
                  <w:shd w:val="clear" w:color="000000" w:fill="F1F1F1"/>
                  <w:vAlign w:val="center"/>
                  <w:hideMark/>
                </w:tcPr>
                <w:p w14:paraId="217D173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r>
            <w:tr w:rsidR="006C082C" w:rsidRPr="006C082C" w14:paraId="1857BA22"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4650EC6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Albania</w:t>
                  </w:r>
                </w:p>
              </w:tc>
              <w:tc>
                <w:tcPr>
                  <w:tcW w:w="659" w:type="dxa"/>
                  <w:tcBorders>
                    <w:top w:val="nil"/>
                    <w:left w:val="nil"/>
                    <w:bottom w:val="single" w:sz="8" w:space="0" w:color="FFFFFF"/>
                    <w:right w:val="single" w:sz="8" w:space="0" w:color="FFFFFF"/>
                  </w:tcBorders>
                  <w:shd w:val="clear" w:color="000000" w:fill="F1F1F1"/>
                  <w:vAlign w:val="center"/>
                  <w:hideMark/>
                </w:tcPr>
                <w:p w14:paraId="298A65E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3D749FD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E23FEA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Ghana</w:t>
                  </w:r>
                </w:p>
              </w:tc>
              <w:tc>
                <w:tcPr>
                  <w:tcW w:w="659" w:type="dxa"/>
                  <w:tcBorders>
                    <w:top w:val="nil"/>
                    <w:left w:val="nil"/>
                    <w:bottom w:val="single" w:sz="8" w:space="0" w:color="FFFFFF"/>
                    <w:right w:val="single" w:sz="8" w:space="0" w:color="FFFFFF"/>
                  </w:tcBorders>
                  <w:shd w:val="clear" w:color="000000" w:fill="F1F1F1"/>
                  <w:vAlign w:val="center"/>
                  <w:hideMark/>
                </w:tcPr>
                <w:p w14:paraId="05ED0B7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71DD699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nil"/>
                    <w:right w:val="single" w:sz="8" w:space="0" w:color="FFFFFF"/>
                  </w:tcBorders>
                  <w:shd w:val="clear" w:color="000000" w:fill="DADADA"/>
                  <w:vAlign w:val="center"/>
                  <w:hideMark/>
                </w:tcPr>
                <w:p w14:paraId="5628706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51" w:type="dxa"/>
                  <w:tcBorders>
                    <w:top w:val="nil"/>
                    <w:left w:val="nil"/>
                    <w:bottom w:val="nil"/>
                    <w:right w:val="single" w:sz="8" w:space="0" w:color="FFFFFF"/>
                  </w:tcBorders>
                  <w:shd w:val="clear" w:color="000000" w:fill="DADADA"/>
                  <w:vAlign w:val="center"/>
                  <w:hideMark/>
                </w:tcPr>
                <w:p w14:paraId="686D72F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806" w:type="dxa"/>
                  <w:tcBorders>
                    <w:top w:val="nil"/>
                    <w:left w:val="nil"/>
                    <w:bottom w:val="nil"/>
                    <w:right w:val="nil"/>
                  </w:tcBorders>
                  <w:shd w:val="clear" w:color="000000" w:fill="DADADA"/>
                  <w:vAlign w:val="center"/>
                  <w:hideMark/>
                </w:tcPr>
                <w:p w14:paraId="49DF589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r>
            <w:tr w:rsidR="006C082C" w:rsidRPr="006C082C" w14:paraId="343C559C"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788C732E"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Algeria</w:t>
                  </w:r>
                </w:p>
              </w:tc>
              <w:tc>
                <w:tcPr>
                  <w:tcW w:w="659" w:type="dxa"/>
                  <w:tcBorders>
                    <w:top w:val="nil"/>
                    <w:left w:val="nil"/>
                    <w:bottom w:val="single" w:sz="8" w:space="0" w:color="FFFFFF"/>
                    <w:right w:val="single" w:sz="8" w:space="0" w:color="FFFFFF"/>
                  </w:tcBorders>
                  <w:shd w:val="clear" w:color="000000" w:fill="F1F1F1"/>
                  <w:vAlign w:val="center"/>
                  <w:hideMark/>
                </w:tcPr>
                <w:p w14:paraId="3F2B9AD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06DF9F3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4BECDA6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Gibraltar</w:t>
                  </w:r>
                </w:p>
              </w:tc>
              <w:tc>
                <w:tcPr>
                  <w:tcW w:w="659" w:type="dxa"/>
                  <w:tcBorders>
                    <w:top w:val="nil"/>
                    <w:left w:val="nil"/>
                    <w:bottom w:val="single" w:sz="8" w:space="0" w:color="FFFFFF"/>
                    <w:right w:val="single" w:sz="8" w:space="0" w:color="FFFFFF"/>
                  </w:tcBorders>
                  <w:shd w:val="clear" w:color="000000" w:fill="F1F1F1"/>
                  <w:vAlign w:val="center"/>
                  <w:hideMark/>
                </w:tcPr>
                <w:p w14:paraId="588362D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43734EC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39A3355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Pakistan</w:t>
                  </w:r>
                </w:p>
              </w:tc>
              <w:tc>
                <w:tcPr>
                  <w:tcW w:w="751" w:type="dxa"/>
                  <w:tcBorders>
                    <w:top w:val="nil"/>
                    <w:left w:val="nil"/>
                    <w:bottom w:val="single" w:sz="8" w:space="0" w:color="FFFFFF"/>
                    <w:right w:val="single" w:sz="8" w:space="0" w:color="FFFFFF"/>
                  </w:tcBorders>
                  <w:shd w:val="clear" w:color="000000" w:fill="F1F1F1"/>
                  <w:vAlign w:val="center"/>
                  <w:hideMark/>
                </w:tcPr>
                <w:p w14:paraId="454211C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c>
                <w:tcPr>
                  <w:tcW w:w="806" w:type="dxa"/>
                  <w:tcBorders>
                    <w:top w:val="nil"/>
                    <w:left w:val="nil"/>
                    <w:bottom w:val="single" w:sz="8" w:space="0" w:color="FFFFFF"/>
                    <w:right w:val="single" w:sz="8" w:space="0" w:color="FFFFFF"/>
                  </w:tcBorders>
                  <w:shd w:val="clear" w:color="000000" w:fill="F1F1F1"/>
                  <w:vAlign w:val="center"/>
                  <w:hideMark/>
                </w:tcPr>
                <w:p w14:paraId="12B13B4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010738E4"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9ACFF5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American Samoa</w:t>
                  </w:r>
                </w:p>
              </w:tc>
              <w:tc>
                <w:tcPr>
                  <w:tcW w:w="659" w:type="dxa"/>
                  <w:tcBorders>
                    <w:top w:val="nil"/>
                    <w:left w:val="nil"/>
                    <w:bottom w:val="single" w:sz="8" w:space="0" w:color="FFFFFF"/>
                    <w:right w:val="single" w:sz="8" w:space="0" w:color="FFFFFF"/>
                  </w:tcBorders>
                  <w:shd w:val="clear" w:color="000000" w:fill="F1F1F1"/>
                  <w:vAlign w:val="center"/>
                  <w:hideMark/>
                </w:tcPr>
                <w:p w14:paraId="4CCC72E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5A6056D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CF050E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Greece</w:t>
                  </w:r>
                </w:p>
              </w:tc>
              <w:tc>
                <w:tcPr>
                  <w:tcW w:w="659" w:type="dxa"/>
                  <w:tcBorders>
                    <w:top w:val="nil"/>
                    <w:left w:val="nil"/>
                    <w:bottom w:val="single" w:sz="8" w:space="0" w:color="FFFFFF"/>
                    <w:right w:val="single" w:sz="8" w:space="0" w:color="FFFFFF"/>
                  </w:tcBorders>
                  <w:shd w:val="clear" w:color="000000" w:fill="F1F1F1"/>
                  <w:vAlign w:val="center"/>
                  <w:hideMark/>
                </w:tcPr>
                <w:p w14:paraId="6A5D26E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762" w:type="dxa"/>
                  <w:tcBorders>
                    <w:top w:val="nil"/>
                    <w:left w:val="nil"/>
                    <w:bottom w:val="single" w:sz="8" w:space="0" w:color="FFFFFF"/>
                    <w:right w:val="single" w:sz="8" w:space="0" w:color="FFFFFF"/>
                  </w:tcBorders>
                  <w:shd w:val="clear" w:color="000000" w:fill="F1F1F1"/>
                  <w:vAlign w:val="center"/>
                  <w:hideMark/>
                </w:tcPr>
                <w:p w14:paraId="12AA5C7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2CA9EDF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Panama</w:t>
                  </w:r>
                </w:p>
              </w:tc>
              <w:tc>
                <w:tcPr>
                  <w:tcW w:w="751" w:type="dxa"/>
                  <w:tcBorders>
                    <w:top w:val="nil"/>
                    <w:left w:val="nil"/>
                    <w:bottom w:val="single" w:sz="8" w:space="0" w:color="FFFFFF"/>
                    <w:right w:val="single" w:sz="8" w:space="0" w:color="FFFFFF"/>
                  </w:tcBorders>
                  <w:shd w:val="clear" w:color="000000" w:fill="F1F1F1"/>
                  <w:vAlign w:val="center"/>
                  <w:hideMark/>
                </w:tcPr>
                <w:p w14:paraId="0E1AE11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383915D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6CF7BE82"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D1E3243"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Andorra</w:t>
                  </w:r>
                </w:p>
              </w:tc>
              <w:tc>
                <w:tcPr>
                  <w:tcW w:w="659" w:type="dxa"/>
                  <w:tcBorders>
                    <w:top w:val="nil"/>
                    <w:left w:val="nil"/>
                    <w:bottom w:val="single" w:sz="8" w:space="0" w:color="FFFFFF"/>
                    <w:right w:val="single" w:sz="8" w:space="0" w:color="FFFFFF"/>
                  </w:tcBorders>
                  <w:shd w:val="clear" w:color="000000" w:fill="F1F1F1"/>
                  <w:vAlign w:val="center"/>
                  <w:hideMark/>
                </w:tcPr>
                <w:p w14:paraId="5A7AE6F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37FC7B8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6C1B8C5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Greenland</w:t>
                  </w:r>
                </w:p>
              </w:tc>
              <w:tc>
                <w:tcPr>
                  <w:tcW w:w="659" w:type="dxa"/>
                  <w:tcBorders>
                    <w:top w:val="nil"/>
                    <w:left w:val="nil"/>
                    <w:bottom w:val="single" w:sz="8" w:space="0" w:color="FFFFFF"/>
                    <w:right w:val="single" w:sz="8" w:space="0" w:color="FFFFFF"/>
                  </w:tcBorders>
                  <w:shd w:val="clear" w:color="000000" w:fill="F1F1F1"/>
                  <w:vAlign w:val="center"/>
                  <w:hideMark/>
                </w:tcPr>
                <w:p w14:paraId="77E4869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150CB26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232558B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Papua New Guinea</w:t>
                  </w:r>
                </w:p>
              </w:tc>
              <w:tc>
                <w:tcPr>
                  <w:tcW w:w="751" w:type="dxa"/>
                  <w:tcBorders>
                    <w:top w:val="nil"/>
                    <w:left w:val="nil"/>
                    <w:bottom w:val="single" w:sz="8" w:space="0" w:color="FFFFFF"/>
                    <w:right w:val="single" w:sz="8" w:space="0" w:color="FFFFFF"/>
                  </w:tcBorders>
                  <w:shd w:val="clear" w:color="000000" w:fill="F1F1F1"/>
                  <w:vAlign w:val="center"/>
                  <w:hideMark/>
                </w:tcPr>
                <w:p w14:paraId="6AC90D8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3E1955A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66B19BC5"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77546F1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Angola</w:t>
                  </w:r>
                </w:p>
              </w:tc>
              <w:tc>
                <w:tcPr>
                  <w:tcW w:w="659" w:type="dxa"/>
                  <w:tcBorders>
                    <w:top w:val="nil"/>
                    <w:left w:val="nil"/>
                    <w:bottom w:val="single" w:sz="8" w:space="0" w:color="FFFFFF"/>
                    <w:right w:val="single" w:sz="8" w:space="0" w:color="FFFFFF"/>
                  </w:tcBorders>
                  <w:shd w:val="clear" w:color="000000" w:fill="F1F1F1"/>
                  <w:vAlign w:val="center"/>
                  <w:hideMark/>
                </w:tcPr>
                <w:p w14:paraId="7D35EA7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1870CAD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A22A4C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Guatemala</w:t>
                  </w:r>
                </w:p>
              </w:tc>
              <w:tc>
                <w:tcPr>
                  <w:tcW w:w="659" w:type="dxa"/>
                  <w:tcBorders>
                    <w:top w:val="nil"/>
                    <w:left w:val="nil"/>
                    <w:bottom w:val="single" w:sz="8" w:space="0" w:color="FFFFFF"/>
                    <w:right w:val="single" w:sz="8" w:space="0" w:color="FFFFFF"/>
                  </w:tcBorders>
                  <w:shd w:val="clear" w:color="000000" w:fill="F1F1F1"/>
                  <w:vAlign w:val="center"/>
                  <w:hideMark/>
                </w:tcPr>
                <w:p w14:paraId="5E19084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015EF09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tcBorders>
                    <w:top w:val="nil"/>
                    <w:left w:val="nil"/>
                    <w:bottom w:val="single" w:sz="8" w:space="0" w:color="FFFFFF"/>
                    <w:right w:val="single" w:sz="8" w:space="0" w:color="FFFFFF"/>
                  </w:tcBorders>
                  <w:shd w:val="clear" w:color="000000" w:fill="F1F1F1"/>
                  <w:vAlign w:val="center"/>
                  <w:hideMark/>
                </w:tcPr>
                <w:p w14:paraId="3240D388"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Paraguay</w:t>
                  </w:r>
                </w:p>
              </w:tc>
              <w:tc>
                <w:tcPr>
                  <w:tcW w:w="751" w:type="dxa"/>
                  <w:tcBorders>
                    <w:top w:val="nil"/>
                    <w:left w:val="nil"/>
                    <w:bottom w:val="single" w:sz="8" w:space="0" w:color="FFFFFF"/>
                    <w:right w:val="single" w:sz="8" w:space="0" w:color="FFFFFF"/>
                  </w:tcBorders>
                  <w:shd w:val="clear" w:color="000000" w:fill="F1F1F1"/>
                  <w:vAlign w:val="center"/>
                  <w:hideMark/>
                </w:tcPr>
                <w:p w14:paraId="7BFFD9D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2155768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3ED7B384"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46B1B64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Argentina</w:t>
                  </w:r>
                </w:p>
              </w:tc>
              <w:tc>
                <w:tcPr>
                  <w:tcW w:w="659" w:type="dxa"/>
                  <w:tcBorders>
                    <w:top w:val="nil"/>
                    <w:left w:val="nil"/>
                    <w:bottom w:val="single" w:sz="8" w:space="0" w:color="FFFFFF"/>
                    <w:right w:val="single" w:sz="8" w:space="0" w:color="FFFFFF"/>
                  </w:tcBorders>
                  <w:shd w:val="clear" w:color="000000" w:fill="F1F1F1"/>
                  <w:vAlign w:val="center"/>
                  <w:hideMark/>
                </w:tcPr>
                <w:p w14:paraId="2AAA6FE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6792B30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01EBC8E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Guyana</w:t>
                  </w:r>
                </w:p>
              </w:tc>
              <w:tc>
                <w:tcPr>
                  <w:tcW w:w="659" w:type="dxa"/>
                  <w:tcBorders>
                    <w:top w:val="nil"/>
                    <w:left w:val="nil"/>
                    <w:bottom w:val="single" w:sz="8" w:space="0" w:color="FFFFFF"/>
                    <w:right w:val="single" w:sz="8" w:space="0" w:color="FFFFFF"/>
                  </w:tcBorders>
                  <w:shd w:val="clear" w:color="000000" w:fill="F1F1F1"/>
                  <w:vAlign w:val="center"/>
                  <w:hideMark/>
                </w:tcPr>
                <w:p w14:paraId="4D87DF5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70903C7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tcBorders>
                    <w:top w:val="nil"/>
                    <w:left w:val="nil"/>
                    <w:bottom w:val="single" w:sz="8" w:space="0" w:color="FFFFFF"/>
                    <w:right w:val="single" w:sz="8" w:space="0" w:color="FFFFFF"/>
                  </w:tcBorders>
                  <w:shd w:val="clear" w:color="000000" w:fill="F1F1F1"/>
                  <w:vAlign w:val="center"/>
                  <w:hideMark/>
                </w:tcPr>
                <w:p w14:paraId="686C779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Peru</w:t>
                  </w:r>
                </w:p>
              </w:tc>
              <w:tc>
                <w:tcPr>
                  <w:tcW w:w="751" w:type="dxa"/>
                  <w:tcBorders>
                    <w:top w:val="nil"/>
                    <w:left w:val="nil"/>
                    <w:bottom w:val="single" w:sz="8" w:space="0" w:color="FFFFFF"/>
                    <w:right w:val="single" w:sz="8" w:space="0" w:color="FFFFFF"/>
                  </w:tcBorders>
                  <w:shd w:val="clear" w:color="000000" w:fill="F1F1F1"/>
                  <w:vAlign w:val="center"/>
                  <w:hideMark/>
                </w:tcPr>
                <w:p w14:paraId="2435F93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45A750E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7DC4DAF9"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740EA39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Armenia</w:t>
                  </w:r>
                </w:p>
              </w:tc>
              <w:tc>
                <w:tcPr>
                  <w:tcW w:w="659" w:type="dxa"/>
                  <w:tcBorders>
                    <w:top w:val="nil"/>
                    <w:left w:val="nil"/>
                    <w:bottom w:val="single" w:sz="8" w:space="0" w:color="FFFFFF"/>
                    <w:right w:val="single" w:sz="8" w:space="0" w:color="FFFFFF"/>
                  </w:tcBorders>
                  <w:shd w:val="clear" w:color="000000" w:fill="F1F1F1"/>
                  <w:vAlign w:val="center"/>
                  <w:hideMark/>
                </w:tcPr>
                <w:p w14:paraId="70A7EE5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756F68E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nil"/>
                    <w:right w:val="single" w:sz="8" w:space="0" w:color="FFFFFF"/>
                  </w:tcBorders>
                  <w:shd w:val="clear" w:color="000000" w:fill="DADADA"/>
                  <w:vAlign w:val="center"/>
                  <w:hideMark/>
                </w:tcPr>
                <w:p w14:paraId="4E17618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720506C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62" w:type="dxa"/>
                  <w:tcBorders>
                    <w:top w:val="nil"/>
                    <w:left w:val="nil"/>
                    <w:bottom w:val="nil"/>
                    <w:right w:val="nil"/>
                  </w:tcBorders>
                  <w:shd w:val="clear" w:color="000000" w:fill="DADADA"/>
                  <w:vAlign w:val="center"/>
                  <w:hideMark/>
                </w:tcPr>
                <w:p w14:paraId="45E2DE5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tcBorders>
                    <w:top w:val="nil"/>
                    <w:left w:val="nil"/>
                    <w:bottom w:val="single" w:sz="8" w:space="0" w:color="FFFFFF"/>
                    <w:right w:val="single" w:sz="8" w:space="0" w:color="FFFFFF"/>
                  </w:tcBorders>
                  <w:shd w:val="clear" w:color="000000" w:fill="F1F1F1"/>
                  <w:vAlign w:val="center"/>
                  <w:hideMark/>
                </w:tcPr>
                <w:p w14:paraId="2B793AE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Philippines</w:t>
                  </w:r>
                </w:p>
              </w:tc>
              <w:tc>
                <w:tcPr>
                  <w:tcW w:w="751" w:type="dxa"/>
                  <w:tcBorders>
                    <w:top w:val="nil"/>
                    <w:left w:val="nil"/>
                    <w:bottom w:val="single" w:sz="8" w:space="0" w:color="FFFFFF"/>
                    <w:right w:val="single" w:sz="8" w:space="0" w:color="FFFFFF"/>
                  </w:tcBorders>
                  <w:shd w:val="clear" w:color="000000" w:fill="F1F1F1"/>
                  <w:vAlign w:val="center"/>
                  <w:hideMark/>
                </w:tcPr>
                <w:p w14:paraId="64D479D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806" w:type="dxa"/>
                  <w:tcBorders>
                    <w:top w:val="nil"/>
                    <w:left w:val="nil"/>
                    <w:bottom w:val="single" w:sz="8" w:space="0" w:color="FFFFFF"/>
                    <w:right w:val="single" w:sz="8" w:space="0" w:color="FFFFFF"/>
                  </w:tcBorders>
                  <w:shd w:val="clear" w:color="000000" w:fill="F1F1F1"/>
                  <w:vAlign w:val="center"/>
                  <w:hideMark/>
                </w:tcPr>
                <w:p w14:paraId="46531E7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66411DF3"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4118C8E"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Aruba</w:t>
                  </w:r>
                </w:p>
              </w:tc>
              <w:tc>
                <w:tcPr>
                  <w:tcW w:w="659" w:type="dxa"/>
                  <w:tcBorders>
                    <w:top w:val="nil"/>
                    <w:left w:val="nil"/>
                    <w:bottom w:val="single" w:sz="8" w:space="0" w:color="FFFFFF"/>
                    <w:right w:val="single" w:sz="8" w:space="0" w:color="FFFFFF"/>
                  </w:tcBorders>
                  <w:shd w:val="clear" w:color="000000" w:fill="F1F1F1"/>
                  <w:vAlign w:val="center"/>
                  <w:hideMark/>
                </w:tcPr>
                <w:p w14:paraId="3049CE1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1A73620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5783958E"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Haiti</w:t>
                  </w:r>
                </w:p>
              </w:tc>
              <w:tc>
                <w:tcPr>
                  <w:tcW w:w="659" w:type="dxa"/>
                  <w:tcBorders>
                    <w:top w:val="nil"/>
                    <w:left w:val="nil"/>
                    <w:bottom w:val="single" w:sz="8" w:space="0" w:color="FFFFFF"/>
                    <w:right w:val="single" w:sz="8" w:space="0" w:color="FFFFFF"/>
                  </w:tcBorders>
                  <w:shd w:val="clear" w:color="000000" w:fill="F1F1F1"/>
                  <w:vAlign w:val="center"/>
                  <w:hideMark/>
                </w:tcPr>
                <w:p w14:paraId="6E0D569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10BF5E7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tcBorders>
                    <w:top w:val="nil"/>
                    <w:left w:val="nil"/>
                    <w:bottom w:val="single" w:sz="8" w:space="0" w:color="FFFFFF"/>
                    <w:right w:val="single" w:sz="8" w:space="0" w:color="FFFFFF"/>
                  </w:tcBorders>
                  <w:shd w:val="clear" w:color="000000" w:fill="F1F1F1"/>
                  <w:vAlign w:val="center"/>
                  <w:hideMark/>
                </w:tcPr>
                <w:p w14:paraId="1898721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Poland</w:t>
                  </w:r>
                </w:p>
              </w:tc>
              <w:tc>
                <w:tcPr>
                  <w:tcW w:w="751" w:type="dxa"/>
                  <w:tcBorders>
                    <w:top w:val="nil"/>
                    <w:left w:val="nil"/>
                    <w:bottom w:val="single" w:sz="8" w:space="0" w:color="FFFFFF"/>
                    <w:right w:val="single" w:sz="8" w:space="0" w:color="FFFFFF"/>
                  </w:tcBorders>
                  <w:shd w:val="clear" w:color="000000" w:fill="F1F1F1"/>
                  <w:vAlign w:val="center"/>
                  <w:hideMark/>
                </w:tcPr>
                <w:p w14:paraId="2B5ED62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806" w:type="dxa"/>
                  <w:tcBorders>
                    <w:top w:val="nil"/>
                    <w:left w:val="nil"/>
                    <w:bottom w:val="single" w:sz="8" w:space="0" w:color="FFFFFF"/>
                    <w:right w:val="single" w:sz="8" w:space="0" w:color="FFFFFF"/>
                  </w:tcBorders>
                  <w:shd w:val="clear" w:color="000000" w:fill="F1F1F1"/>
                  <w:vAlign w:val="center"/>
                  <w:hideMark/>
                </w:tcPr>
                <w:p w14:paraId="704A1CD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22A59715"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6B26D5CE"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Australia</w:t>
                  </w:r>
                </w:p>
              </w:tc>
              <w:tc>
                <w:tcPr>
                  <w:tcW w:w="659" w:type="dxa"/>
                  <w:tcBorders>
                    <w:top w:val="nil"/>
                    <w:left w:val="nil"/>
                    <w:bottom w:val="single" w:sz="8" w:space="0" w:color="FFFFFF"/>
                    <w:right w:val="single" w:sz="8" w:space="0" w:color="FFFFFF"/>
                  </w:tcBorders>
                  <w:shd w:val="clear" w:color="000000" w:fill="F1F1F1"/>
                  <w:vAlign w:val="center"/>
                  <w:hideMark/>
                </w:tcPr>
                <w:p w14:paraId="4BE53A9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659" w:type="dxa"/>
                  <w:tcBorders>
                    <w:top w:val="nil"/>
                    <w:left w:val="nil"/>
                    <w:bottom w:val="single" w:sz="8" w:space="0" w:color="FFFFFF"/>
                    <w:right w:val="single" w:sz="8" w:space="0" w:color="FFFFFF"/>
                  </w:tcBorders>
                  <w:shd w:val="clear" w:color="000000" w:fill="F1F1F1"/>
                  <w:vAlign w:val="center"/>
                  <w:hideMark/>
                </w:tcPr>
                <w:p w14:paraId="3404BAE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482C473"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Honduras Republic</w:t>
                  </w:r>
                </w:p>
              </w:tc>
              <w:tc>
                <w:tcPr>
                  <w:tcW w:w="659" w:type="dxa"/>
                  <w:tcBorders>
                    <w:top w:val="nil"/>
                    <w:left w:val="nil"/>
                    <w:bottom w:val="single" w:sz="8" w:space="0" w:color="FFFFFF"/>
                    <w:right w:val="single" w:sz="8" w:space="0" w:color="FFFFFF"/>
                  </w:tcBorders>
                  <w:shd w:val="clear" w:color="000000" w:fill="F1F1F1"/>
                  <w:vAlign w:val="center"/>
                  <w:hideMark/>
                </w:tcPr>
                <w:p w14:paraId="17B740C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6C3CD35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tcBorders>
                    <w:top w:val="nil"/>
                    <w:left w:val="nil"/>
                    <w:bottom w:val="single" w:sz="8" w:space="0" w:color="FFFFFF"/>
                    <w:right w:val="single" w:sz="8" w:space="0" w:color="FFFFFF"/>
                  </w:tcBorders>
                  <w:shd w:val="clear" w:color="000000" w:fill="F1F1F1"/>
                  <w:vAlign w:val="center"/>
                  <w:hideMark/>
                </w:tcPr>
                <w:p w14:paraId="748430D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Portugal</w:t>
                  </w:r>
                </w:p>
              </w:tc>
              <w:tc>
                <w:tcPr>
                  <w:tcW w:w="751" w:type="dxa"/>
                  <w:tcBorders>
                    <w:top w:val="nil"/>
                    <w:left w:val="nil"/>
                    <w:bottom w:val="single" w:sz="8" w:space="0" w:color="FFFFFF"/>
                    <w:right w:val="single" w:sz="8" w:space="0" w:color="FFFFFF"/>
                  </w:tcBorders>
                  <w:shd w:val="clear" w:color="000000" w:fill="F1F1F1"/>
                  <w:vAlign w:val="center"/>
                  <w:hideMark/>
                </w:tcPr>
                <w:p w14:paraId="0E5223D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806" w:type="dxa"/>
                  <w:tcBorders>
                    <w:top w:val="nil"/>
                    <w:left w:val="nil"/>
                    <w:bottom w:val="single" w:sz="8" w:space="0" w:color="FFFFFF"/>
                    <w:right w:val="single" w:sz="8" w:space="0" w:color="FFFFFF"/>
                  </w:tcBorders>
                  <w:shd w:val="clear" w:color="000000" w:fill="F1F1F1"/>
                  <w:vAlign w:val="center"/>
                  <w:hideMark/>
                </w:tcPr>
                <w:p w14:paraId="0035951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0B9F3DF7"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45A1C08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Austria</w:t>
                  </w:r>
                </w:p>
              </w:tc>
              <w:tc>
                <w:tcPr>
                  <w:tcW w:w="659" w:type="dxa"/>
                  <w:tcBorders>
                    <w:top w:val="nil"/>
                    <w:left w:val="nil"/>
                    <w:bottom w:val="single" w:sz="8" w:space="0" w:color="FFFFFF"/>
                    <w:right w:val="single" w:sz="8" w:space="0" w:color="FFFFFF"/>
                  </w:tcBorders>
                  <w:shd w:val="clear" w:color="000000" w:fill="F1F1F1"/>
                  <w:vAlign w:val="center"/>
                  <w:hideMark/>
                </w:tcPr>
                <w:p w14:paraId="69647A6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659" w:type="dxa"/>
                  <w:tcBorders>
                    <w:top w:val="nil"/>
                    <w:left w:val="nil"/>
                    <w:bottom w:val="single" w:sz="8" w:space="0" w:color="FFFFFF"/>
                    <w:right w:val="single" w:sz="8" w:space="0" w:color="FFFFFF"/>
                  </w:tcBorders>
                  <w:shd w:val="clear" w:color="000000" w:fill="F1F1F1"/>
                  <w:vAlign w:val="center"/>
                  <w:hideMark/>
                </w:tcPr>
                <w:p w14:paraId="4EB8761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159744C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Hong Kong</w:t>
                  </w:r>
                </w:p>
              </w:tc>
              <w:tc>
                <w:tcPr>
                  <w:tcW w:w="659" w:type="dxa"/>
                  <w:tcBorders>
                    <w:top w:val="nil"/>
                    <w:left w:val="nil"/>
                    <w:bottom w:val="single" w:sz="8" w:space="0" w:color="FFFFFF"/>
                    <w:right w:val="single" w:sz="8" w:space="0" w:color="FFFFFF"/>
                  </w:tcBorders>
                  <w:shd w:val="clear" w:color="000000" w:fill="F1F1F1"/>
                  <w:vAlign w:val="center"/>
                  <w:hideMark/>
                </w:tcPr>
                <w:p w14:paraId="673703E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762" w:type="dxa"/>
                  <w:tcBorders>
                    <w:top w:val="nil"/>
                    <w:left w:val="nil"/>
                    <w:bottom w:val="single" w:sz="8" w:space="0" w:color="FFFFFF"/>
                    <w:right w:val="single" w:sz="8" w:space="0" w:color="FFFFFF"/>
                  </w:tcBorders>
                  <w:shd w:val="clear" w:color="000000" w:fill="F1F1F1"/>
                  <w:vAlign w:val="center"/>
                  <w:hideMark/>
                </w:tcPr>
                <w:p w14:paraId="449E6F5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0D21569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Puerto Rico</w:t>
                  </w:r>
                </w:p>
              </w:tc>
              <w:tc>
                <w:tcPr>
                  <w:tcW w:w="751" w:type="dxa"/>
                  <w:tcBorders>
                    <w:top w:val="nil"/>
                    <w:left w:val="nil"/>
                    <w:bottom w:val="single" w:sz="8" w:space="0" w:color="FFFFFF"/>
                    <w:right w:val="single" w:sz="8" w:space="0" w:color="FFFFFF"/>
                  </w:tcBorders>
                  <w:shd w:val="clear" w:color="000000" w:fill="F1F1F1"/>
                  <w:vAlign w:val="center"/>
                  <w:hideMark/>
                </w:tcPr>
                <w:p w14:paraId="5302878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2315851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1B781747"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7718DD3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Azerbaijan</w:t>
                  </w:r>
                </w:p>
              </w:tc>
              <w:tc>
                <w:tcPr>
                  <w:tcW w:w="659" w:type="dxa"/>
                  <w:tcBorders>
                    <w:top w:val="nil"/>
                    <w:left w:val="nil"/>
                    <w:bottom w:val="single" w:sz="8" w:space="0" w:color="FFFFFF"/>
                    <w:right w:val="single" w:sz="8" w:space="0" w:color="FFFFFF"/>
                  </w:tcBorders>
                  <w:shd w:val="clear" w:color="000000" w:fill="F1F1F1"/>
                  <w:vAlign w:val="center"/>
                  <w:hideMark/>
                </w:tcPr>
                <w:p w14:paraId="0FEB281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4B6E2C0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5C9B3C4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Hungary</w:t>
                  </w:r>
                </w:p>
              </w:tc>
              <w:tc>
                <w:tcPr>
                  <w:tcW w:w="659" w:type="dxa"/>
                  <w:tcBorders>
                    <w:top w:val="nil"/>
                    <w:left w:val="nil"/>
                    <w:bottom w:val="single" w:sz="8" w:space="0" w:color="FFFFFF"/>
                    <w:right w:val="single" w:sz="8" w:space="0" w:color="FFFFFF"/>
                  </w:tcBorders>
                  <w:shd w:val="clear" w:color="000000" w:fill="F1F1F1"/>
                  <w:vAlign w:val="center"/>
                  <w:hideMark/>
                </w:tcPr>
                <w:p w14:paraId="4A63D9F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73AE9E3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nil"/>
                    <w:right w:val="single" w:sz="8" w:space="0" w:color="FFFFFF"/>
                  </w:tcBorders>
                  <w:shd w:val="clear" w:color="000000" w:fill="DADADA"/>
                  <w:vAlign w:val="center"/>
                  <w:hideMark/>
                </w:tcPr>
                <w:p w14:paraId="0CF8A5F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51" w:type="dxa"/>
                  <w:tcBorders>
                    <w:top w:val="nil"/>
                    <w:left w:val="nil"/>
                    <w:bottom w:val="nil"/>
                    <w:right w:val="single" w:sz="8" w:space="0" w:color="FFFFFF"/>
                  </w:tcBorders>
                  <w:shd w:val="clear" w:color="000000" w:fill="DADADA"/>
                  <w:vAlign w:val="center"/>
                  <w:hideMark/>
                </w:tcPr>
                <w:p w14:paraId="3A046DB8"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806" w:type="dxa"/>
                  <w:tcBorders>
                    <w:top w:val="nil"/>
                    <w:left w:val="nil"/>
                    <w:bottom w:val="nil"/>
                    <w:right w:val="nil"/>
                  </w:tcBorders>
                  <w:shd w:val="clear" w:color="000000" w:fill="DADADA"/>
                  <w:vAlign w:val="center"/>
                  <w:hideMark/>
                </w:tcPr>
                <w:p w14:paraId="56F1F60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r>
            <w:tr w:rsidR="006C082C" w:rsidRPr="006C082C" w14:paraId="43510F56" w14:textId="77777777" w:rsidTr="006C082C">
              <w:trPr>
                <w:trHeight w:val="160"/>
              </w:trPr>
              <w:tc>
                <w:tcPr>
                  <w:tcW w:w="2018" w:type="dxa"/>
                  <w:tcBorders>
                    <w:top w:val="nil"/>
                    <w:left w:val="nil"/>
                    <w:bottom w:val="nil"/>
                    <w:right w:val="single" w:sz="8" w:space="0" w:color="FFFFFF"/>
                  </w:tcBorders>
                  <w:shd w:val="clear" w:color="000000" w:fill="DADADA"/>
                  <w:vAlign w:val="center"/>
                  <w:hideMark/>
                </w:tcPr>
                <w:p w14:paraId="6921C32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4F4795A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nil"/>
                  </w:tcBorders>
                  <w:shd w:val="clear" w:color="000000" w:fill="DADADA"/>
                  <w:vAlign w:val="center"/>
                  <w:hideMark/>
                </w:tcPr>
                <w:p w14:paraId="0844877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gridSpan w:val="2"/>
                  <w:tcBorders>
                    <w:top w:val="nil"/>
                    <w:left w:val="nil"/>
                    <w:bottom w:val="nil"/>
                    <w:right w:val="single" w:sz="8" w:space="0" w:color="FFFFFF"/>
                  </w:tcBorders>
                  <w:shd w:val="clear" w:color="000000" w:fill="DADADA"/>
                  <w:vAlign w:val="center"/>
                  <w:hideMark/>
                </w:tcPr>
                <w:p w14:paraId="480D1C9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3A0DE60E"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62" w:type="dxa"/>
                  <w:tcBorders>
                    <w:top w:val="nil"/>
                    <w:left w:val="nil"/>
                    <w:bottom w:val="nil"/>
                    <w:right w:val="nil"/>
                  </w:tcBorders>
                  <w:shd w:val="clear" w:color="000000" w:fill="DADADA"/>
                  <w:vAlign w:val="center"/>
                  <w:hideMark/>
                </w:tcPr>
                <w:p w14:paraId="423F78D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tcBorders>
                    <w:top w:val="nil"/>
                    <w:left w:val="nil"/>
                    <w:bottom w:val="single" w:sz="8" w:space="0" w:color="FFFFFF"/>
                    <w:right w:val="single" w:sz="8" w:space="0" w:color="FFFFFF"/>
                  </w:tcBorders>
                  <w:shd w:val="clear" w:color="000000" w:fill="F1F1F1"/>
                  <w:vAlign w:val="center"/>
                  <w:hideMark/>
                </w:tcPr>
                <w:p w14:paraId="180B63B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Reunion, Island Of</w:t>
                  </w:r>
                </w:p>
              </w:tc>
              <w:tc>
                <w:tcPr>
                  <w:tcW w:w="751" w:type="dxa"/>
                  <w:tcBorders>
                    <w:top w:val="nil"/>
                    <w:left w:val="nil"/>
                    <w:bottom w:val="single" w:sz="8" w:space="0" w:color="FFFFFF"/>
                    <w:right w:val="single" w:sz="8" w:space="0" w:color="FFFFFF"/>
                  </w:tcBorders>
                  <w:shd w:val="clear" w:color="000000" w:fill="F1F1F1"/>
                  <w:vAlign w:val="center"/>
                  <w:hideMark/>
                </w:tcPr>
                <w:p w14:paraId="07FE13C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3949125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76F1639E"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17C6228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Bahamas</w:t>
                  </w:r>
                </w:p>
              </w:tc>
              <w:tc>
                <w:tcPr>
                  <w:tcW w:w="659" w:type="dxa"/>
                  <w:tcBorders>
                    <w:top w:val="nil"/>
                    <w:left w:val="nil"/>
                    <w:bottom w:val="single" w:sz="8" w:space="0" w:color="FFFFFF"/>
                    <w:right w:val="single" w:sz="8" w:space="0" w:color="FFFFFF"/>
                  </w:tcBorders>
                  <w:shd w:val="clear" w:color="000000" w:fill="F1F1F1"/>
                  <w:vAlign w:val="center"/>
                  <w:hideMark/>
                </w:tcPr>
                <w:p w14:paraId="27271EB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22D1F02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6AF6DF4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Iceland</w:t>
                  </w:r>
                </w:p>
              </w:tc>
              <w:tc>
                <w:tcPr>
                  <w:tcW w:w="659" w:type="dxa"/>
                  <w:tcBorders>
                    <w:top w:val="nil"/>
                    <w:left w:val="nil"/>
                    <w:bottom w:val="single" w:sz="8" w:space="0" w:color="FFFFFF"/>
                    <w:right w:val="single" w:sz="8" w:space="0" w:color="FFFFFF"/>
                  </w:tcBorders>
                  <w:shd w:val="clear" w:color="000000" w:fill="F1F1F1"/>
                  <w:vAlign w:val="center"/>
                  <w:hideMark/>
                </w:tcPr>
                <w:p w14:paraId="1BE1BD0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3E1E968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3681AE1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Romania</w:t>
                  </w:r>
                </w:p>
              </w:tc>
              <w:tc>
                <w:tcPr>
                  <w:tcW w:w="751" w:type="dxa"/>
                  <w:tcBorders>
                    <w:top w:val="nil"/>
                    <w:left w:val="nil"/>
                    <w:bottom w:val="single" w:sz="8" w:space="0" w:color="FFFFFF"/>
                    <w:right w:val="single" w:sz="8" w:space="0" w:color="FFFFFF"/>
                  </w:tcBorders>
                  <w:shd w:val="clear" w:color="000000" w:fill="F1F1F1"/>
                  <w:vAlign w:val="center"/>
                  <w:hideMark/>
                </w:tcPr>
                <w:p w14:paraId="28002AD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806" w:type="dxa"/>
                  <w:tcBorders>
                    <w:top w:val="nil"/>
                    <w:left w:val="nil"/>
                    <w:bottom w:val="single" w:sz="8" w:space="0" w:color="FFFFFF"/>
                    <w:right w:val="single" w:sz="8" w:space="0" w:color="FFFFFF"/>
                  </w:tcBorders>
                  <w:shd w:val="clear" w:color="000000" w:fill="F1F1F1"/>
                  <w:vAlign w:val="center"/>
                  <w:hideMark/>
                </w:tcPr>
                <w:p w14:paraId="2977E0A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7664CF6D"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25878A2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Bangladesh</w:t>
                  </w:r>
                </w:p>
              </w:tc>
              <w:tc>
                <w:tcPr>
                  <w:tcW w:w="659" w:type="dxa"/>
                  <w:tcBorders>
                    <w:top w:val="nil"/>
                    <w:left w:val="nil"/>
                    <w:bottom w:val="single" w:sz="8" w:space="0" w:color="FFFFFF"/>
                    <w:right w:val="single" w:sz="8" w:space="0" w:color="FFFFFF"/>
                  </w:tcBorders>
                  <w:shd w:val="clear" w:color="000000" w:fill="F1F1F1"/>
                  <w:vAlign w:val="center"/>
                  <w:hideMark/>
                </w:tcPr>
                <w:p w14:paraId="5BCBC76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659" w:type="dxa"/>
                  <w:tcBorders>
                    <w:top w:val="nil"/>
                    <w:left w:val="nil"/>
                    <w:bottom w:val="single" w:sz="8" w:space="0" w:color="FFFFFF"/>
                    <w:right w:val="single" w:sz="8" w:space="0" w:color="FFFFFF"/>
                  </w:tcBorders>
                  <w:shd w:val="clear" w:color="000000" w:fill="F1F1F1"/>
                  <w:vAlign w:val="center"/>
                  <w:hideMark/>
                </w:tcPr>
                <w:p w14:paraId="33AE382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DABFED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India</w:t>
                  </w:r>
                </w:p>
              </w:tc>
              <w:tc>
                <w:tcPr>
                  <w:tcW w:w="659" w:type="dxa"/>
                  <w:tcBorders>
                    <w:top w:val="nil"/>
                    <w:left w:val="nil"/>
                    <w:bottom w:val="single" w:sz="8" w:space="0" w:color="FFFFFF"/>
                    <w:right w:val="single" w:sz="8" w:space="0" w:color="FFFFFF"/>
                  </w:tcBorders>
                  <w:shd w:val="clear" w:color="000000" w:fill="F1F1F1"/>
                  <w:vAlign w:val="center"/>
                  <w:hideMark/>
                </w:tcPr>
                <w:p w14:paraId="0A5B4D9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c>
                <w:tcPr>
                  <w:tcW w:w="762" w:type="dxa"/>
                  <w:tcBorders>
                    <w:top w:val="nil"/>
                    <w:left w:val="nil"/>
                    <w:bottom w:val="single" w:sz="8" w:space="0" w:color="FFFFFF"/>
                    <w:right w:val="single" w:sz="8" w:space="0" w:color="FFFFFF"/>
                  </w:tcBorders>
                  <w:shd w:val="clear" w:color="000000" w:fill="F1F1F1"/>
                  <w:vAlign w:val="center"/>
                  <w:hideMark/>
                </w:tcPr>
                <w:p w14:paraId="6BBBDC5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2100CA9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Russian Federation</w:t>
                  </w:r>
                </w:p>
              </w:tc>
              <w:tc>
                <w:tcPr>
                  <w:tcW w:w="751" w:type="dxa"/>
                  <w:tcBorders>
                    <w:top w:val="nil"/>
                    <w:left w:val="nil"/>
                    <w:bottom w:val="single" w:sz="8" w:space="0" w:color="FFFFFF"/>
                    <w:right w:val="single" w:sz="8" w:space="0" w:color="FFFFFF"/>
                  </w:tcBorders>
                  <w:shd w:val="clear" w:color="000000" w:fill="F1F1F1"/>
                  <w:vAlign w:val="center"/>
                  <w:hideMark/>
                </w:tcPr>
                <w:p w14:paraId="366842A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806" w:type="dxa"/>
                  <w:tcBorders>
                    <w:top w:val="nil"/>
                    <w:left w:val="nil"/>
                    <w:bottom w:val="single" w:sz="8" w:space="0" w:color="FFFFFF"/>
                    <w:right w:val="single" w:sz="8" w:space="0" w:color="FFFFFF"/>
                  </w:tcBorders>
                  <w:shd w:val="clear" w:color="000000" w:fill="F1F1F1"/>
                  <w:vAlign w:val="center"/>
                  <w:hideMark/>
                </w:tcPr>
                <w:p w14:paraId="58D1743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24C15AFA"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14767A3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Barbados</w:t>
                  </w:r>
                </w:p>
              </w:tc>
              <w:tc>
                <w:tcPr>
                  <w:tcW w:w="659" w:type="dxa"/>
                  <w:tcBorders>
                    <w:top w:val="nil"/>
                    <w:left w:val="nil"/>
                    <w:bottom w:val="single" w:sz="8" w:space="0" w:color="FFFFFF"/>
                    <w:right w:val="single" w:sz="8" w:space="0" w:color="FFFFFF"/>
                  </w:tcBorders>
                  <w:shd w:val="clear" w:color="000000" w:fill="F1F1F1"/>
                  <w:vAlign w:val="center"/>
                  <w:hideMark/>
                </w:tcPr>
                <w:p w14:paraId="203A6B5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7C35A62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133F81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Indonesia</w:t>
                  </w:r>
                </w:p>
              </w:tc>
              <w:tc>
                <w:tcPr>
                  <w:tcW w:w="659" w:type="dxa"/>
                  <w:tcBorders>
                    <w:top w:val="nil"/>
                    <w:left w:val="nil"/>
                    <w:bottom w:val="single" w:sz="8" w:space="0" w:color="FFFFFF"/>
                    <w:right w:val="single" w:sz="8" w:space="0" w:color="FFFFFF"/>
                  </w:tcBorders>
                  <w:shd w:val="clear" w:color="000000" w:fill="F1F1F1"/>
                  <w:vAlign w:val="center"/>
                  <w:hideMark/>
                </w:tcPr>
                <w:p w14:paraId="31C06C2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762" w:type="dxa"/>
                  <w:tcBorders>
                    <w:top w:val="nil"/>
                    <w:left w:val="nil"/>
                    <w:bottom w:val="single" w:sz="8" w:space="0" w:color="FFFFFF"/>
                    <w:right w:val="single" w:sz="8" w:space="0" w:color="FFFFFF"/>
                  </w:tcBorders>
                  <w:shd w:val="clear" w:color="000000" w:fill="F1F1F1"/>
                  <w:vAlign w:val="center"/>
                  <w:hideMark/>
                </w:tcPr>
                <w:p w14:paraId="3E030FE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1686000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Rwanda</w:t>
                  </w:r>
                </w:p>
              </w:tc>
              <w:tc>
                <w:tcPr>
                  <w:tcW w:w="751" w:type="dxa"/>
                  <w:tcBorders>
                    <w:top w:val="nil"/>
                    <w:left w:val="nil"/>
                    <w:bottom w:val="single" w:sz="8" w:space="0" w:color="FFFFFF"/>
                    <w:right w:val="single" w:sz="8" w:space="0" w:color="FFFFFF"/>
                  </w:tcBorders>
                  <w:shd w:val="clear" w:color="000000" w:fill="F1F1F1"/>
                  <w:vAlign w:val="center"/>
                  <w:hideMark/>
                </w:tcPr>
                <w:p w14:paraId="2DBC416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2A26922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18000EB5"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28CBF1E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Belarus</w:t>
                  </w:r>
                </w:p>
              </w:tc>
              <w:tc>
                <w:tcPr>
                  <w:tcW w:w="659" w:type="dxa"/>
                  <w:tcBorders>
                    <w:top w:val="nil"/>
                    <w:left w:val="nil"/>
                    <w:bottom w:val="single" w:sz="8" w:space="0" w:color="FFFFFF"/>
                    <w:right w:val="single" w:sz="8" w:space="0" w:color="FFFFFF"/>
                  </w:tcBorders>
                  <w:shd w:val="clear" w:color="000000" w:fill="F1F1F1"/>
                  <w:vAlign w:val="center"/>
                  <w:hideMark/>
                </w:tcPr>
                <w:p w14:paraId="330AFC0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4773C10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EC2237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Iraq</w:t>
                  </w:r>
                </w:p>
              </w:tc>
              <w:tc>
                <w:tcPr>
                  <w:tcW w:w="659" w:type="dxa"/>
                  <w:tcBorders>
                    <w:top w:val="nil"/>
                    <w:left w:val="nil"/>
                    <w:bottom w:val="single" w:sz="8" w:space="0" w:color="FFFFFF"/>
                    <w:right w:val="single" w:sz="8" w:space="0" w:color="FFFFFF"/>
                  </w:tcBorders>
                  <w:shd w:val="clear" w:color="000000" w:fill="F1F1F1"/>
                  <w:vAlign w:val="center"/>
                  <w:hideMark/>
                </w:tcPr>
                <w:p w14:paraId="38D8070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5291FC6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nil"/>
                    <w:right w:val="single" w:sz="8" w:space="0" w:color="FFFFFF"/>
                  </w:tcBorders>
                  <w:shd w:val="clear" w:color="000000" w:fill="DADADA"/>
                  <w:vAlign w:val="center"/>
                  <w:hideMark/>
                </w:tcPr>
                <w:p w14:paraId="458D782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51" w:type="dxa"/>
                  <w:tcBorders>
                    <w:top w:val="nil"/>
                    <w:left w:val="nil"/>
                    <w:bottom w:val="nil"/>
                    <w:right w:val="single" w:sz="8" w:space="0" w:color="FFFFFF"/>
                  </w:tcBorders>
                  <w:shd w:val="clear" w:color="000000" w:fill="DADADA"/>
                  <w:vAlign w:val="center"/>
                  <w:hideMark/>
                </w:tcPr>
                <w:p w14:paraId="5F473D7E"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806" w:type="dxa"/>
                  <w:tcBorders>
                    <w:top w:val="nil"/>
                    <w:left w:val="nil"/>
                    <w:bottom w:val="nil"/>
                    <w:right w:val="nil"/>
                  </w:tcBorders>
                  <w:shd w:val="clear" w:color="000000" w:fill="DADADA"/>
                  <w:vAlign w:val="center"/>
                  <w:hideMark/>
                </w:tcPr>
                <w:p w14:paraId="4B0EF5F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r>
            <w:tr w:rsidR="006C082C" w:rsidRPr="006C082C" w14:paraId="2AB519DB"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5540EBC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Belgium</w:t>
                  </w:r>
                </w:p>
              </w:tc>
              <w:tc>
                <w:tcPr>
                  <w:tcW w:w="659" w:type="dxa"/>
                  <w:tcBorders>
                    <w:top w:val="nil"/>
                    <w:left w:val="nil"/>
                    <w:bottom w:val="single" w:sz="8" w:space="0" w:color="FFFFFF"/>
                    <w:right w:val="single" w:sz="8" w:space="0" w:color="FFFFFF"/>
                  </w:tcBorders>
                  <w:shd w:val="clear" w:color="000000" w:fill="F1F1F1"/>
                  <w:vAlign w:val="center"/>
                  <w:hideMark/>
                </w:tcPr>
                <w:p w14:paraId="36A209B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659" w:type="dxa"/>
                  <w:tcBorders>
                    <w:top w:val="nil"/>
                    <w:left w:val="nil"/>
                    <w:bottom w:val="single" w:sz="8" w:space="0" w:color="FFFFFF"/>
                    <w:right w:val="single" w:sz="8" w:space="0" w:color="FFFFFF"/>
                  </w:tcBorders>
                  <w:shd w:val="clear" w:color="000000" w:fill="F1F1F1"/>
                  <w:vAlign w:val="center"/>
                  <w:hideMark/>
                </w:tcPr>
                <w:p w14:paraId="015B4B7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266B88A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Ireland, Republic of</w:t>
                  </w:r>
                </w:p>
              </w:tc>
              <w:tc>
                <w:tcPr>
                  <w:tcW w:w="659" w:type="dxa"/>
                  <w:tcBorders>
                    <w:top w:val="nil"/>
                    <w:left w:val="nil"/>
                    <w:bottom w:val="single" w:sz="8" w:space="0" w:color="FFFFFF"/>
                    <w:right w:val="single" w:sz="8" w:space="0" w:color="FFFFFF"/>
                  </w:tcBorders>
                  <w:shd w:val="clear" w:color="000000" w:fill="F1F1F1"/>
                  <w:vAlign w:val="center"/>
                  <w:hideMark/>
                </w:tcPr>
                <w:p w14:paraId="06660F6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762" w:type="dxa"/>
                  <w:tcBorders>
                    <w:top w:val="nil"/>
                    <w:left w:val="nil"/>
                    <w:bottom w:val="single" w:sz="8" w:space="0" w:color="FFFFFF"/>
                    <w:right w:val="single" w:sz="8" w:space="0" w:color="FFFFFF"/>
                  </w:tcBorders>
                  <w:shd w:val="clear" w:color="000000" w:fill="F1F1F1"/>
                  <w:vAlign w:val="center"/>
                  <w:hideMark/>
                </w:tcPr>
                <w:p w14:paraId="146A22F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46CB8068"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Saipan</w:t>
                  </w:r>
                </w:p>
              </w:tc>
              <w:tc>
                <w:tcPr>
                  <w:tcW w:w="751" w:type="dxa"/>
                  <w:tcBorders>
                    <w:top w:val="nil"/>
                    <w:left w:val="nil"/>
                    <w:bottom w:val="single" w:sz="8" w:space="0" w:color="FFFFFF"/>
                    <w:right w:val="single" w:sz="8" w:space="0" w:color="FFFFFF"/>
                  </w:tcBorders>
                  <w:shd w:val="clear" w:color="000000" w:fill="F1F1F1"/>
                  <w:vAlign w:val="center"/>
                  <w:hideMark/>
                </w:tcPr>
                <w:p w14:paraId="0809F9D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01C2D6B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4D5F90AF"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0ADB07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Belize</w:t>
                  </w:r>
                </w:p>
              </w:tc>
              <w:tc>
                <w:tcPr>
                  <w:tcW w:w="659" w:type="dxa"/>
                  <w:tcBorders>
                    <w:top w:val="nil"/>
                    <w:left w:val="nil"/>
                    <w:bottom w:val="single" w:sz="8" w:space="0" w:color="FFFFFF"/>
                    <w:right w:val="single" w:sz="8" w:space="0" w:color="FFFFFF"/>
                  </w:tcBorders>
                  <w:shd w:val="clear" w:color="000000" w:fill="F1F1F1"/>
                  <w:vAlign w:val="center"/>
                  <w:hideMark/>
                </w:tcPr>
                <w:p w14:paraId="2256AD4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7242488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73E5FA5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Italy</w:t>
                  </w:r>
                </w:p>
              </w:tc>
              <w:tc>
                <w:tcPr>
                  <w:tcW w:w="659" w:type="dxa"/>
                  <w:tcBorders>
                    <w:top w:val="nil"/>
                    <w:left w:val="nil"/>
                    <w:bottom w:val="single" w:sz="8" w:space="0" w:color="FFFFFF"/>
                    <w:right w:val="single" w:sz="8" w:space="0" w:color="FFFFFF"/>
                  </w:tcBorders>
                  <w:shd w:val="clear" w:color="000000" w:fill="F1F1F1"/>
                  <w:vAlign w:val="center"/>
                  <w:hideMark/>
                </w:tcPr>
                <w:p w14:paraId="58C1A4C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762" w:type="dxa"/>
                  <w:tcBorders>
                    <w:top w:val="nil"/>
                    <w:left w:val="nil"/>
                    <w:bottom w:val="single" w:sz="8" w:space="0" w:color="FFFFFF"/>
                    <w:right w:val="single" w:sz="8" w:space="0" w:color="FFFFFF"/>
                  </w:tcBorders>
                  <w:shd w:val="clear" w:color="000000" w:fill="F1F1F1"/>
                  <w:vAlign w:val="center"/>
                  <w:hideMark/>
                </w:tcPr>
                <w:p w14:paraId="17DC84E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01E2398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Samoa</w:t>
                  </w:r>
                </w:p>
              </w:tc>
              <w:tc>
                <w:tcPr>
                  <w:tcW w:w="751" w:type="dxa"/>
                  <w:tcBorders>
                    <w:top w:val="nil"/>
                    <w:left w:val="nil"/>
                    <w:bottom w:val="single" w:sz="8" w:space="0" w:color="FFFFFF"/>
                    <w:right w:val="single" w:sz="8" w:space="0" w:color="FFFFFF"/>
                  </w:tcBorders>
                  <w:shd w:val="clear" w:color="000000" w:fill="F1F1F1"/>
                  <w:vAlign w:val="center"/>
                  <w:hideMark/>
                </w:tcPr>
                <w:p w14:paraId="5EC5B3B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618BDB0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7B5F0A40"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663E794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Bermuda</w:t>
                  </w:r>
                </w:p>
              </w:tc>
              <w:tc>
                <w:tcPr>
                  <w:tcW w:w="659" w:type="dxa"/>
                  <w:tcBorders>
                    <w:top w:val="nil"/>
                    <w:left w:val="nil"/>
                    <w:bottom w:val="single" w:sz="8" w:space="0" w:color="FFFFFF"/>
                    <w:right w:val="single" w:sz="8" w:space="0" w:color="FFFFFF"/>
                  </w:tcBorders>
                  <w:shd w:val="clear" w:color="000000" w:fill="F1F1F1"/>
                  <w:vAlign w:val="center"/>
                  <w:hideMark/>
                </w:tcPr>
                <w:p w14:paraId="05C0056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329CA52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E7977E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Ivory Coast</w:t>
                  </w:r>
                </w:p>
              </w:tc>
              <w:tc>
                <w:tcPr>
                  <w:tcW w:w="659" w:type="dxa"/>
                  <w:tcBorders>
                    <w:top w:val="nil"/>
                    <w:left w:val="nil"/>
                    <w:bottom w:val="single" w:sz="8" w:space="0" w:color="FFFFFF"/>
                    <w:right w:val="single" w:sz="8" w:space="0" w:color="FFFFFF"/>
                  </w:tcBorders>
                  <w:shd w:val="clear" w:color="000000" w:fill="F1F1F1"/>
                  <w:vAlign w:val="center"/>
                  <w:hideMark/>
                </w:tcPr>
                <w:p w14:paraId="54F8C5F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66D026D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5A6E0AB3"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San Marino</w:t>
                  </w:r>
                </w:p>
              </w:tc>
              <w:tc>
                <w:tcPr>
                  <w:tcW w:w="751" w:type="dxa"/>
                  <w:tcBorders>
                    <w:top w:val="nil"/>
                    <w:left w:val="nil"/>
                    <w:bottom w:val="single" w:sz="8" w:space="0" w:color="FFFFFF"/>
                    <w:right w:val="single" w:sz="8" w:space="0" w:color="FFFFFF"/>
                  </w:tcBorders>
                  <w:shd w:val="clear" w:color="000000" w:fill="F1F1F1"/>
                  <w:vAlign w:val="center"/>
                  <w:hideMark/>
                </w:tcPr>
                <w:p w14:paraId="4A9D48A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0EF8D70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43F18FBE"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819351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Bhutan</w:t>
                  </w:r>
                </w:p>
              </w:tc>
              <w:tc>
                <w:tcPr>
                  <w:tcW w:w="659" w:type="dxa"/>
                  <w:tcBorders>
                    <w:top w:val="nil"/>
                    <w:left w:val="nil"/>
                    <w:bottom w:val="single" w:sz="8" w:space="0" w:color="FFFFFF"/>
                    <w:right w:val="single" w:sz="8" w:space="0" w:color="FFFFFF"/>
                  </w:tcBorders>
                  <w:shd w:val="clear" w:color="000000" w:fill="F1F1F1"/>
                  <w:vAlign w:val="center"/>
                  <w:hideMark/>
                </w:tcPr>
                <w:p w14:paraId="4A17306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659" w:type="dxa"/>
                  <w:tcBorders>
                    <w:top w:val="nil"/>
                    <w:left w:val="nil"/>
                    <w:bottom w:val="single" w:sz="8" w:space="0" w:color="FFFFFF"/>
                    <w:right w:val="single" w:sz="8" w:space="0" w:color="FFFFFF"/>
                  </w:tcBorders>
                  <w:shd w:val="clear" w:color="000000" w:fill="F1F1F1"/>
                  <w:vAlign w:val="center"/>
                  <w:hideMark/>
                </w:tcPr>
                <w:p w14:paraId="76A82F2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nil"/>
                    <w:right w:val="single" w:sz="8" w:space="0" w:color="FFFFFF"/>
                  </w:tcBorders>
                  <w:shd w:val="clear" w:color="000000" w:fill="DADADA"/>
                  <w:vAlign w:val="center"/>
                  <w:hideMark/>
                </w:tcPr>
                <w:p w14:paraId="2D2638F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2E65674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62" w:type="dxa"/>
                  <w:tcBorders>
                    <w:top w:val="nil"/>
                    <w:left w:val="nil"/>
                    <w:bottom w:val="nil"/>
                    <w:right w:val="nil"/>
                  </w:tcBorders>
                  <w:shd w:val="clear" w:color="000000" w:fill="DADADA"/>
                  <w:vAlign w:val="center"/>
                  <w:hideMark/>
                </w:tcPr>
                <w:p w14:paraId="0337E41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tcBorders>
                    <w:top w:val="nil"/>
                    <w:left w:val="nil"/>
                    <w:bottom w:val="single" w:sz="8" w:space="0" w:color="FFFFFF"/>
                    <w:right w:val="single" w:sz="8" w:space="0" w:color="FFFFFF"/>
                  </w:tcBorders>
                  <w:shd w:val="clear" w:color="000000" w:fill="F1F1F1"/>
                  <w:vAlign w:val="center"/>
                  <w:hideMark/>
                </w:tcPr>
                <w:p w14:paraId="1235086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Saudi Arabia</w:t>
                  </w:r>
                </w:p>
              </w:tc>
              <w:tc>
                <w:tcPr>
                  <w:tcW w:w="751" w:type="dxa"/>
                  <w:tcBorders>
                    <w:top w:val="nil"/>
                    <w:left w:val="nil"/>
                    <w:bottom w:val="single" w:sz="8" w:space="0" w:color="FFFFFF"/>
                    <w:right w:val="single" w:sz="8" w:space="0" w:color="FFFFFF"/>
                  </w:tcBorders>
                  <w:shd w:val="clear" w:color="000000" w:fill="F1F1F1"/>
                  <w:vAlign w:val="center"/>
                  <w:hideMark/>
                </w:tcPr>
                <w:p w14:paraId="179092B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1</w:t>
                  </w:r>
                </w:p>
              </w:tc>
              <w:tc>
                <w:tcPr>
                  <w:tcW w:w="806" w:type="dxa"/>
                  <w:tcBorders>
                    <w:top w:val="nil"/>
                    <w:left w:val="nil"/>
                    <w:bottom w:val="single" w:sz="8" w:space="0" w:color="FFFFFF"/>
                    <w:right w:val="single" w:sz="8" w:space="0" w:color="FFFFFF"/>
                  </w:tcBorders>
                  <w:shd w:val="clear" w:color="000000" w:fill="F1F1F1"/>
                  <w:vAlign w:val="center"/>
                  <w:hideMark/>
                </w:tcPr>
                <w:p w14:paraId="205A516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1</w:t>
                  </w:r>
                </w:p>
              </w:tc>
            </w:tr>
            <w:tr w:rsidR="006C082C" w:rsidRPr="006C082C" w14:paraId="51087D0F"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2524562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Bolivia</w:t>
                  </w:r>
                </w:p>
              </w:tc>
              <w:tc>
                <w:tcPr>
                  <w:tcW w:w="659" w:type="dxa"/>
                  <w:tcBorders>
                    <w:top w:val="nil"/>
                    <w:left w:val="nil"/>
                    <w:bottom w:val="single" w:sz="8" w:space="0" w:color="FFFFFF"/>
                    <w:right w:val="single" w:sz="8" w:space="0" w:color="FFFFFF"/>
                  </w:tcBorders>
                  <w:shd w:val="clear" w:color="000000" w:fill="F1F1F1"/>
                  <w:vAlign w:val="center"/>
                  <w:hideMark/>
                </w:tcPr>
                <w:p w14:paraId="7E08C4E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317652A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234E3D1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Jamaica</w:t>
                  </w:r>
                </w:p>
              </w:tc>
              <w:tc>
                <w:tcPr>
                  <w:tcW w:w="659" w:type="dxa"/>
                  <w:tcBorders>
                    <w:top w:val="nil"/>
                    <w:left w:val="nil"/>
                    <w:bottom w:val="single" w:sz="8" w:space="0" w:color="FFFFFF"/>
                    <w:right w:val="single" w:sz="8" w:space="0" w:color="FFFFFF"/>
                  </w:tcBorders>
                  <w:shd w:val="clear" w:color="000000" w:fill="F1F1F1"/>
                  <w:vAlign w:val="center"/>
                  <w:hideMark/>
                </w:tcPr>
                <w:p w14:paraId="0B8991F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37B0791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0821ECC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Senegal</w:t>
                  </w:r>
                </w:p>
              </w:tc>
              <w:tc>
                <w:tcPr>
                  <w:tcW w:w="751" w:type="dxa"/>
                  <w:tcBorders>
                    <w:top w:val="nil"/>
                    <w:left w:val="nil"/>
                    <w:bottom w:val="single" w:sz="8" w:space="0" w:color="FFFFFF"/>
                    <w:right w:val="single" w:sz="8" w:space="0" w:color="FFFFFF"/>
                  </w:tcBorders>
                  <w:shd w:val="clear" w:color="000000" w:fill="F1F1F1"/>
                  <w:vAlign w:val="center"/>
                  <w:hideMark/>
                </w:tcPr>
                <w:p w14:paraId="18845E9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292D7C5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1081A7FD"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4DB285A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Bonaire</w:t>
                  </w:r>
                </w:p>
              </w:tc>
              <w:tc>
                <w:tcPr>
                  <w:tcW w:w="659" w:type="dxa"/>
                  <w:tcBorders>
                    <w:top w:val="nil"/>
                    <w:left w:val="nil"/>
                    <w:bottom w:val="single" w:sz="8" w:space="0" w:color="FFFFFF"/>
                    <w:right w:val="single" w:sz="8" w:space="0" w:color="FFFFFF"/>
                  </w:tcBorders>
                  <w:shd w:val="clear" w:color="000000" w:fill="F1F1F1"/>
                  <w:vAlign w:val="center"/>
                  <w:hideMark/>
                </w:tcPr>
                <w:p w14:paraId="54BE7CB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2AC4180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FDBB02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Japan</w:t>
                  </w:r>
                </w:p>
              </w:tc>
              <w:tc>
                <w:tcPr>
                  <w:tcW w:w="659" w:type="dxa"/>
                  <w:tcBorders>
                    <w:top w:val="nil"/>
                    <w:left w:val="nil"/>
                    <w:bottom w:val="single" w:sz="8" w:space="0" w:color="FFFFFF"/>
                    <w:right w:val="single" w:sz="8" w:space="0" w:color="FFFFFF"/>
                  </w:tcBorders>
                  <w:shd w:val="clear" w:color="000000" w:fill="F1F1F1"/>
                  <w:vAlign w:val="center"/>
                  <w:hideMark/>
                </w:tcPr>
                <w:p w14:paraId="6A024EB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762" w:type="dxa"/>
                  <w:tcBorders>
                    <w:top w:val="nil"/>
                    <w:left w:val="nil"/>
                    <w:bottom w:val="single" w:sz="8" w:space="0" w:color="FFFFFF"/>
                    <w:right w:val="single" w:sz="8" w:space="0" w:color="FFFFFF"/>
                  </w:tcBorders>
                  <w:shd w:val="clear" w:color="000000" w:fill="F1F1F1"/>
                  <w:vAlign w:val="center"/>
                  <w:hideMark/>
                </w:tcPr>
                <w:p w14:paraId="7592AE4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1735A86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Serbia</w:t>
                  </w:r>
                </w:p>
              </w:tc>
              <w:tc>
                <w:tcPr>
                  <w:tcW w:w="751" w:type="dxa"/>
                  <w:tcBorders>
                    <w:top w:val="nil"/>
                    <w:left w:val="nil"/>
                    <w:bottom w:val="single" w:sz="8" w:space="0" w:color="FFFFFF"/>
                    <w:right w:val="single" w:sz="8" w:space="0" w:color="FFFFFF"/>
                  </w:tcBorders>
                  <w:shd w:val="clear" w:color="000000" w:fill="F1F1F1"/>
                  <w:vAlign w:val="center"/>
                  <w:hideMark/>
                </w:tcPr>
                <w:p w14:paraId="008B192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806" w:type="dxa"/>
                  <w:tcBorders>
                    <w:top w:val="nil"/>
                    <w:left w:val="nil"/>
                    <w:bottom w:val="single" w:sz="8" w:space="0" w:color="FFFFFF"/>
                    <w:right w:val="single" w:sz="8" w:space="0" w:color="FFFFFF"/>
                  </w:tcBorders>
                  <w:shd w:val="clear" w:color="000000" w:fill="F1F1F1"/>
                  <w:vAlign w:val="center"/>
                  <w:hideMark/>
                </w:tcPr>
                <w:p w14:paraId="7351499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34CF1C17"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59164A7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Bosnia and Herzegovina</w:t>
                  </w:r>
                </w:p>
              </w:tc>
              <w:tc>
                <w:tcPr>
                  <w:tcW w:w="659" w:type="dxa"/>
                  <w:tcBorders>
                    <w:top w:val="nil"/>
                    <w:left w:val="nil"/>
                    <w:bottom w:val="single" w:sz="8" w:space="0" w:color="FFFFFF"/>
                    <w:right w:val="single" w:sz="8" w:space="0" w:color="FFFFFF"/>
                  </w:tcBorders>
                  <w:shd w:val="clear" w:color="000000" w:fill="F1F1F1"/>
                  <w:vAlign w:val="center"/>
                  <w:hideMark/>
                </w:tcPr>
                <w:p w14:paraId="47344C0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3C550E8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261BC33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Jersey</w:t>
                  </w:r>
                </w:p>
              </w:tc>
              <w:tc>
                <w:tcPr>
                  <w:tcW w:w="659" w:type="dxa"/>
                  <w:tcBorders>
                    <w:top w:val="nil"/>
                    <w:left w:val="nil"/>
                    <w:bottom w:val="single" w:sz="8" w:space="0" w:color="FFFFFF"/>
                    <w:right w:val="single" w:sz="8" w:space="0" w:color="FFFFFF"/>
                  </w:tcBorders>
                  <w:shd w:val="clear" w:color="000000" w:fill="F1F1F1"/>
                  <w:vAlign w:val="center"/>
                  <w:hideMark/>
                </w:tcPr>
                <w:p w14:paraId="121CCAD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759EFE0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6F848E3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Seychelles</w:t>
                  </w:r>
                </w:p>
              </w:tc>
              <w:tc>
                <w:tcPr>
                  <w:tcW w:w="751" w:type="dxa"/>
                  <w:tcBorders>
                    <w:top w:val="nil"/>
                    <w:left w:val="nil"/>
                    <w:bottom w:val="single" w:sz="8" w:space="0" w:color="FFFFFF"/>
                    <w:right w:val="single" w:sz="8" w:space="0" w:color="FFFFFF"/>
                  </w:tcBorders>
                  <w:shd w:val="clear" w:color="000000" w:fill="F1F1F1"/>
                  <w:vAlign w:val="center"/>
                  <w:hideMark/>
                </w:tcPr>
                <w:p w14:paraId="4B51947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13B8D4F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3ED0F9D0"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8756AB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Botswana</w:t>
                  </w:r>
                </w:p>
              </w:tc>
              <w:tc>
                <w:tcPr>
                  <w:tcW w:w="659" w:type="dxa"/>
                  <w:tcBorders>
                    <w:top w:val="nil"/>
                    <w:left w:val="nil"/>
                    <w:bottom w:val="single" w:sz="8" w:space="0" w:color="FFFFFF"/>
                    <w:right w:val="single" w:sz="8" w:space="0" w:color="FFFFFF"/>
                  </w:tcBorders>
                  <w:shd w:val="clear" w:color="000000" w:fill="F1F1F1"/>
                  <w:vAlign w:val="center"/>
                  <w:hideMark/>
                </w:tcPr>
                <w:p w14:paraId="1B8B7F1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519861D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5DED401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Jordan</w:t>
                  </w:r>
                </w:p>
              </w:tc>
              <w:tc>
                <w:tcPr>
                  <w:tcW w:w="659" w:type="dxa"/>
                  <w:tcBorders>
                    <w:top w:val="nil"/>
                    <w:left w:val="nil"/>
                    <w:bottom w:val="single" w:sz="8" w:space="0" w:color="FFFFFF"/>
                    <w:right w:val="single" w:sz="8" w:space="0" w:color="FFFFFF"/>
                  </w:tcBorders>
                  <w:shd w:val="clear" w:color="000000" w:fill="F1F1F1"/>
                  <w:vAlign w:val="center"/>
                  <w:hideMark/>
                </w:tcPr>
                <w:p w14:paraId="71C01F1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c>
                <w:tcPr>
                  <w:tcW w:w="762" w:type="dxa"/>
                  <w:tcBorders>
                    <w:top w:val="nil"/>
                    <w:left w:val="nil"/>
                    <w:bottom w:val="single" w:sz="8" w:space="0" w:color="FFFFFF"/>
                    <w:right w:val="single" w:sz="8" w:space="0" w:color="FFFFFF"/>
                  </w:tcBorders>
                  <w:shd w:val="clear" w:color="000000" w:fill="F1F1F1"/>
                  <w:vAlign w:val="center"/>
                  <w:hideMark/>
                </w:tcPr>
                <w:p w14:paraId="7275E82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c>
                <w:tcPr>
                  <w:tcW w:w="2018" w:type="dxa"/>
                  <w:tcBorders>
                    <w:top w:val="nil"/>
                    <w:left w:val="nil"/>
                    <w:bottom w:val="single" w:sz="8" w:space="0" w:color="FFFFFF"/>
                    <w:right w:val="single" w:sz="8" w:space="0" w:color="FFFFFF"/>
                  </w:tcBorders>
                  <w:shd w:val="clear" w:color="000000" w:fill="F1F1F1"/>
                  <w:vAlign w:val="center"/>
                  <w:hideMark/>
                </w:tcPr>
                <w:p w14:paraId="3057497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Sierra Leone</w:t>
                  </w:r>
                </w:p>
              </w:tc>
              <w:tc>
                <w:tcPr>
                  <w:tcW w:w="751" w:type="dxa"/>
                  <w:tcBorders>
                    <w:top w:val="nil"/>
                    <w:left w:val="nil"/>
                    <w:bottom w:val="single" w:sz="8" w:space="0" w:color="FFFFFF"/>
                    <w:right w:val="single" w:sz="8" w:space="0" w:color="FFFFFF"/>
                  </w:tcBorders>
                  <w:shd w:val="clear" w:color="000000" w:fill="F1F1F1"/>
                  <w:vAlign w:val="center"/>
                  <w:hideMark/>
                </w:tcPr>
                <w:p w14:paraId="1FAAA12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6FF5ABE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6A246C3D"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720C774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Brazil</w:t>
                  </w:r>
                </w:p>
              </w:tc>
              <w:tc>
                <w:tcPr>
                  <w:tcW w:w="659" w:type="dxa"/>
                  <w:tcBorders>
                    <w:top w:val="nil"/>
                    <w:left w:val="nil"/>
                    <w:bottom w:val="single" w:sz="8" w:space="0" w:color="FFFFFF"/>
                    <w:right w:val="single" w:sz="8" w:space="0" w:color="FFFFFF"/>
                  </w:tcBorders>
                  <w:shd w:val="clear" w:color="000000" w:fill="F1F1F1"/>
                  <w:vAlign w:val="center"/>
                  <w:hideMark/>
                </w:tcPr>
                <w:p w14:paraId="6347D88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564A535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nil"/>
                    <w:right w:val="single" w:sz="8" w:space="0" w:color="FFFFFF"/>
                  </w:tcBorders>
                  <w:shd w:val="clear" w:color="000000" w:fill="DADADA"/>
                  <w:vAlign w:val="center"/>
                  <w:hideMark/>
                </w:tcPr>
                <w:p w14:paraId="7C6BEF18"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53C0584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62" w:type="dxa"/>
                  <w:tcBorders>
                    <w:top w:val="nil"/>
                    <w:left w:val="nil"/>
                    <w:bottom w:val="nil"/>
                    <w:right w:val="nil"/>
                  </w:tcBorders>
                  <w:shd w:val="clear" w:color="000000" w:fill="DADADA"/>
                  <w:vAlign w:val="center"/>
                  <w:hideMark/>
                </w:tcPr>
                <w:p w14:paraId="1507F05E"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tcBorders>
                    <w:top w:val="nil"/>
                    <w:left w:val="nil"/>
                    <w:bottom w:val="single" w:sz="8" w:space="0" w:color="FFFFFF"/>
                    <w:right w:val="single" w:sz="8" w:space="0" w:color="FFFFFF"/>
                  </w:tcBorders>
                  <w:shd w:val="clear" w:color="000000" w:fill="F1F1F1"/>
                  <w:vAlign w:val="center"/>
                  <w:hideMark/>
                </w:tcPr>
                <w:p w14:paraId="6C9D05A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Singapore</w:t>
                  </w:r>
                </w:p>
              </w:tc>
              <w:tc>
                <w:tcPr>
                  <w:tcW w:w="751" w:type="dxa"/>
                  <w:tcBorders>
                    <w:top w:val="nil"/>
                    <w:left w:val="nil"/>
                    <w:bottom w:val="single" w:sz="8" w:space="0" w:color="FFFFFF"/>
                    <w:right w:val="single" w:sz="8" w:space="0" w:color="FFFFFF"/>
                  </w:tcBorders>
                  <w:shd w:val="clear" w:color="000000" w:fill="F1F1F1"/>
                  <w:vAlign w:val="center"/>
                  <w:hideMark/>
                </w:tcPr>
                <w:p w14:paraId="5EF00BF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806" w:type="dxa"/>
                  <w:tcBorders>
                    <w:top w:val="nil"/>
                    <w:left w:val="nil"/>
                    <w:bottom w:val="single" w:sz="8" w:space="0" w:color="FFFFFF"/>
                    <w:right w:val="single" w:sz="8" w:space="0" w:color="FFFFFF"/>
                  </w:tcBorders>
                  <w:shd w:val="clear" w:color="000000" w:fill="F1F1F1"/>
                  <w:vAlign w:val="center"/>
                  <w:hideMark/>
                </w:tcPr>
                <w:p w14:paraId="3A0843F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2EE74A2C"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125956A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Brunei</w:t>
                  </w:r>
                </w:p>
              </w:tc>
              <w:tc>
                <w:tcPr>
                  <w:tcW w:w="659" w:type="dxa"/>
                  <w:tcBorders>
                    <w:top w:val="nil"/>
                    <w:left w:val="nil"/>
                    <w:bottom w:val="single" w:sz="8" w:space="0" w:color="FFFFFF"/>
                    <w:right w:val="single" w:sz="8" w:space="0" w:color="FFFFFF"/>
                  </w:tcBorders>
                  <w:shd w:val="clear" w:color="000000" w:fill="F1F1F1"/>
                  <w:vAlign w:val="center"/>
                  <w:hideMark/>
                </w:tcPr>
                <w:p w14:paraId="085CF24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70C7191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211B0B0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Kazakhstan</w:t>
                  </w:r>
                </w:p>
              </w:tc>
              <w:tc>
                <w:tcPr>
                  <w:tcW w:w="659" w:type="dxa"/>
                  <w:tcBorders>
                    <w:top w:val="nil"/>
                    <w:left w:val="nil"/>
                    <w:bottom w:val="single" w:sz="8" w:space="0" w:color="FFFFFF"/>
                    <w:right w:val="single" w:sz="8" w:space="0" w:color="FFFFFF"/>
                  </w:tcBorders>
                  <w:shd w:val="clear" w:color="000000" w:fill="F1F1F1"/>
                  <w:vAlign w:val="center"/>
                  <w:hideMark/>
                </w:tcPr>
                <w:p w14:paraId="258407C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552C3D0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1D2D4108"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Slovakia</w:t>
                  </w:r>
                </w:p>
              </w:tc>
              <w:tc>
                <w:tcPr>
                  <w:tcW w:w="751" w:type="dxa"/>
                  <w:tcBorders>
                    <w:top w:val="nil"/>
                    <w:left w:val="nil"/>
                    <w:bottom w:val="single" w:sz="8" w:space="0" w:color="FFFFFF"/>
                    <w:right w:val="single" w:sz="8" w:space="0" w:color="FFFFFF"/>
                  </w:tcBorders>
                  <w:shd w:val="clear" w:color="000000" w:fill="F1F1F1"/>
                  <w:vAlign w:val="center"/>
                  <w:hideMark/>
                </w:tcPr>
                <w:p w14:paraId="6C24986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806" w:type="dxa"/>
                  <w:tcBorders>
                    <w:top w:val="nil"/>
                    <w:left w:val="nil"/>
                    <w:bottom w:val="single" w:sz="8" w:space="0" w:color="FFFFFF"/>
                    <w:right w:val="single" w:sz="8" w:space="0" w:color="FFFFFF"/>
                  </w:tcBorders>
                  <w:shd w:val="clear" w:color="000000" w:fill="F1F1F1"/>
                  <w:vAlign w:val="center"/>
                  <w:hideMark/>
                </w:tcPr>
                <w:p w14:paraId="52F8D3E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3091B047"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7A15455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Bulgaria</w:t>
                  </w:r>
                </w:p>
              </w:tc>
              <w:tc>
                <w:tcPr>
                  <w:tcW w:w="659" w:type="dxa"/>
                  <w:tcBorders>
                    <w:top w:val="nil"/>
                    <w:left w:val="nil"/>
                    <w:bottom w:val="single" w:sz="8" w:space="0" w:color="FFFFFF"/>
                    <w:right w:val="single" w:sz="8" w:space="0" w:color="FFFFFF"/>
                  </w:tcBorders>
                  <w:shd w:val="clear" w:color="000000" w:fill="F1F1F1"/>
                  <w:vAlign w:val="center"/>
                  <w:hideMark/>
                </w:tcPr>
                <w:p w14:paraId="1D12D04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75CD4FB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60781F7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Kenya</w:t>
                  </w:r>
                </w:p>
              </w:tc>
              <w:tc>
                <w:tcPr>
                  <w:tcW w:w="659" w:type="dxa"/>
                  <w:tcBorders>
                    <w:top w:val="nil"/>
                    <w:left w:val="nil"/>
                    <w:bottom w:val="single" w:sz="8" w:space="0" w:color="FFFFFF"/>
                    <w:right w:val="single" w:sz="8" w:space="0" w:color="FFFFFF"/>
                  </w:tcBorders>
                  <w:shd w:val="clear" w:color="000000" w:fill="F1F1F1"/>
                  <w:vAlign w:val="center"/>
                  <w:hideMark/>
                </w:tcPr>
                <w:p w14:paraId="7B5BAEA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0747629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589EA18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Slovenia</w:t>
                  </w:r>
                </w:p>
              </w:tc>
              <w:tc>
                <w:tcPr>
                  <w:tcW w:w="751" w:type="dxa"/>
                  <w:tcBorders>
                    <w:top w:val="nil"/>
                    <w:left w:val="nil"/>
                    <w:bottom w:val="single" w:sz="8" w:space="0" w:color="FFFFFF"/>
                    <w:right w:val="single" w:sz="8" w:space="0" w:color="FFFFFF"/>
                  </w:tcBorders>
                  <w:shd w:val="clear" w:color="000000" w:fill="F1F1F1"/>
                  <w:vAlign w:val="center"/>
                  <w:hideMark/>
                </w:tcPr>
                <w:p w14:paraId="58A8CF3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806" w:type="dxa"/>
                  <w:tcBorders>
                    <w:top w:val="nil"/>
                    <w:left w:val="nil"/>
                    <w:bottom w:val="single" w:sz="8" w:space="0" w:color="FFFFFF"/>
                    <w:right w:val="single" w:sz="8" w:space="0" w:color="FFFFFF"/>
                  </w:tcBorders>
                  <w:shd w:val="clear" w:color="000000" w:fill="F1F1F1"/>
                  <w:vAlign w:val="center"/>
                  <w:hideMark/>
                </w:tcPr>
                <w:p w14:paraId="5F21D91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29952A3F" w14:textId="77777777" w:rsidTr="006C082C">
              <w:trPr>
                <w:trHeight w:val="160"/>
              </w:trPr>
              <w:tc>
                <w:tcPr>
                  <w:tcW w:w="2018" w:type="dxa"/>
                  <w:tcBorders>
                    <w:top w:val="nil"/>
                    <w:left w:val="nil"/>
                    <w:bottom w:val="nil"/>
                    <w:right w:val="single" w:sz="8" w:space="0" w:color="FFFFFF"/>
                  </w:tcBorders>
                  <w:shd w:val="clear" w:color="000000" w:fill="DADADA"/>
                  <w:vAlign w:val="center"/>
                  <w:hideMark/>
                </w:tcPr>
                <w:p w14:paraId="60246FB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70DF2DE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nil"/>
                  </w:tcBorders>
                  <w:shd w:val="clear" w:color="000000" w:fill="DADADA"/>
                  <w:vAlign w:val="center"/>
                  <w:hideMark/>
                </w:tcPr>
                <w:p w14:paraId="3CF0D00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7D68B583"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Korea, North</w:t>
                  </w:r>
                </w:p>
              </w:tc>
              <w:tc>
                <w:tcPr>
                  <w:tcW w:w="659" w:type="dxa"/>
                  <w:tcBorders>
                    <w:top w:val="nil"/>
                    <w:left w:val="nil"/>
                    <w:bottom w:val="single" w:sz="8" w:space="0" w:color="FFFFFF"/>
                    <w:right w:val="single" w:sz="8" w:space="0" w:color="FFFFFF"/>
                  </w:tcBorders>
                  <w:shd w:val="clear" w:color="000000" w:fill="F1F1F1"/>
                  <w:vAlign w:val="center"/>
                  <w:hideMark/>
                </w:tcPr>
                <w:p w14:paraId="35086C2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762" w:type="dxa"/>
                  <w:tcBorders>
                    <w:top w:val="nil"/>
                    <w:left w:val="nil"/>
                    <w:bottom w:val="single" w:sz="8" w:space="0" w:color="FFFFFF"/>
                    <w:right w:val="single" w:sz="8" w:space="0" w:color="FFFFFF"/>
                  </w:tcBorders>
                  <w:shd w:val="clear" w:color="000000" w:fill="F1F1F1"/>
                  <w:vAlign w:val="center"/>
                  <w:hideMark/>
                </w:tcPr>
                <w:p w14:paraId="1F2A274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2F30B198"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Solomon Islands</w:t>
                  </w:r>
                </w:p>
              </w:tc>
              <w:tc>
                <w:tcPr>
                  <w:tcW w:w="751" w:type="dxa"/>
                  <w:tcBorders>
                    <w:top w:val="nil"/>
                    <w:left w:val="nil"/>
                    <w:bottom w:val="single" w:sz="8" w:space="0" w:color="FFFFFF"/>
                    <w:right w:val="single" w:sz="8" w:space="0" w:color="FFFFFF"/>
                  </w:tcBorders>
                  <w:shd w:val="clear" w:color="000000" w:fill="F1F1F1"/>
                  <w:vAlign w:val="center"/>
                  <w:hideMark/>
                </w:tcPr>
                <w:p w14:paraId="7A19EAE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4F55CC8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47D3422D"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5A82716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Cambodia</w:t>
                  </w:r>
                </w:p>
              </w:tc>
              <w:tc>
                <w:tcPr>
                  <w:tcW w:w="659" w:type="dxa"/>
                  <w:tcBorders>
                    <w:top w:val="nil"/>
                    <w:left w:val="nil"/>
                    <w:bottom w:val="single" w:sz="8" w:space="0" w:color="FFFFFF"/>
                    <w:right w:val="single" w:sz="8" w:space="0" w:color="FFFFFF"/>
                  </w:tcBorders>
                  <w:shd w:val="clear" w:color="000000" w:fill="F1F1F1"/>
                  <w:vAlign w:val="center"/>
                  <w:hideMark/>
                </w:tcPr>
                <w:p w14:paraId="59445C7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2E9B62D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1A2AF13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Korea, South</w:t>
                  </w:r>
                </w:p>
              </w:tc>
              <w:tc>
                <w:tcPr>
                  <w:tcW w:w="659" w:type="dxa"/>
                  <w:tcBorders>
                    <w:top w:val="nil"/>
                    <w:left w:val="nil"/>
                    <w:bottom w:val="single" w:sz="8" w:space="0" w:color="FFFFFF"/>
                    <w:right w:val="single" w:sz="8" w:space="0" w:color="FFFFFF"/>
                  </w:tcBorders>
                  <w:shd w:val="clear" w:color="000000" w:fill="F1F1F1"/>
                  <w:vAlign w:val="center"/>
                  <w:hideMark/>
                </w:tcPr>
                <w:p w14:paraId="7C74F6D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762" w:type="dxa"/>
                  <w:tcBorders>
                    <w:top w:val="nil"/>
                    <w:left w:val="nil"/>
                    <w:bottom w:val="single" w:sz="8" w:space="0" w:color="FFFFFF"/>
                    <w:right w:val="single" w:sz="8" w:space="0" w:color="FFFFFF"/>
                  </w:tcBorders>
                  <w:shd w:val="clear" w:color="000000" w:fill="F1F1F1"/>
                  <w:vAlign w:val="center"/>
                  <w:hideMark/>
                </w:tcPr>
                <w:p w14:paraId="2E2F705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6CF5EE1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South Africa</w:t>
                  </w:r>
                </w:p>
              </w:tc>
              <w:tc>
                <w:tcPr>
                  <w:tcW w:w="751" w:type="dxa"/>
                  <w:tcBorders>
                    <w:top w:val="nil"/>
                    <w:left w:val="nil"/>
                    <w:bottom w:val="single" w:sz="8" w:space="0" w:color="FFFFFF"/>
                    <w:right w:val="single" w:sz="8" w:space="0" w:color="FFFFFF"/>
                  </w:tcBorders>
                  <w:shd w:val="clear" w:color="000000" w:fill="F1F1F1"/>
                  <w:vAlign w:val="center"/>
                  <w:hideMark/>
                </w:tcPr>
                <w:p w14:paraId="31BC719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255EFB1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677552B2"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E9E814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Cameroon</w:t>
                  </w:r>
                </w:p>
              </w:tc>
              <w:tc>
                <w:tcPr>
                  <w:tcW w:w="659" w:type="dxa"/>
                  <w:tcBorders>
                    <w:top w:val="nil"/>
                    <w:left w:val="nil"/>
                    <w:bottom w:val="single" w:sz="8" w:space="0" w:color="FFFFFF"/>
                    <w:right w:val="single" w:sz="8" w:space="0" w:color="FFFFFF"/>
                  </w:tcBorders>
                  <w:shd w:val="clear" w:color="000000" w:fill="F1F1F1"/>
                  <w:vAlign w:val="center"/>
                  <w:hideMark/>
                </w:tcPr>
                <w:p w14:paraId="71D16A5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09E9494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55ACC8C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Kuwait</w:t>
                  </w:r>
                </w:p>
              </w:tc>
              <w:tc>
                <w:tcPr>
                  <w:tcW w:w="659" w:type="dxa"/>
                  <w:tcBorders>
                    <w:top w:val="nil"/>
                    <w:left w:val="nil"/>
                    <w:bottom w:val="single" w:sz="8" w:space="0" w:color="FFFFFF"/>
                    <w:right w:val="single" w:sz="8" w:space="0" w:color="FFFFFF"/>
                  </w:tcBorders>
                  <w:shd w:val="clear" w:color="000000" w:fill="F1F1F1"/>
                  <w:vAlign w:val="center"/>
                  <w:hideMark/>
                </w:tcPr>
                <w:p w14:paraId="609FB65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1</w:t>
                  </w:r>
                </w:p>
              </w:tc>
              <w:tc>
                <w:tcPr>
                  <w:tcW w:w="762" w:type="dxa"/>
                  <w:tcBorders>
                    <w:top w:val="nil"/>
                    <w:left w:val="nil"/>
                    <w:bottom w:val="single" w:sz="8" w:space="0" w:color="FFFFFF"/>
                    <w:right w:val="single" w:sz="8" w:space="0" w:color="FFFFFF"/>
                  </w:tcBorders>
                  <w:shd w:val="clear" w:color="000000" w:fill="F1F1F1"/>
                  <w:vAlign w:val="center"/>
                  <w:hideMark/>
                </w:tcPr>
                <w:p w14:paraId="6A23E47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c>
                <w:tcPr>
                  <w:tcW w:w="2018" w:type="dxa"/>
                  <w:tcBorders>
                    <w:top w:val="nil"/>
                    <w:left w:val="nil"/>
                    <w:bottom w:val="single" w:sz="8" w:space="0" w:color="FFFFFF"/>
                    <w:right w:val="single" w:sz="8" w:space="0" w:color="FFFFFF"/>
                  </w:tcBorders>
                  <w:shd w:val="clear" w:color="000000" w:fill="F1F1F1"/>
                  <w:vAlign w:val="center"/>
                  <w:hideMark/>
                </w:tcPr>
                <w:p w14:paraId="7E00FC3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Spain</w:t>
                  </w:r>
                </w:p>
              </w:tc>
              <w:tc>
                <w:tcPr>
                  <w:tcW w:w="751" w:type="dxa"/>
                  <w:tcBorders>
                    <w:top w:val="nil"/>
                    <w:left w:val="nil"/>
                    <w:bottom w:val="single" w:sz="8" w:space="0" w:color="FFFFFF"/>
                    <w:right w:val="single" w:sz="8" w:space="0" w:color="FFFFFF"/>
                  </w:tcBorders>
                  <w:shd w:val="clear" w:color="000000" w:fill="F1F1F1"/>
                  <w:vAlign w:val="center"/>
                  <w:hideMark/>
                </w:tcPr>
                <w:p w14:paraId="06D92A1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806" w:type="dxa"/>
                  <w:tcBorders>
                    <w:top w:val="nil"/>
                    <w:left w:val="nil"/>
                    <w:bottom w:val="single" w:sz="8" w:space="0" w:color="FFFFFF"/>
                    <w:right w:val="single" w:sz="8" w:space="0" w:color="FFFFFF"/>
                  </w:tcBorders>
                  <w:shd w:val="clear" w:color="000000" w:fill="F1F1F1"/>
                  <w:vAlign w:val="center"/>
                  <w:hideMark/>
                </w:tcPr>
                <w:p w14:paraId="5430994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r>
            <w:tr w:rsidR="006C082C" w:rsidRPr="006C082C" w14:paraId="370BB946"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1AF253F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Canada</w:t>
                  </w:r>
                </w:p>
              </w:tc>
              <w:tc>
                <w:tcPr>
                  <w:tcW w:w="659" w:type="dxa"/>
                  <w:tcBorders>
                    <w:top w:val="nil"/>
                    <w:left w:val="nil"/>
                    <w:bottom w:val="single" w:sz="8" w:space="0" w:color="FFFFFF"/>
                    <w:right w:val="single" w:sz="8" w:space="0" w:color="FFFFFF"/>
                  </w:tcBorders>
                  <w:shd w:val="clear" w:color="000000" w:fill="F1F1F1"/>
                  <w:vAlign w:val="center"/>
                  <w:hideMark/>
                </w:tcPr>
                <w:p w14:paraId="5D8B709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659" w:type="dxa"/>
                  <w:tcBorders>
                    <w:top w:val="nil"/>
                    <w:left w:val="nil"/>
                    <w:bottom w:val="single" w:sz="8" w:space="0" w:color="FFFFFF"/>
                    <w:right w:val="single" w:sz="8" w:space="0" w:color="FFFFFF"/>
                  </w:tcBorders>
                  <w:shd w:val="clear" w:color="000000" w:fill="F1F1F1"/>
                  <w:vAlign w:val="center"/>
                  <w:hideMark/>
                </w:tcPr>
                <w:p w14:paraId="496B062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nil"/>
                    <w:right w:val="single" w:sz="8" w:space="0" w:color="FFFFFF"/>
                  </w:tcBorders>
                  <w:shd w:val="clear" w:color="000000" w:fill="DADADA"/>
                  <w:vAlign w:val="center"/>
                  <w:hideMark/>
                </w:tcPr>
                <w:p w14:paraId="29D6FF73"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3812A1F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62" w:type="dxa"/>
                  <w:tcBorders>
                    <w:top w:val="nil"/>
                    <w:left w:val="nil"/>
                    <w:bottom w:val="nil"/>
                    <w:right w:val="nil"/>
                  </w:tcBorders>
                  <w:shd w:val="clear" w:color="000000" w:fill="DADADA"/>
                  <w:vAlign w:val="center"/>
                  <w:hideMark/>
                </w:tcPr>
                <w:p w14:paraId="3DDD3E2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tcBorders>
                    <w:top w:val="nil"/>
                    <w:left w:val="nil"/>
                    <w:bottom w:val="single" w:sz="8" w:space="0" w:color="FFFFFF"/>
                    <w:right w:val="single" w:sz="8" w:space="0" w:color="FFFFFF"/>
                  </w:tcBorders>
                  <w:shd w:val="clear" w:color="000000" w:fill="F1F1F1"/>
                  <w:vAlign w:val="center"/>
                  <w:hideMark/>
                </w:tcPr>
                <w:p w14:paraId="6BA53BF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Sri Lanka</w:t>
                  </w:r>
                </w:p>
              </w:tc>
              <w:tc>
                <w:tcPr>
                  <w:tcW w:w="751" w:type="dxa"/>
                  <w:tcBorders>
                    <w:top w:val="nil"/>
                    <w:left w:val="nil"/>
                    <w:bottom w:val="single" w:sz="8" w:space="0" w:color="FFFFFF"/>
                    <w:right w:val="single" w:sz="8" w:space="0" w:color="FFFFFF"/>
                  </w:tcBorders>
                  <w:shd w:val="clear" w:color="000000" w:fill="F1F1F1"/>
                  <w:vAlign w:val="center"/>
                  <w:hideMark/>
                </w:tcPr>
                <w:p w14:paraId="3CF9A97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806" w:type="dxa"/>
                  <w:tcBorders>
                    <w:top w:val="nil"/>
                    <w:left w:val="nil"/>
                    <w:bottom w:val="single" w:sz="8" w:space="0" w:color="FFFFFF"/>
                    <w:right w:val="single" w:sz="8" w:space="0" w:color="FFFFFF"/>
                  </w:tcBorders>
                  <w:shd w:val="clear" w:color="000000" w:fill="F1F1F1"/>
                  <w:vAlign w:val="center"/>
                  <w:hideMark/>
                </w:tcPr>
                <w:p w14:paraId="50E6886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5956D890"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57CF94C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Canary Islands, The</w:t>
                  </w:r>
                </w:p>
              </w:tc>
              <w:tc>
                <w:tcPr>
                  <w:tcW w:w="659" w:type="dxa"/>
                  <w:tcBorders>
                    <w:top w:val="nil"/>
                    <w:left w:val="nil"/>
                    <w:bottom w:val="single" w:sz="8" w:space="0" w:color="FFFFFF"/>
                    <w:right w:val="single" w:sz="8" w:space="0" w:color="FFFFFF"/>
                  </w:tcBorders>
                  <w:shd w:val="clear" w:color="000000" w:fill="F1F1F1"/>
                  <w:vAlign w:val="center"/>
                  <w:hideMark/>
                </w:tcPr>
                <w:p w14:paraId="518CB5F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1E2EC79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03AB981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Laos</w:t>
                  </w:r>
                </w:p>
              </w:tc>
              <w:tc>
                <w:tcPr>
                  <w:tcW w:w="659" w:type="dxa"/>
                  <w:tcBorders>
                    <w:top w:val="nil"/>
                    <w:left w:val="nil"/>
                    <w:bottom w:val="single" w:sz="8" w:space="0" w:color="FFFFFF"/>
                    <w:right w:val="single" w:sz="8" w:space="0" w:color="FFFFFF"/>
                  </w:tcBorders>
                  <w:shd w:val="clear" w:color="000000" w:fill="F1F1F1"/>
                  <w:vAlign w:val="center"/>
                  <w:hideMark/>
                </w:tcPr>
                <w:p w14:paraId="68F57E1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2CF3483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0C265C98"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St. Kitts</w:t>
                  </w:r>
                </w:p>
              </w:tc>
              <w:tc>
                <w:tcPr>
                  <w:tcW w:w="751" w:type="dxa"/>
                  <w:tcBorders>
                    <w:top w:val="nil"/>
                    <w:left w:val="nil"/>
                    <w:bottom w:val="single" w:sz="8" w:space="0" w:color="FFFFFF"/>
                    <w:right w:val="single" w:sz="8" w:space="0" w:color="FFFFFF"/>
                  </w:tcBorders>
                  <w:shd w:val="clear" w:color="000000" w:fill="F1F1F1"/>
                  <w:vAlign w:val="center"/>
                  <w:hideMark/>
                </w:tcPr>
                <w:p w14:paraId="36BAFB4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3E4788C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406584E6"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73BEF4D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Cape Verde</w:t>
                  </w:r>
                </w:p>
              </w:tc>
              <w:tc>
                <w:tcPr>
                  <w:tcW w:w="659" w:type="dxa"/>
                  <w:tcBorders>
                    <w:top w:val="nil"/>
                    <w:left w:val="nil"/>
                    <w:bottom w:val="single" w:sz="8" w:space="0" w:color="FFFFFF"/>
                    <w:right w:val="single" w:sz="8" w:space="0" w:color="FFFFFF"/>
                  </w:tcBorders>
                  <w:shd w:val="clear" w:color="000000" w:fill="F1F1F1"/>
                  <w:vAlign w:val="center"/>
                  <w:hideMark/>
                </w:tcPr>
                <w:p w14:paraId="7FC39E7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0EA41F3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494E59E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Lebanon</w:t>
                  </w:r>
                </w:p>
              </w:tc>
              <w:tc>
                <w:tcPr>
                  <w:tcW w:w="659" w:type="dxa"/>
                  <w:tcBorders>
                    <w:top w:val="nil"/>
                    <w:left w:val="nil"/>
                    <w:bottom w:val="single" w:sz="8" w:space="0" w:color="FFFFFF"/>
                    <w:right w:val="single" w:sz="8" w:space="0" w:color="FFFFFF"/>
                  </w:tcBorders>
                  <w:shd w:val="clear" w:color="000000" w:fill="F1F1F1"/>
                  <w:vAlign w:val="center"/>
                  <w:hideMark/>
                </w:tcPr>
                <w:p w14:paraId="5DDC7D8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c>
                <w:tcPr>
                  <w:tcW w:w="762" w:type="dxa"/>
                  <w:tcBorders>
                    <w:top w:val="nil"/>
                    <w:left w:val="nil"/>
                    <w:bottom w:val="single" w:sz="8" w:space="0" w:color="FFFFFF"/>
                    <w:right w:val="single" w:sz="8" w:space="0" w:color="FFFFFF"/>
                  </w:tcBorders>
                  <w:shd w:val="clear" w:color="000000" w:fill="F1F1F1"/>
                  <w:vAlign w:val="center"/>
                  <w:hideMark/>
                </w:tcPr>
                <w:p w14:paraId="6EC7EF1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072B4F4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St. Lucia</w:t>
                  </w:r>
                </w:p>
              </w:tc>
              <w:tc>
                <w:tcPr>
                  <w:tcW w:w="751" w:type="dxa"/>
                  <w:tcBorders>
                    <w:top w:val="nil"/>
                    <w:left w:val="nil"/>
                    <w:bottom w:val="single" w:sz="8" w:space="0" w:color="FFFFFF"/>
                    <w:right w:val="single" w:sz="8" w:space="0" w:color="FFFFFF"/>
                  </w:tcBorders>
                  <w:shd w:val="clear" w:color="000000" w:fill="F1F1F1"/>
                  <w:vAlign w:val="center"/>
                  <w:hideMark/>
                </w:tcPr>
                <w:p w14:paraId="238CD9B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6D891E8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2E2E2A96"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11A853A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Cayman Islands</w:t>
                  </w:r>
                </w:p>
              </w:tc>
              <w:tc>
                <w:tcPr>
                  <w:tcW w:w="659" w:type="dxa"/>
                  <w:tcBorders>
                    <w:top w:val="nil"/>
                    <w:left w:val="nil"/>
                    <w:bottom w:val="single" w:sz="8" w:space="0" w:color="FFFFFF"/>
                    <w:right w:val="single" w:sz="8" w:space="0" w:color="FFFFFF"/>
                  </w:tcBorders>
                  <w:shd w:val="clear" w:color="000000" w:fill="F1F1F1"/>
                  <w:vAlign w:val="center"/>
                  <w:hideMark/>
                </w:tcPr>
                <w:p w14:paraId="019D2CC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05CC316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0590051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Liberia</w:t>
                  </w:r>
                </w:p>
              </w:tc>
              <w:tc>
                <w:tcPr>
                  <w:tcW w:w="659" w:type="dxa"/>
                  <w:tcBorders>
                    <w:top w:val="nil"/>
                    <w:left w:val="nil"/>
                    <w:bottom w:val="single" w:sz="8" w:space="0" w:color="FFFFFF"/>
                    <w:right w:val="single" w:sz="8" w:space="0" w:color="FFFFFF"/>
                  </w:tcBorders>
                  <w:shd w:val="clear" w:color="000000" w:fill="F1F1F1"/>
                  <w:vAlign w:val="center"/>
                  <w:hideMark/>
                </w:tcPr>
                <w:p w14:paraId="01207CC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565F15E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18D7940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St. Maarten</w:t>
                  </w:r>
                </w:p>
              </w:tc>
              <w:tc>
                <w:tcPr>
                  <w:tcW w:w="751" w:type="dxa"/>
                  <w:tcBorders>
                    <w:top w:val="nil"/>
                    <w:left w:val="nil"/>
                    <w:bottom w:val="single" w:sz="8" w:space="0" w:color="FFFFFF"/>
                    <w:right w:val="single" w:sz="8" w:space="0" w:color="FFFFFF"/>
                  </w:tcBorders>
                  <w:shd w:val="clear" w:color="000000" w:fill="F1F1F1"/>
                  <w:vAlign w:val="center"/>
                  <w:hideMark/>
                </w:tcPr>
                <w:p w14:paraId="2157BEB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3E3C665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5071AA2A"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3C248B5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Central African Republic</w:t>
                  </w:r>
                </w:p>
              </w:tc>
              <w:tc>
                <w:tcPr>
                  <w:tcW w:w="659" w:type="dxa"/>
                  <w:tcBorders>
                    <w:top w:val="nil"/>
                    <w:left w:val="nil"/>
                    <w:bottom w:val="single" w:sz="8" w:space="0" w:color="FFFFFF"/>
                    <w:right w:val="single" w:sz="8" w:space="0" w:color="FFFFFF"/>
                  </w:tcBorders>
                  <w:shd w:val="clear" w:color="000000" w:fill="F1F1F1"/>
                  <w:vAlign w:val="center"/>
                  <w:hideMark/>
                </w:tcPr>
                <w:p w14:paraId="61017F8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118788B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1793857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Libya</w:t>
                  </w:r>
                </w:p>
              </w:tc>
              <w:tc>
                <w:tcPr>
                  <w:tcW w:w="659" w:type="dxa"/>
                  <w:tcBorders>
                    <w:top w:val="nil"/>
                    <w:left w:val="nil"/>
                    <w:bottom w:val="single" w:sz="8" w:space="0" w:color="FFFFFF"/>
                    <w:right w:val="single" w:sz="8" w:space="0" w:color="FFFFFF"/>
                  </w:tcBorders>
                  <w:shd w:val="clear" w:color="000000" w:fill="F1F1F1"/>
                  <w:vAlign w:val="center"/>
                  <w:hideMark/>
                </w:tcPr>
                <w:p w14:paraId="117391D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19AF227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tcBorders>
                    <w:top w:val="nil"/>
                    <w:left w:val="nil"/>
                    <w:bottom w:val="single" w:sz="8" w:space="0" w:color="FFFFFF"/>
                    <w:right w:val="single" w:sz="8" w:space="0" w:color="FFFFFF"/>
                  </w:tcBorders>
                  <w:shd w:val="clear" w:color="000000" w:fill="F1F1F1"/>
                  <w:vAlign w:val="center"/>
                  <w:hideMark/>
                </w:tcPr>
                <w:p w14:paraId="6EC96FD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St. Vincent</w:t>
                  </w:r>
                </w:p>
              </w:tc>
              <w:tc>
                <w:tcPr>
                  <w:tcW w:w="751" w:type="dxa"/>
                  <w:tcBorders>
                    <w:top w:val="nil"/>
                    <w:left w:val="nil"/>
                    <w:bottom w:val="single" w:sz="8" w:space="0" w:color="FFFFFF"/>
                    <w:right w:val="single" w:sz="8" w:space="0" w:color="FFFFFF"/>
                  </w:tcBorders>
                  <w:shd w:val="clear" w:color="000000" w:fill="F1F1F1"/>
                  <w:vAlign w:val="center"/>
                  <w:hideMark/>
                </w:tcPr>
                <w:p w14:paraId="40D471A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311A13A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013440BD"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3399F0B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Chad</w:t>
                  </w:r>
                </w:p>
              </w:tc>
              <w:tc>
                <w:tcPr>
                  <w:tcW w:w="659" w:type="dxa"/>
                  <w:tcBorders>
                    <w:top w:val="nil"/>
                    <w:left w:val="nil"/>
                    <w:bottom w:val="single" w:sz="8" w:space="0" w:color="FFFFFF"/>
                    <w:right w:val="single" w:sz="8" w:space="0" w:color="FFFFFF"/>
                  </w:tcBorders>
                  <w:shd w:val="clear" w:color="000000" w:fill="F1F1F1"/>
                  <w:vAlign w:val="center"/>
                  <w:hideMark/>
                </w:tcPr>
                <w:p w14:paraId="33B36B3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0524668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607D610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Lithuania</w:t>
                  </w:r>
                </w:p>
              </w:tc>
              <w:tc>
                <w:tcPr>
                  <w:tcW w:w="659" w:type="dxa"/>
                  <w:tcBorders>
                    <w:top w:val="nil"/>
                    <w:left w:val="nil"/>
                    <w:bottom w:val="single" w:sz="8" w:space="0" w:color="FFFFFF"/>
                    <w:right w:val="single" w:sz="8" w:space="0" w:color="FFFFFF"/>
                  </w:tcBorders>
                  <w:shd w:val="clear" w:color="000000" w:fill="F1F1F1"/>
                  <w:vAlign w:val="center"/>
                  <w:hideMark/>
                </w:tcPr>
                <w:p w14:paraId="4500B85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47ACB72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47FBFD7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Sudan</w:t>
                  </w:r>
                </w:p>
              </w:tc>
              <w:tc>
                <w:tcPr>
                  <w:tcW w:w="751" w:type="dxa"/>
                  <w:tcBorders>
                    <w:top w:val="nil"/>
                    <w:left w:val="nil"/>
                    <w:bottom w:val="single" w:sz="8" w:space="0" w:color="FFFFFF"/>
                    <w:right w:val="single" w:sz="8" w:space="0" w:color="FFFFFF"/>
                  </w:tcBorders>
                  <w:shd w:val="clear" w:color="000000" w:fill="F1F1F1"/>
                  <w:vAlign w:val="center"/>
                  <w:hideMark/>
                </w:tcPr>
                <w:p w14:paraId="29374F9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c>
                <w:tcPr>
                  <w:tcW w:w="806" w:type="dxa"/>
                  <w:tcBorders>
                    <w:top w:val="nil"/>
                    <w:left w:val="nil"/>
                    <w:bottom w:val="single" w:sz="8" w:space="0" w:color="FFFFFF"/>
                    <w:right w:val="single" w:sz="8" w:space="0" w:color="FFFFFF"/>
                  </w:tcBorders>
                  <w:shd w:val="clear" w:color="000000" w:fill="F1F1F1"/>
                  <w:vAlign w:val="center"/>
                  <w:hideMark/>
                </w:tcPr>
                <w:p w14:paraId="49F6194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1EB96AAD"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4CA44FE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Chile</w:t>
                  </w:r>
                </w:p>
              </w:tc>
              <w:tc>
                <w:tcPr>
                  <w:tcW w:w="659" w:type="dxa"/>
                  <w:tcBorders>
                    <w:top w:val="nil"/>
                    <w:left w:val="nil"/>
                    <w:bottom w:val="single" w:sz="8" w:space="0" w:color="FFFFFF"/>
                    <w:right w:val="single" w:sz="8" w:space="0" w:color="FFFFFF"/>
                  </w:tcBorders>
                  <w:shd w:val="clear" w:color="000000" w:fill="F1F1F1"/>
                  <w:vAlign w:val="center"/>
                  <w:hideMark/>
                </w:tcPr>
                <w:p w14:paraId="56992D9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4D76469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4D7F78D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Luxembourg</w:t>
                  </w:r>
                </w:p>
              </w:tc>
              <w:tc>
                <w:tcPr>
                  <w:tcW w:w="659" w:type="dxa"/>
                  <w:tcBorders>
                    <w:top w:val="nil"/>
                    <w:left w:val="nil"/>
                    <w:bottom w:val="single" w:sz="8" w:space="0" w:color="FFFFFF"/>
                    <w:right w:val="single" w:sz="8" w:space="0" w:color="FFFFFF"/>
                  </w:tcBorders>
                  <w:shd w:val="clear" w:color="000000" w:fill="F1F1F1"/>
                  <w:vAlign w:val="center"/>
                  <w:hideMark/>
                </w:tcPr>
                <w:p w14:paraId="2E4C4D8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4046804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6BB39D3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Suriname</w:t>
                  </w:r>
                </w:p>
              </w:tc>
              <w:tc>
                <w:tcPr>
                  <w:tcW w:w="751" w:type="dxa"/>
                  <w:tcBorders>
                    <w:top w:val="nil"/>
                    <w:left w:val="nil"/>
                    <w:bottom w:val="single" w:sz="8" w:space="0" w:color="FFFFFF"/>
                    <w:right w:val="single" w:sz="8" w:space="0" w:color="FFFFFF"/>
                  </w:tcBorders>
                  <w:shd w:val="clear" w:color="000000" w:fill="F1F1F1"/>
                  <w:vAlign w:val="center"/>
                  <w:hideMark/>
                </w:tcPr>
                <w:p w14:paraId="64A287F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4A46F1D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6D4A89CB"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4A3E3BF3"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China</w:t>
                  </w:r>
                </w:p>
              </w:tc>
              <w:tc>
                <w:tcPr>
                  <w:tcW w:w="659" w:type="dxa"/>
                  <w:tcBorders>
                    <w:top w:val="nil"/>
                    <w:left w:val="nil"/>
                    <w:bottom w:val="single" w:sz="8" w:space="0" w:color="FFFFFF"/>
                    <w:right w:val="single" w:sz="8" w:space="0" w:color="FFFFFF"/>
                  </w:tcBorders>
                  <w:shd w:val="clear" w:color="000000" w:fill="F1F1F1"/>
                  <w:vAlign w:val="center"/>
                  <w:hideMark/>
                </w:tcPr>
                <w:p w14:paraId="508EAF9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659" w:type="dxa"/>
                  <w:tcBorders>
                    <w:top w:val="nil"/>
                    <w:left w:val="nil"/>
                    <w:bottom w:val="single" w:sz="8" w:space="0" w:color="FFFFFF"/>
                    <w:right w:val="single" w:sz="8" w:space="0" w:color="FFFFFF"/>
                  </w:tcBorders>
                  <w:shd w:val="clear" w:color="000000" w:fill="F1F1F1"/>
                  <w:vAlign w:val="center"/>
                  <w:hideMark/>
                </w:tcPr>
                <w:p w14:paraId="0CF33DA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nil"/>
                    <w:right w:val="single" w:sz="8" w:space="0" w:color="FFFFFF"/>
                  </w:tcBorders>
                  <w:shd w:val="clear" w:color="000000" w:fill="DADADA"/>
                  <w:vAlign w:val="center"/>
                  <w:hideMark/>
                </w:tcPr>
                <w:p w14:paraId="6A90E49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539D71A8"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62" w:type="dxa"/>
                  <w:tcBorders>
                    <w:top w:val="nil"/>
                    <w:left w:val="nil"/>
                    <w:bottom w:val="nil"/>
                    <w:right w:val="nil"/>
                  </w:tcBorders>
                  <w:shd w:val="clear" w:color="000000" w:fill="DADADA"/>
                  <w:vAlign w:val="center"/>
                  <w:hideMark/>
                </w:tcPr>
                <w:p w14:paraId="5A1E11D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tcBorders>
                    <w:top w:val="nil"/>
                    <w:left w:val="nil"/>
                    <w:bottom w:val="single" w:sz="8" w:space="0" w:color="FFFFFF"/>
                    <w:right w:val="single" w:sz="8" w:space="0" w:color="FFFFFF"/>
                  </w:tcBorders>
                  <w:shd w:val="clear" w:color="000000" w:fill="F1F1F1"/>
                  <w:vAlign w:val="center"/>
                  <w:hideMark/>
                </w:tcPr>
                <w:p w14:paraId="4E9F872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Swaziland</w:t>
                  </w:r>
                </w:p>
              </w:tc>
              <w:tc>
                <w:tcPr>
                  <w:tcW w:w="751" w:type="dxa"/>
                  <w:tcBorders>
                    <w:top w:val="nil"/>
                    <w:left w:val="nil"/>
                    <w:bottom w:val="single" w:sz="8" w:space="0" w:color="FFFFFF"/>
                    <w:right w:val="single" w:sz="8" w:space="0" w:color="FFFFFF"/>
                  </w:tcBorders>
                  <w:shd w:val="clear" w:color="000000" w:fill="F1F1F1"/>
                  <w:vAlign w:val="center"/>
                  <w:hideMark/>
                </w:tcPr>
                <w:p w14:paraId="59119EE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140A617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47777841"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5F950FF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Colombia</w:t>
                  </w:r>
                </w:p>
              </w:tc>
              <w:tc>
                <w:tcPr>
                  <w:tcW w:w="659" w:type="dxa"/>
                  <w:tcBorders>
                    <w:top w:val="nil"/>
                    <w:left w:val="nil"/>
                    <w:bottom w:val="single" w:sz="8" w:space="0" w:color="FFFFFF"/>
                    <w:right w:val="single" w:sz="8" w:space="0" w:color="FFFFFF"/>
                  </w:tcBorders>
                  <w:shd w:val="clear" w:color="000000" w:fill="F1F1F1"/>
                  <w:vAlign w:val="center"/>
                  <w:hideMark/>
                </w:tcPr>
                <w:p w14:paraId="7492E4E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426542A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41BA992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Macau</w:t>
                  </w:r>
                </w:p>
              </w:tc>
              <w:tc>
                <w:tcPr>
                  <w:tcW w:w="659" w:type="dxa"/>
                  <w:tcBorders>
                    <w:top w:val="nil"/>
                    <w:left w:val="nil"/>
                    <w:bottom w:val="single" w:sz="8" w:space="0" w:color="FFFFFF"/>
                    <w:right w:val="single" w:sz="8" w:space="0" w:color="FFFFFF"/>
                  </w:tcBorders>
                  <w:shd w:val="clear" w:color="000000" w:fill="F1F1F1"/>
                  <w:vAlign w:val="center"/>
                  <w:hideMark/>
                </w:tcPr>
                <w:p w14:paraId="2E92EFA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5601664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0EBDDF5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Sweden</w:t>
                  </w:r>
                </w:p>
              </w:tc>
              <w:tc>
                <w:tcPr>
                  <w:tcW w:w="751" w:type="dxa"/>
                  <w:tcBorders>
                    <w:top w:val="nil"/>
                    <w:left w:val="nil"/>
                    <w:bottom w:val="single" w:sz="8" w:space="0" w:color="FFFFFF"/>
                    <w:right w:val="single" w:sz="8" w:space="0" w:color="FFFFFF"/>
                  </w:tcBorders>
                  <w:shd w:val="clear" w:color="000000" w:fill="F1F1F1"/>
                  <w:vAlign w:val="center"/>
                  <w:hideMark/>
                </w:tcPr>
                <w:p w14:paraId="252D671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806" w:type="dxa"/>
                  <w:tcBorders>
                    <w:top w:val="nil"/>
                    <w:left w:val="nil"/>
                    <w:bottom w:val="single" w:sz="8" w:space="0" w:color="FFFFFF"/>
                    <w:right w:val="single" w:sz="8" w:space="0" w:color="FFFFFF"/>
                  </w:tcBorders>
                  <w:shd w:val="clear" w:color="000000" w:fill="F1F1F1"/>
                  <w:vAlign w:val="center"/>
                  <w:hideMark/>
                </w:tcPr>
                <w:p w14:paraId="59D7D0F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1309839D"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4D4D332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Comoros</w:t>
                  </w:r>
                </w:p>
              </w:tc>
              <w:tc>
                <w:tcPr>
                  <w:tcW w:w="659" w:type="dxa"/>
                  <w:tcBorders>
                    <w:top w:val="nil"/>
                    <w:left w:val="nil"/>
                    <w:bottom w:val="single" w:sz="8" w:space="0" w:color="FFFFFF"/>
                    <w:right w:val="single" w:sz="8" w:space="0" w:color="FFFFFF"/>
                  </w:tcBorders>
                  <w:shd w:val="clear" w:color="000000" w:fill="F1F1F1"/>
                  <w:vAlign w:val="center"/>
                  <w:hideMark/>
                </w:tcPr>
                <w:p w14:paraId="25AF207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4A7DB79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53F922C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Macedonia, Republic Of</w:t>
                  </w:r>
                </w:p>
              </w:tc>
              <w:tc>
                <w:tcPr>
                  <w:tcW w:w="659" w:type="dxa"/>
                  <w:tcBorders>
                    <w:top w:val="nil"/>
                    <w:left w:val="nil"/>
                    <w:bottom w:val="single" w:sz="8" w:space="0" w:color="FFFFFF"/>
                    <w:right w:val="single" w:sz="8" w:space="0" w:color="FFFFFF"/>
                  </w:tcBorders>
                  <w:shd w:val="clear" w:color="000000" w:fill="F1F1F1"/>
                  <w:vAlign w:val="center"/>
                  <w:hideMark/>
                </w:tcPr>
                <w:p w14:paraId="17B8F17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2D14E1D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1527B22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Switzerland</w:t>
                  </w:r>
                </w:p>
              </w:tc>
              <w:tc>
                <w:tcPr>
                  <w:tcW w:w="751" w:type="dxa"/>
                  <w:tcBorders>
                    <w:top w:val="nil"/>
                    <w:left w:val="nil"/>
                    <w:bottom w:val="single" w:sz="8" w:space="0" w:color="FFFFFF"/>
                    <w:right w:val="single" w:sz="8" w:space="0" w:color="FFFFFF"/>
                  </w:tcBorders>
                  <w:shd w:val="clear" w:color="000000" w:fill="F1F1F1"/>
                  <w:vAlign w:val="center"/>
                  <w:hideMark/>
                </w:tcPr>
                <w:p w14:paraId="2EE9F72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806" w:type="dxa"/>
                  <w:tcBorders>
                    <w:top w:val="nil"/>
                    <w:left w:val="nil"/>
                    <w:bottom w:val="single" w:sz="8" w:space="0" w:color="FFFFFF"/>
                    <w:right w:val="single" w:sz="8" w:space="0" w:color="FFFFFF"/>
                  </w:tcBorders>
                  <w:shd w:val="clear" w:color="000000" w:fill="F1F1F1"/>
                  <w:vAlign w:val="center"/>
                  <w:hideMark/>
                </w:tcPr>
                <w:p w14:paraId="60BB787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1658F87A"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6F0AE6B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Congo</w:t>
                  </w:r>
                </w:p>
              </w:tc>
              <w:tc>
                <w:tcPr>
                  <w:tcW w:w="659" w:type="dxa"/>
                  <w:tcBorders>
                    <w:top w:val="nil"/>
                    <w:left w:val="nil"/>
                    <w:bottom w:val="single" w:sz="8" w:space="0" w:color="FFFFFF"/>
                    <w:right w:val="single" w:sz="8" w:space="0" w:color="FFFFFF"/>
                  </w:tcBorders>
                  <w:shd w:val="clear" w:color="000000" w:fill="F1F1F1"/>
                  <w:vAlign w:val="center"/>
                  <w:hideMark/>
                </w:tcPr>
                <w:p w14:paraId="1041DBA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4994D2D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6D6A346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Madagascar</w:t>
                  </w:r>
                </w:p>
              </w:tc>
              <w:tc>
                <w:tcPr>
                  <w:tcW w:w="659" w:type="dxa"/>
                  <w:tcBorders>
                    <w:top w:val="nil"/>
                    <w:left w:val="nil"/>
                    <w:bottom w:val="single" w:sz="8" w:space="0" w:color="FFFFFF"/>
                    <w:right w:val="single" w:sz="8" w:space="0" w:color="FFFFFF"/>
                  </w:tcBorders>
                  <w:shd w:val="clear" w:color="000000" w:fill="F1F1F1"/>
                  <w:vAlign w:val="center"/>
                  <w:hideMark/>
                </w:tcPr>
                <w:p w14:paraId="1E698EF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529E661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nil"/>
                    <w:right w:val="single" w:sz="8" w:space="0" w:color="FFFFFF"/>
                  </w:tcBorders>
                  <w:shd w:val="clear" w:color="000000" w:fill="DADADA"/>
                  <w:vAlign w:val="center"/>
                  <w:hideMark/>
                </w:tcPr>
                <w:p w14:paraId="21BF10FE"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51" w:type="dxa"/>
                  <w:tcBorders>
                    <w:top w:val="nil"/>
                    <w:left w:val="nil"/>
                    <w:bottom w:val="nil"/>
                    <w:right w:val="single" w:sz="8" w:space="0" w:color="FFFFFF"/>
                  </w:tcBorders>
                  <w:shd w:val="clear" w:color="000000" w:fill="DADADA"/>
                  <w:vAlign w:val="center"/>
                  <w:hideMark/>
                </w:tcPr>
                <w:p w14:paraId="39FBA03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806" w:type="dxa"/>
                  <w:tcBorders>
                    <w:top w:val="nil"/>
                    <w:left w:val="nil"/>
                    <w:bottom w:val="nil"/>
                    <w:right w:val="single" w:sz="8" w:space="0" w:color="FFFFFF"/>
                  </w:tcBorders>
                  <w:shd w:val="clear" w:color="000000" w:fill="DADADA"/>
                  <w:vAlign w:val="center"/>
                  <w:hideMark/>
                </w:tcPr>
                <w:p w14:paraId="053D28F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r>
            <w:tr w:rsidR="006C082C" w:rsidRPr="006C082C" w14:paraId="6D059E1A"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6E41200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Congo, Republic of</w:t>
                  </w:r>
                </w:p>
              </w:tc>
              <w:tc>
                <w:tcPr>
                  <w:tcW w:w="659" w:type="dxa"/>
                  <w:tcBorders>
                    <w:top w:val="nil"/>
                    <w:left w:val="nil"/>
                    <w:bottom w:val="single" w:sz="8" w:space="0" w:color="FFFFFF"/>
                    <w:right w:val="single" w:sz="8" w:space="0" w:color="FFFFFF"/>
                  </w:tcBorders>
                  <w:shd w:val="clear" w:color="000000" w:fill="F1F1F1"/>
                  <w:vAlign w:val="center"/>
                  <w:hideMark/>
                </w:tcPr>
                <w:p w14:paraId="5375D5B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6A94204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4FA7EF8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Malawi</w:t>
                  </w:r>
                </w:p>
              </w:tc>
              <w:tc>
                <w:tcPr>
                  <w:tcW w:w="659" w:type="dxa"/>
                  <w:tcBorders>
                    <w:top w:val="nil"/>
                    <w:left w:val="nil"/>
                    <w:bottom w:val="single" w:sz="8" w:space="0" w:color="FFFFFF"/>
                    <w:right w:val="single" w:sz="8" w:space="0" w:color="FFFFFF"/>
                  </w:tcBorders>
                  <w:shd w:val="clear" w:color="000000" w:fill="F1F1F1"/>
                  <w:vAlign w:val="center"/>
                  <w:hideMark/>
                </w:tcPr>
                <w:p w14:paraId="789C174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173602D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0E16E7DE"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Tahiti</w:t>
                  </w:r>
                </w:p>
              </w:tc>
              <w:tc>
                <w:tcPr>
                  <w:tcW w:w="751" w:type="dxa"/>
                  <w:tcBorders>
                    <w:top w:val="nil"/>
                    <w:left w:val="nil"/>
                    <w:bottom w:val="single" w:sz="8" w:space="0" w:color="FFFFFF"/>
                    <w:right w:val="single" w:sz="8" w:space="0" w:color="FFFFFF"/>
                  </w:tcBorders>
                  <w:shd w:val="clear" w:color="000000" w:fill="F1F1F1"/>
                  <w:vAlign w:val="center"/>
                  <w:hideMark/>
                </w:tcPr>
                <w:p w14:paraId="1FC9DE4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1E603CB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r>
            <w:tr w:rsidR="006C082C" w:rsidRPr="006C082C" w14:paraId="4B08FD65"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B8F4E0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Cook Islands</w:t>
                  </w:r>
                </w:p>
              </w:tc>
              <w:tc>
                <w:tcPr>
                  <w:tcW w:w="659" w:type="dxa"/>
                  <w:tcBorders>
                    <w:top w:val="nil"/>
                    <w:left w:val="nil"/>
                    <w:bottom w:val="single" w:sz="8" w:space="0" w:color="FFFFFF"/>
                    <w:right w:val="single" w:sz="8" w:space="0" w:color="FFFFFF"/>
                  </w:tcBorders>
                  <w:shd w:val="clear" w:color="000000" w:fill="F1F1F1"/>
                  <w:vAlign w:val="center"/>
                  <w:hideMark/>
                </w:tcPr>
                <w:p w14:paraId="13B1ECE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2BDA9C9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7CB5D638"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Malaysia</w:t>
                  </w:r>
                </w:p>
              </w:tc>
              <w:tc>
                <w:tcPr>
                  <w:tcW w:w="659" w:type="dxa"/>
                  <w:tcBorders>
                    <w:top w:val="nil"/>
                    <w:left w:val="nil"/>
                    <w:bottom w:val="single" w:sz="8" w:space="0" w:color="FFFFFF"/>
                    <w:right w:val="single" w:sz="8" w:space="0" w:color="FFFFFF"/>
                  </w:tcBorders>
                  <w:shd w:val="clear" w:color="000000" w:fill="F1F1F1"/>
                  <w:vAlign w:val="center"/>
                  <w:hideMark/>
                </w:tcPr>
                <w:p w14:paraId="66E8173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762" w:type="dxa"/>
                  <w:tcBorders>
                    <w:top w:val="nil"/>
                    <w:left w:val="nil"/>
                    <w:bottom w:val="single" w:sz="8" w:space="0" w:color="FFFFFF"/>
                    <w:right w:val="single" w:sz="8" w:space="0" w:color="FFFFFF"/>
                  </w:tcBorders>
                  <w:shd w:val="clear" w:color="000000" w:fill="F1F1F1"/>
                  <w:vAlign w:val="center"/>
                  <w:hideMark/>
                </w:tcPr>
                <w:p w14:paraId="70D01A0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7A84934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Taiwan</w:t>
                  </w:r>
                </w:p>
              </w:tc>
              <w:tc>
                <w:tcPr>
                  <w:tcW w:w="751" w:type="dxa"/>
                  <w:tcBorders>
                    <w:top w:val="nil"/>
                    <w:left w:val="nil"/>
                    <w:bottom w:val="single" w:sz="8" w:space="0" w:color="FFFFFF"/>
                    <w:right w:val="single" w:sz="8" w:space="0" w:color="FFFFFF"/>
                  </w:tcBorders>
                  <w:shd w:val="clear" w:color="000000" w:fill="F1F1F1"/>
                  <w:vAlign w:val="center"/>
                  <w:hideMark/>
                </w:tcPr>
                <w:p w14:paraId="4B13F9D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806" w:type="dxa"/>
                  <w:tcBorders>
                    <w:top w:val="nil"/>
                    <w:left w:val="nil"/>
                    <w:bottom w:val="single" w:sz="8" w:space="0" w:color="FFFFFF"/>
                    <w:right w:val="single" w:sz="8" w:space="0" w:color="FFFFFF"/>
                  </w:tcBorders>
                  <w:shd w:val="clear" w:color="000000" w:fill="F1F1F1"/>
                  <w:vAlign w:val="center"/>
                  <w:hideMark/>
                </w:tcPr>
                <w:p w14:paraId="58658E1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3D69E425"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32EDDAE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Costa Rica</w:t>
                  </w:r>
                </w:p>
              </w:tc>
              <w:tc>
                <w:tcPr>
                  <w:tcW w:w="659" w:type="dxa"/>
                  <w:tcBorders>
                    <w:top w:val="nil"/>
                    <w:left w:val="nil"/>
                    <w:bottom w:val="single" w:sz="8" w:space="0" w:color="FFFFFF"/>
                    <w:right w:val="single" w:sz="8" w:space="0" w:color="FFFFFF"/>
                  </w:tcBorders>
                  <w:shd w:val="clear" w:color="000000" w:fill="F1F1F1"/>
                  <w:vAlign w:val="center"/>
                  <w:hideMark/>
                </w:tcPr>
                <w:p w14:paraId="69F3367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327C702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6AE87A7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Maldives</w:t>
                  </w:r>
                </w:p>
              </w:tc>
              <w:tc>
                <w:tcPr>
                  <w:tcW w:w="659" w:type="dxa"/>
                  <w:tcBorders>
                    <w:top w:val="nil"/>
                    <w:left w:val="nil"/>
                    <w:bottom w:val="single" w:sz="8" w:space="0" w:color="FFFFFF"/>
                    <w:right w:val="single" w:sz="8" w:space="0" w:color="FFFFFF"/>
                  </w:tcBorders>
                  <w:shd w:val="clear" w:color="000000" w:fill="F1F1F1"/>
                  <w:vAlign w:val="center"/>
                  <w:hideMark/>
                </w:tcPr>
                <w:p w14:paraId="73AEF45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19E0374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49B53C8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Tajikistan</w:t>
                  </w:r>
                </w:p>
              </w:tc>
              <w:tc>
                <w:tcPr>
                  <w:tcW w:w="751" w:type="dxa"/>
                  <w:tcBorders>
                    <w:top w:val="nil"/>
                    <w:left w:val="nil"/>
                    <w:bottom w:val="single" w:sz="8" w:space="0" w:color="FFFFFF"/>
                    <w:right w:val="single" w:sz="8" w:space="0" w:color="FFFFFF"/>
                  </w:tcBorders>
                  <w:shd w:val="clear" w:color="000000" w:fill="F1F1F1"/>
                  <w:vAlign w:val="center"/>
                  <w:hideMark/>
                </w:tcPr>
                <w:p w14:paraId="48E0583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806" w:type="dxa"/>
                  <w:tcBorders>
                    <w:top w:val="nil"/>
                    <w:left w:val="nil"/>
                    <w:bottom w:val="single" w:sz="8" w:space="0" w:color="FFFFFF"/>
                    <w:right w:val="single" w:sz="8" w:space="0" w:color="FFFFFF"/>
                  </w:tcBorders>
                  <w:shd w:val="clear" w:color="000000" w:fill="F1F1F1"/>
                  <w:vAlign w:val="center"/>
                  <w:hideMark/>
                </w:tcPr>
                <w:p w14:paraId="61A621C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791D96B2"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2262430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Croatia</w:t>
                  </w:r>
                </w:p>
              </w:tc>
              <w:tc>
                <w:tcPr>
                  <w:tcW w:w="659" w:type="dxa"/>
                  <w:tcBorders>
                    <w:top w:val="nil"/>
                    <w:left w:val="nil"/>
                    <w:bottom w:val="single" w:sz="8" w:space="0" w:color="FFFFFF"/>
                    <w:right w:val="single" w:sz="8" w:space="0" w:color="FFFFFF"/>
                  </w:tcBorders>
                  <w:shd w:val="clear" w:color="000000" w:fill="F1F1F1"/>
                  <w:vAlign w:val="center"/>
                  <w:hideMark/>
                </w:tcPr>
                <w:p w14:paraId="2EB2000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7DB7743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01F1545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Mali</w:t>
                  </w:r>
                </w:p>
              </w:tc>
              <w:tc>
                <w:tcPr>
                  <w:tcW w:w="659" w:type="dxa"/>
                  <w:tcBorders>
                    <w:top w:val="nil"/>
                    <w:left w:val="nil"/>
                    <w:bottom w:val="single" w:sz="8" w:space="0" w:color="FFFFFF"/>
                    <w:right w:val="single" w:sz="8" w:space="0" w:color="FFFFFF"/>
                  </w:tcBorders>
                  <w:shd w:val="clear" w:color="000000" w:fill="F1F1F1"/>
                  <w:vAlign w:val="center"/>
                  <w:hideMark/>
                </w:tcPr>
                <w:p w14:paraId="223E689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4F3F963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55739F2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Tanzania</w:t>
                  </w:r>
                </w:p>
              </w:tc>
              <w:tc>
                <w:tcPr>
                  <w:tcW w:w="751" w:type="dxa"/>
                  <w:tcBorders>
                    <w:top w:val="nil"/>
                    <w:left w:val="nil"/>
                    <w:bottom w:val="single" w:sz="8" w:space="0" w:color="FFFFFF"/>
                    <w:right w:val="single" w:sz="8" w:space="0" w:color="FFFFFF"/>
                  </w:tcBorders>
                  <w:shd w:val="clear" w:color="000000" w:fill="F1F1F1"/>
                  <w:vAlign w:val="center"/>
                  <w:hideMark/>
                </w:tcPr>
                <w:p w14:paraId="4FAD010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3B0CE79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049C5DF5"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7F2B1AC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Cuba</w:t>
                  </w:r>
                </w:p>
              </w:tc>
              <w:tc>
                <w:tcPr>
                  <w:tcW w:w="659" w:type="dxa"/>
                  <w:tcBorders>
                    <w:top w:val="nil"/>
                    <w:left w:val="nil"/>
                    <w:bottom w:val="single" w:sz="8" w:space="0" w:color="FFFFFF"/>
                    <w:right w:val="single" w:sz="8" w:space="0" w:color="FFFFFF"/>
                  </w:tcBorders>
                  <w:shd w:val="clear" w:color="000000" w:fill="F1F1F1"/>
                  <w:vAlign w:val="center"/>
                  <w:hideMark/>
                </w:tcPr>
                <w:p w14:paraId="33AE542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41DE2CC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0368063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Malta</w:t>
                  </w:r>
                </w:p>
              </w:tc>
              <w:tc>
                <w:tcPr>
                  <w:tcW w:w="659" w:type="dxa"/>
                  <w:tcBorders>
                    <w:top w:val="nil"/>
                    <w:left w:val="nil"/>
                    <w:bottom w:val="single" w:sz="8" w:space="0" w:color="FFFFFF"/>
                    <w:right w:val="single" w:sz="8" w:space="0" w:color="FFFFFF"/>
                  </w:tcBorders>
                  <w:shd w:val="clear" w:color="000000" w:fill="F1F1F1"/>
                  <w:vAlign w:val="center"/>
                  <w:hideMark/>
                </w:tcPr>
                <w:p w14:paraId="48C3297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021BCBD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7F680E1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Thailand</w:t>
                  </w:r>
                </w:p>
              </w:tc>
              <w:tc>
                <w:tcPr>
                  <w:tcW w:w="751" w:type="dxa"/>
                  <w:tcBorders>
                    <w:top w:val="nil"/>
                    <w:left w:val="nil"/>
                    <w:bottom w:val="single" w:sz="8" w:space="0" w:color="FFFFFF"/>
                    <w:right w:val="single" w:sz="8" w:space="0" w:color="FFFFFF"/>
                  </w:tcBorders>
                  <w:shd w:val="clear" w:color="000000" w:fill="F1F1F1"/>
                  <w:vAlign w:val="center"/>
                  <w:hideMark/>
                </w:tcPr>
                <w:p w14:paraId="55F13C0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806" w:type="dxa"/>
                  <w:tcBorders>
                    <w:top w:val="nil"/>
                    <w:left w:val="nil"/>
                    <w:bottom w:val="single" w:sz="8" w:space="0" w:color="FFFFFF"/>
                    <w:right w:val="single" w:sz="8" w:space="0" w:color="FFFFFF"/>
                  </w:tcBorders>
                  <w:shd w:val="clear" w:color="000000" w:fill="F1F1F1"/>
                  <w:vAlign w:val="center"/>
                  <w:hideMark/>
                </w:tcPr>
                <w:p w14:paraId="2299E2B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7E2FB99F"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7DCD25B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Cyprus</w:t>
                  </w:r>
                </w:p>
              </w:tc>
              <w:tc>
                <w:tcPr>
                  <w:tcW w:w="659" w:type="dxa"/>
                  <w:tcBorders>
                    <w:top w:val="nil"/>
                    <w:left w:val="nil"/>
                    <w:bottom w:val="single" w:sz="8" w:space="0" w:color="FFFFFF"/>
                    <w:right w:val="single" w:sz="8" w:space="0" w:color="FFFFFF"/>
                  </w:tcBorders>
                  <w:shd w:val="clear" w:color="000000" w:fill="F1F1F1"/>
                  <w:vAlign w:val="center"/>
                  <w:hideMark/>
                </w:tcPr>
                <w:p w14:paraId="422BDF2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659" w:type="dxa"/>
                  <w:tcBorders>
                    <w:top w:val="nil"/>
                    <w:left w:val="nil"/>
                    <w:bottom w:val="single" w:sz="8" w:space="0" w:color="FFFFFF"/>
                    <w:right w:val="single" w:sz="8" w:space="0" w:color="FFFFFF"/>
                  </w:tcBorders>
                  <w:shd w:val="clear" w:color="000000" w:fill="F1F1F1"/>
                  <w:vAlign w:val="center"/>
                  <w:hideMark/>
                </w:tcPr>
                <w:p w14:paraId="281CABB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6EF46F6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Marshall Islands</w:t>
                  </w:r>
                </w:p>
              </w:tc>
              <w:tc>
                <w:tcPr>
                  <w:tcW w:w="659" w:type="dxa"/>
                  <w:tcBorders>
                    <w:top w:val="nil"/>
                    <w:left w:val="nil"/>
                    <w:bottom w:val="single" w:sz="8" w:space="0" w:color="FFFFFF"/>
                    <w:right w:val="single" w:sz="8" w:space="0" w:color="FFFFFF"/>
                  </w:tcBorders>
                  <w:shd w:val="clear" w:color="000000" w:fill="F1F1F1"/>
                  <w:vAlign w:val="center"/>
                  <w:hideMark/>
                </w:tcPr>
                <w:p w14:paraId="3263DB0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3BD57B9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2018" w:type="dxa"/>
                  <w:tcBorders>
                    <w:top w:val="nil"/>
                    <w:left w:val="nil"/>
                    <w:bottom w:val="single" w:sz="8" w:space="0" w:color="FFFFFF"/>
                    <w:right w:val="single" w:sz="8" w:space="0" w:color="FFFFFF"/>
                  </w:tcBorders>
                  <w:shd w:val="clear" w:color="000000" w:fill="F1F1F1"/>
                  <w:vAlign w:val="center"/>
                  <w:hideMark/>
                </w:tcPr>
                <w:p w14:paraId="07F27173"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Togo</w:t>
                  </w:r>
                </w:p>
              </w:tc>
              <w:tc>
                <w:tcPr>
                  <w:tcW w:w="751" w:type="dxa"/>
                  <w:tcBorders>
                    <w:top w:val="nil"/>
                    <w:left w:val="nil"/>
                    <w:bottom w:val="single" w:sz="8" w:space="0" w:color="FFFFFF"/>
                    <w:right w:val="single" w:sz="8" w:space="0" w:color="FFFFFF"/>
                  </w:tcBorders>
                  <w:shd w:val="clear" w:color="000000" w:fill="F1F1F1"/>
                  <w:vAlign w:val="center"/>
                  <w:hideMark/>
                </w:tcPr>
                <w:p w14:paraId="7AF7015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70FB927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1FB5444E"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7F0FE7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Czech Republic, The</w:t>
                  </w:r>
                </w:p>
              </w:tc>
              <w:tc>
                <w:tcPr>
                  <w:tcW w:w="659" w:type="dxa"/>
                  <w:tcBorders>
                    <w:top w:val="nil"/>
                    <w:left w:val="nil"/>
                    <w:bottom w:val="single" w:sz="8" w:space="0" w:color="FFFFFF"/>
                    <w:right w:val="single" w:sz="8" w:space="0" w:color="FFFFFF"/>
                  </w:tcBorders>
                  <w:shd w:val="clear" w:color="000000" w:fill="F1F1F1"/>
                  <w:vAlign w:val="center"/>
                  <w:hideMark/>
                </w:tcPr>
                <w:p w14:paraId="435F4F9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3A7CE8F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6502EDE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Martinique</w:t>
                  </w:r>
                </w:p>
              </w:tc>
              <w:tc>
                <w:tcPr>
                  <w:tcW w:w="659" w:type="dxa"/>
                  <w:tcBorders>
                    <w:top w:val="nil"/>
                    <w:left w:val="nil"/>
                    <w:bottom w:val="single" w:sz="8" w:space="0" w:color="FFFFFF"/>
                    <w:right w:val="single" w:sz="8" w:space="0" w:color="FFFFFF"/>
                  </w:tcBorders>
                  <w:shd w:val="clear" w:color="000000" w:fill="F1F1F1"/>
                  <w:vAlign w:val="center"/>
                  <w:hideMark/>
                </w:tcPr>
                <w:p w14:paraId="3C6E89E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77ACE62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tcBorders>
                    <w:top w:val="nil"/>
                    <w:left w:val="nil"/>
                    <w:bottom w:val="single" w:sz="8" w:space="0" w:color="FFFFFF"/>
                    <w:right w:val="single" w:sz="8" w:space="0" w:color="FFFFFF"/>
                  </w:tcBorders>
                  <w:shd w:val="clear" w:color="000000" w:fill="F1F1F1"/>
                  <w:vAlign w:val="center"/>
                  <w:hideMark/>
                </w:tcPr>
                <w:p w14:paraId="3F05C5A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Tonga</w:t>
                  </w:r>
                </w:p>
              </w:tc>
              <w:tc>
                <w:tcPr>
                  <w:tcW w:w="751" w:type="dxa"/>
                  <w:tcBorders>
                    <w:top w:val="nil"/>
                    <w:left w:val="nil"/>
                    <w:bottom w:val="single" w:sz="8" w:space="0" w:color="FFFFFF"/>
                    <w:right w:val="single" w:sz="8" w:space="0" w:color="FFFFFF"/>
                  </w:tcBorders>
                  <w:shd w:val="clear" w:color="000000" w:fill="F1F1F1"/>
                  <w:vAlign w:val="center"/>
                  <w:hideMark/>
                </w:tcPr>
                <w:p w14:paraId="5B7C51B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4B5890B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r>
            <w:tr w:rsidR="006C082C" w:rsidRPr="006C082C" w14:paraId="75431529" w14:textId="77777777" w:rsidTr="006C082C">
              <w:trPr>
                <w:trHeight w:val="160"/>
              </w:trPr>
              <w:tc>
                <w:tcPr>
                  <w:tcW w:w="2018" w:type="dxa"/>
                  <w:tcBorders>
                    <w:top w:val="nil"/>
                    <w:left w:val="nil"/>
                    <w:bottom w:val="nil"/>
                    <w:right w:val="single" w:sz="8" w:space="0" w:color="FFFFFF"/>
                  </w:tcBorders>
                  <w:shd w:val="clear" w:color="000000" w:fill="DADADA"/>
                  <w:vAlign w:val="center"/>
                  <w:hideMark/>
                </w:tcPr>
                <w:p w14:paraId="080A2D2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0973936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31E9B20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6D5F7C73"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Mauritania</w:t>
                  </w:r>
                </w:p>
              </w:tc>
              <w:tc>
                <w:tcPr>
                  <w:tcW w:w="659" w:type="dxa"/>
                  <w:tcBorders>
                    <w:top w:val="nil"/>
                    <w:left w:val="nil"/>
                    <w:bottom w:val="single" w:sz="8" w:space="0" w:color="FFFFFF"/>
                    <w:right w:val="single" w:sz="8" w:space="0" w:color="FFFFFF"/>
                  </w:tcBorders>
                  <w:shd w:val="clear" w:color="000000" w:fill="F1F1F1"/>
                  <w:vAlign w:val="center"/>
                  <w:hideMark/>
                </w:tcPr>
                <w:p w14:paraId="033633A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51693CE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4D524795"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Trinidad and Tobago</w:t>
                  </w:r>
                </w:p>
              </w:tc>
              <w:tc>
                <w:tcPr>
                  <w:tcW w:w="751" w:type="dxa"/>
                  <w:tcBorders>
                    <w:top w:val="nil"/>
                    <w:left w:val="nil"/>
                    <w:bottom w:val="single" w:sz="8" w:space="0" w:color="FFFFFF"/>
                    <w:right w:val="single" w:sz="8" w:space="0" w:color="FFFFFF"/>
                  </w:tcBorders>
                  <w:shd w:val="clear" w:color="000000" w:fill="F1F1F1"/>
                  <w:vAlign w:val="center"/>
                  <w:hideMark/>
                </w:tcPr>
                <w:p w14:paraId="6890EB8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1AA98AE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71CE0851"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298FC42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Denmark</w:t>
                  </w:r>
                </w:p>
              </w:tc>
              <w:tc>
                <w:tcPr>
                  <w:tcW w:w="659" w:type="dxa"/>
                  <w:tcBorders>
                    <w:top w:val="nil"/>
                    <w:left w:val="nil"/>
                    <w:bottom w:val="single" w:sz="8" w:space="0" w:color="FFFFFF"/>
                    <w:right w:val="single" w:sz="8" w:space="0" w:color="FFFFFF"/>
                  </w:tcBorders>
                  <w:shd w:val="clear" w:color="000000" w:fill="F1F1F1"/>
                  <w:vAlign w:val="center"/>
                  <w:hideMark/>
                </w:tcPr>
                <w:p w14:paraId="0B64C23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337AAA3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03E0E6B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Mauritius</w:t>
                  </w:r>
                </w:p>
              </w:tc>
              <w:tc>
                <w:tcPr>
                  <w:tcW w:w="659" w:type="dxa"/>
                  <w:tcBorders>
                    <w:top w:val="nil"/>
                    <w:left w:val="nil"/>
                    <w:bottom w:val="single" w:sz="8" w:space="0" w:color="FFFFFF"/>
                    <w:right w:val="single" w:sz="8" w:space="0" w:color="FFFFFF"/>
                  </w:tcBorders>
                  <w:shd w:val="clear" w:color="000000" w:fill="F1F1F1"/>
                  <w:vAlign w:val="center"/>
                  <w:hideMark/>
                </w:tcPr>
                <w:p w14:paraId="65FF88B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172CC1F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2B196F9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Tunisia</w:t>
                  </w:r>
                </w:p>
              </w:tc>
              <w:tc>
                <w:tcPr>
                  <w:tcW w:w="751" w:type="dxa"/>
                  <w:tcBorders>
                    <w:top w:val="nil"/>
                    <w:left w:val="nil"/>
                    <w:bottom w:val="single" w:sz="8" w:space="0" w:color="FFFFFF"/>
                    <w:right w:val="single" w:sz="8" w:space="0" w:color="FFFFFF"/>
                  </w:tcBorders>
                  <w:shd w:val="clear" w:color="000000" w:fill="F1F1F1"/>
                  <w:vAlign w:val="center"/>
                  <w:hideMark/>
                </w:tcPr>
                <w:p w14:paraId="09DA549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17ECC85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696541D8"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822086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Djibouti</w:t>
                  </w:r>
                </w:p>
              </w:tc>
              <w:tc>
                <w:tcPr>
                  <w:tcW w:w="659" w:type="dxa"/>
                  <w:tcBorders>
                    <w:top w:val="nil"/>
                    <w:left w:val="nil"/>
                    <w:bottom w:val="single" w:sz="8" w:space="0" w:color="FFFFFF"/>
                    <w:right w:val="single" w:sz="8" w:space="0" w:color="FFFFFF"/>
                  </w:tcBorders>
                  <w:shd w:val="clear" w:color="000000" w:fill="F1F1F1"/>
                  <w:vAlign w:val="center"/>
                  <w:hideMark/>
                </w:tcPr>
                <w:p w14:paraId="1CA956B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2770C1F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2BCEC50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Mexico</w:t>
                  </w:r>
                </w:p>
              </w:tc>
              <w:tc>
                <w:tcPr>
                  <w:tcW w:w="659" w:type="dxa"/>
                  <w:tcBorders>
                    <w:top w:val="nil"/>
                    <w:left w:val="nil"/>
                    <w:bottom w:val="single" w:sz="8" w:space="0" w:color="FFFFFF"/>
                    <w:right w:val="single" w:sz="8" w:space="0" w:color="FFFFFF"/>
                  </w:tcBorders>
                  <w:shd w:val="clear" w:color="000000" w:fill="F1F1F1"/>
                  <w:vAlign w:val="center"/>
                  <w:hideMark/>
                </w:tcPr>
                <w:p w14:paraId="3669674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762" w:type="dxa"/>
                  <w:tcBorders>
                    <w:top w:val="nil"/>
                    <w:left w:val="nil"/>
                    <w:bottom w:val="single" w:sz="8" w:space="0" w:color="FFFFFF"/>
                    <w:right w:val="single" w:sz="8" w:space="0" w:color="FFFFFF"/>
                  </w:tcBorders>
                  <w:shd w:val="clear" w:color="000000" w:fill="F1F1F1"/>
                  <w:vAlign w:val="center"/>
                  <w:hideMark/>
                </w:tcPr>
                <w:p w14:paraId="04ABB81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4AC1B45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Turkey</w:t>
                  </w:r>
                </w:p>
              </w:tc>
              <w:tc>
                <w:tcPr>
                  <w:tcW w:w="751" w:type="dxa"/>
                  <w:tcBorders>
                    <w:top w:val="nil"/>
                    <w:left w:val="nil"/>
                    <w:bottom w:val="single" w:sz="8" w:space="0" w:color="FFFFFF"/>
                    <w:right w:val="single" w:sz="8" w:space="0" w:color="FFFFFF"/>
                  </w:tcBorders>
                  <w:shd w:val="clear" w:color="000000" w:fill="F1F1F1"/>
                  <w:vAlign w:val="center"/>
                  <w:hideMark/>
                </w:tcPr>
                <w:p w14:paraId="042FC4E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806" w:type="dxa"/>
                  <w:tcBorders>
                    <w:top w:val="nil"/>
                    <w:left w:val="nil"/>
                    <w:bottom w:val="single" w:sz="8" w:space="0" w:color="FFFFFF"/>
                    <w:right w:val="single" w:sz="8" w:space="0" w:color="FFFFFF"/>
                  </w:tcBorders>
                  <w:shd w:val="clear" w:color="000000" w:fill="F1F1F1"/>
                  <w:vAlign w:val="center"/>
                  <w:hideMark/>
                </w:tcPr>
                <w:p w14:paraId="37A2535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6EEE6C0A"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6C9BEF9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Dominica</w:t>
                  </w:r>
                </w:p>
              </w:tc>
              <w:tc>
                <w:tcPr>
                  <w:tcW w:w="659" w:type="dxa"/>
                  <w:tcBorders>
                    <w:top w:val="nil"/>
                    <w:left w:val="nil"/>
                    <w:bottom w:val="single" w:sz="8" w:space="0" w:color="FFFFFF"/>
                    <w:right w:val="single" w:sz="8" w:space="0" w:color="FFFFFF"/>
                  </w:tcBorders>
                  <w:shd w:val="clear" w:color="000000" w:fill="F1F1F1"/>
                  <w:vAlign w:val="center"/>
                  <w:hideMark/>
                </w:tcPr>
                <w:p w14:paraId="3543FBF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0C268A9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D9FF52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Moldova, Republic of</w:t>
                  </w:r>
                </w:p>
              </w:tc>
              <w:tc>
                <w:tcPr>
                  <w:tcW w:w="659" w:type="dxa"/>
                  <w:tcBorders>
                    <w:top w:val="nil"/>
                    <w:left w:val="nil"/>
                    <w:bottom w:val="single" w:sz="8" w:space="0" w:color="FFFFFF"/>
                    <w:right w:val="single" w:sz="8" w:space="0" w:color="FFFFFF"/>
                  </w:tcBorders>
                  <w:shd w:val="clear" w:color="000000" w:fill="F1F1F1"/>
                  <w:vAlign w:val="center"/>
                  <w:hideMark/>
                </w:tcPr>
                <w:p w14:paraId="3C8DF19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2C7A7F8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nil"/>
                    <w:right w:val="single" w:sz="8" w:space="0" w:color="FFFFFF"/>
                  </w:tcBorders>
                  <w:shd w:val="clear" w:color="000000" w:fill="DADADA"/>
                  <w:vAlign w:val="center"/>
                  <w:hideMark/>
                </w:tcPr>
                <w:p w14:paraId="727A5A8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51" w:type="dxa"/>
                  <w:tcBorders>
                    <w:top w:val="nil"/>
                    <w:left w:val="nil"/>
                    <w:bottom w:val="nil"/>
                    <w:right w:val="single" w:sz="8" w:space="0" w:color="FFFFFF"/>
                  </w:tcBorders>
                  <w:shd w:val="clear" w:color="000000" w:fill="DADADA"/>
                  <w:vAlign w:val="center"/>
                  <w:hideMark/>
                </w:tcPr>
                <w:p w14:paraId="5AF068C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806" w:type="dxa"/>
                  <w:tcBorders>
                    <w:top w:val="nil"/>
                    <w:left w:val="nil"/>
                    <w:bottom w:val="nil"/>
                    <w:right w:val="single" w:sz="8" w:space="0" w:color="FFFFFF"/>
                  </w:tcBorders>
                  <w:shd w:val="clear" w:color="000000" w:fill="DADADA"/>
                  <w:vAlign w:val="center"/>
                  <w:hideMark/>
                </w:tcPr>
                <w:p w14:paraId="53F1664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r>
            <w:tr w:rsidR="006C082C" w:rsidRPr="006C082C" w14:paraId="43E66958"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4BB3B43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Dominican Republic</w:t>
                  </w:r>
                </w:p>
              </w:tc>
              <w:tc>
                <w:tcPr>
                  <w:tcW w:w="659" w:type="dxa"/>
                  <w:tcBorders>
                    <w:top w:val="nil"/>
                    <w:left w:val="nil"/>
                    <w:bottom w:val="single" w:sz="8" w:space="0" w:color="FFFFFF"/>
                    <w:right w:val="single" w:sz="8" w:space="0" w:color="FFFFFF"/>
                  </w:tcBorders>
                  <w:shd w:val="clear" w:color="000000" w:fill="F1F1F1"/>
                  <w:vAlign w:val="center"/>
                  <w:hideMark/>
                </w:tcPr>
                <w:p w14:paraId="48149FA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5A3EB4E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2AF8BF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Monaco</w:t>
                  </w:r>
                </w:p>
              </w:tc>
              <w:tc>
                <w:tcPr>
                  <w:tcW w:w="659" w:type="dxa"/>
                  <w:tcBorders>
                    <w:top w:val="nil"/>
                    <w:left w:val="nil"/>
                    <w:bottom w:val="single" w:sz="8" w:space="0" w:color="FFFFFF"/>
                    <w:right w:val="single" w:sz="8" w:space="0" w:color="FFFFFF"/>
                  </w:tcBorders>
                  <w:shd w:val="clear" w:color="000000" w:fill="F1F1F1"/>
                  <w:vAlign w:val="center"/>
                  <w:hideMark/>
                </w:tcPr>
                <w:p w14:paraId="139A42F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2008310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754DF34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Uganda</w:t>
                  </w:r>
                </w:p>
              </w:tc>
              <w:tc>
                <w:tcPr>
                  <w:tcW w:w="751" w:type="dxa"/>
                  <w:tcBorders>
                    <w:top w:val="nil"/>
                    <w:left w:val="nil"/>
                    <w:bottom w:val="single" w:sz="8" w:space="0" w:color="FFFFFF"/>
                    <w:right w:val="single" w:sz="8" w:space="0" w:color="FFFFFF"/>
                  </w:tcBorders>
                  <w:shd w:val="clear" w:color="000000" w:fill="F1F1F1"/>
                  <w:vAlign w:val="center"/>
                  <w:hideMark/>
                </w:tcPr>
                <w:p w14:paraId="4A7B79F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7E0293A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7AB118BE" w14:textId="77777777" w:rsidTr="006C082C">
              <w:trPr>
                <w:trHeight w:val="160"/>
              </w:trPr>
              <w:tc>
                <w:tcPr>
                  <w:tcW w:w="2018" w:type="dxa"/>
                  <w:tcBorders>
                    <w:top w:val="nil"/>
                    <w:left w:val="nil"/>
                    <w:bottom w:val="nil"/>
                    <w:right w:val="single" w:sz="8" w:space="0" w:color="FFFFFF"/>
                  </w:tcBorders>
                  <w:shd w:val="clear" w:color="000000" w:fill="DADADA"/>
                  <w:vAlign w:val="center"/>
                  <w:hideMark/>
                </w:tcPr>
                <w:p w14:paraId="7964377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14B1FDD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nil"/>
                  </w:tcBorders>
                  <w:shd w:val="clear" w:color="000000" w:fill="DADADA"/>
                  <w:vAlign w:val="center"/>
                  <w:hideMark/>
                </w:tcPr>
                <w:p w14:paraId="0B651BD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40EAF4E8"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Mongolia</w:t>
                  </w:r>
                </w:p>
              </w:tc>
              <w:tc>
                <w:tcPr>
                  <w:tcW w:w="659" w:type="dxa"/>
                  <w:tcBorders>
                    <w:top w:val="nil"/>
                    <w:left w:val="nil"/>
                    <w:bottom w:val="single" w:sz="8" w:space="0" w:color="FFFFFF"/>
                    <w:right w:val="single" w:sz="8" w:space="0" w:color="FFFFFF"/>
                  </w:tcBorders>
                  <w:shd w:val="clear" w:color="000000" w:fill="F1F1F1"/>
                  <w:vAlign w:val="center"/>
                  <w:hideMark/>
                </w:tcPr>
                <w:p w14:paraId="10C2394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061C403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tcBorders>
                    <w:top w:val="nil"/>
                    <w:left w:val="nil"/>
                    <w:bottom w:val="single" w:sz="8" w:space="0" w:color="FFFFFF"/>
                    <w:right w:val="single" w:sz="8" w:space="0" w:color="FFFFFF"/>
                  </w:tcBorders>
                  <w:shd w:val="clear" w:color="000000" w:fill="F1F1F1"/>
                  <w:vAlign w:val="center"/>
                  <w:hideMark/>
                </w:tcPr>
                <w:p w14:paraId="04D78B1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United Arab Emirates</w:t>
                  </w:r>
                </w:p>
              </w:tc>
              <w:tc>
                <w:tcPr>
                  <w:tcW w:w="751" w:type="dxa"/>
                  <w:tcBorders>
                    <w:top w:val="nil"/>
                    <w:left w:val="nil"/>
                    <w:bottom w:val="single" w:sz="8" w:space="0" w:color="FFFFFF"/>
                    <w:right w:val="single" w:sz="8" w:space="0" w:color="FFFFFF"/>
                  </w:tcBorders>
                  <w:shd w:val="clear" w:color="000000" w:fill="F1F1F1"/>
                  <w:vAlign w:val="center"/>
                  <w:hideMark/>
                </w:tcPr>
                <w:p w14:paraId="5C00C64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1</w:t>
                  </w:r>
                </w:p>
              </w:tc>
              <w:tc>
                <w:tcPr>
                  <w:tcW w:w="806" w:type="dxa"/>
                  <w:tcBorders>
                    <w:top w:val="nil"/>
                    <w:left w:val="nil"/>
                    <w:bottom w:val="single" w:sz="8" w:space="0" w:color="FFFFFF"/>
                    <w:right w:val="single" w:sz="8" w:space="0" w:color="FFFFFF"/>
                  </w:tcBorders>
                  <w:shd w:val="clear" w:color="000000" w:fill="F1F1F1"/>
                  <w:vAlign w:val="center"/>
                  <w:hideMark/>
                </w:tcPr>
                <w:p w14:paraId="24C37D7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1</w:t>
                  </w:r>
                </w:p>
              </w:tc>
            </w:tr>
            <w:tr w:rsidR="006C082C" w:rsidRPr="006C082C" w14:paraId="3FF71B91"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770F1B0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Ecuador</w:t>
                  </w:r>
                </w:p>
              </w:tc>
              <w:tc>
                <w:tcPr>
                  <w:tcW w:w="659" w:type="dxa"/>
                  <w:tcBorders>
                    <w:top w:val="nil"/>
                    <w:left w:val="nil"/>
                    <w:bottom w:val="single" w:sz="8" w:space="0" w:color="FFFFFF"/>
                    <w:right w:val="single" w:sz="8" w:space="0" w:color="FFFFFF"/>
                  </w:tcBorders>
                  <w:shd w:val="clear" w:color="000000" w:fill="F1F1F1"/>
                  <w:vAlign w:val="center"/>
                  <w:hideMark/>
                </w:tcPr>
                <w:p w14:paraId="198D761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62F875B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70C90F7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Montenegro</w:t>
                  </w:r>
                </w:p>
              </w:tc>
              <w:tc>
                <w:tcPr>
                  <w:tcW w:w="659" w:type="dxa"/>
                  <w:tcBorders>
                    <w:top w:val="nil"/>
                    <w:left w:val="nil"/>
                    <w:bottom w:val="single" w:sz="8" w:space="0" w:color="FFFFFF"/>
                    <w:right w:val="single" w:sz="8" w:space="0" w:color="FFFFFF"/>
                  </w:tcBorders>
                  <w:shd w:val="clear" w:color="000000" w:fill="F1F1F1"/>
                  <w:vAlign w:val="center"/>
                  <w:hideMark/>
                </w:tcPr>
                <w:p w14:paraId="6C6389E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41AEEB0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tcBorders>
                    <w:top w:val="nil"/>
                    <w:left w:val="nil"/>
                    <w:bottom w:val="single" w:sz="8" w:space="0" w:color="FFFFFF"/>
                    <w:right w:val="single" w:sz="8" w:space="0" w:color="FFFFFF"/>
                  </w:tcBorders>
                  <w:shd w:val="clear" w:color="000000" w:fill="F1F1F1"/>
                  <w:vAlign w:val="center"/>
                  <w:hideMark/>
                </w:tcPr>
                <w:p w14:paraId="6E7BC36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United Kingdom</w:t>
                  </w:r>
                </w:p>
              </w:tc>
              <w:tc>
                <w:tcPr>
                  <w:tcW w:w="751" w:type="dxa"/>
                  <w:tcBorders>
                    <w:top w:val="nil"/>
                    <w:left w:val="nil"/>
                    <w:bottom w:val="single" w:sz="8" w:space="0" w:color="FFFFFF"/>
                    <w:right w:val="single" w:sz="8" w:space="0" w:color="FFFFFF"/>
                  </w:tcBorders>
                  <w:shd w:val="clear" w:color="000000" w:fill="F1F1F1"/>
                  <w:vAlign w:val="center"/>
                  <w:hideMark/>
                </w:tcPr>
                <w:p w14:paraId="1D0478C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806" w:type="dxa"/>
                  <w:tcBorders>
                    <w:top w:val="nil"/>
                    <w:left w:val="nil"/>
                    <w:bottom w:val="single" w:sz="8" w:space="0" w:color="FFFFFF"/>
                    <w:right w:val="single" w:sz="8" w:space="0" w:color="FFFFFF"/>
                  </w:tcBorders>
                  <w:shd w:val="clear" w:color="000000" w:fill="F1F1F1"/>
                  <w:vAlign w:val="center"/>
                  <w:hideMark/>
                </w:tcPr>
                <w:p w14:paraId="4F991CE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r>
            <w:tr w:rsidR="006C082C" w:rsidRPr="006C082C" w14:paraId="108BB273"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5E96C5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Egypt</w:t>
                  </w:r>
                </w:p>
              </w:tc>
              <w:tc>
                <w:tcPr>
                  <w:tcW w:w="659" w:type="dxa"/>
                  <w:tcBorders>
                    <w:top w:val="nil"/>
                    <w:left w:val="nil"/>
                    <w:bottom w:val="single" w:sz="8" w:space="0" w:color="FFFFFF"/>
                    <w:right w:val="single" w:sz="8" w:space="0" w:color="FFFFFF"/>
                  </w:tcBorders>
                  <w:shd w:val="clear" w:color="000000" w:fill="F1F1F1"/>
                  <w:vAlign w:val="center"/>
                  <w:hideMark/>
                </w:tcPr>
                <w:p w14:paraId="66EEC15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c>
                <w:tcPr>
                  <w:tcW w:w="659" w:type="dxa"/>
                  <w:tcBorders>
                    <w:top w:val="nil"/>
                    <w:left w:val="nil"/>
                    <w:bottom w:val="single" w:sz="8" w:space="0" w:color="FFFFFF"/>
                    <w:right w:val="single" w:sz="8" w:space="0" w:color="FFFFFF"/>
                  </w:tcBorders>
                  <w:shd w:val="clear" w:color="000000" w:fill="F1F1F1"/>
                  <w:vAlign w:val="center"/>
                  <w:hideMark/>
                </w:tcPr>
                <w:p w14:paraId="707CF29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0474451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Morocco</w:t>
                  </w:r>
                </w:p>
              </w:tc>
              <w:tc>
                <w:tcPr>
                  <w:tcW w:w="659" w:type="dxa"/>
                  <w:tcBorders>
                    <w:top w:val="nil"/>
                    <w:left w:val="nil"/>
                    <w:bottom w:val="single" w:sz="8" w:space="0" w:color="FFFFFF"/>
                    <w:right w:val="single" w:sz="8" w:space="0" w:color="FFFFFF"/>
                  </w:tcBorders>
                  <w:shd w:val="clear" w:color="000000" w:fill="F1F1F1"/>
                  <w:vAlign w:val="center"/>
                  <w:hideMark/>
                </w:tcPr>
                <w:p w14:paraId="7B8BEF2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42629CE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5C2A664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United States Of America</w:t>
                  </w:r>
                </w:p>
              </w:tc>
              <w:tc>
                <w:tcPr>
                  <w:tcW w:w="751" w:type="dxa"/>
                  <w:tcBorders>
                    <w:top w:val="nil"/>
                    <w:left w:val="nil"/>
                    <w:bottom w:val="single" w:sz="8" w:space="0" w:color="FFFFFF"/>
                    <w:right w:val="single" w:sz="8" w:space="0" w:color="FFFFFF"/>
                  </w:tcBorders>
                  <w:shd w:val="clear" w:color="000000" w:fill="F1F1F1"/>
                  <w:vAlign w:val="center"/>
                  <w:hideMark/>
                </w:tcPr>
                <w:p w14:paraId="61A3284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806" w:type="dxa"/>
                  <w:tcBorders>
                    <w:top w:val="nil"/>
                    <w:left w:val="nil"/>
                    <w:bottom w:val="single" w:sz="8" w:space="0" w:color="FFFFFF"/>
                    <w:right w:val="single" w:sz="8" w:space="0" w:color="FFFFFF"/>
                  </w:tcBorders>
                  <w:shd w:val="clear" w:color="000000" w:fill="F1F1F1"/>
                  <w:vAlign w:val="center"/>
                  <w:hideMark/>
                </w:tcPr>
                <w:p w14:paraId="4B4E291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5E1BADF0"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5A499DB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El Salvador</w:t>
                  </w:r>
                </w:p>
              </w:tc>
              <w:tc>
                <w:tcPr>
                  <w:tcW w:w="659" w:type="dxa"/>
                  <w:tcBorders>
                    <w:top w:val="nil"/>
                    <w:left w:val="nil"/>
                    <w:bottom w:val="single" w:sz="8" w:space="0" w:color="FFFFFF"/>
                    <w:right w:val="single" w:sz="8" w:space="0" w:color="FFFFFF"/>
                  </w:tcBorders>
                  <w:shd w:val="clear" w:color="000000" w:fill="F1F1F1"/>
                  <w:vAlign w:val="center"/>
                  <w:hideMark/>
                </w:tcPr>
                <w:p w14:paraId="55359C8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04C2AF5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BCDCE0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Mozambique</w:t>
                  </w:r>
                </w:p>
              </w:tc>
              <w:tc>
                <w:tcPr>
                  <w:tcW w:w="659" w:type="dxa"/>
                  <w:tcBorders>
                    <w:top w:val="nil"/>
                    <w:left w:val="nil"/>
                    <w:bottom w:val="single" w:sz="8" w:space="0" w:color="FFFFFF"/>
                    <w:right w:val="single" w:sz="8" w:space="0" w:color="FFFFFF"/>
                  </w:tcBorders>
                  <w:shd w:val="clear" w:color="000000" w:fill="F1F1F1"/>
                  <w:vAlign w:val="center"/>
                  <w:hideMark/>
                </w:tcPr>
                <w:p w14:paraId="61660DE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2330409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0D29D8D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Uruguay</w:t>
                  </w:r>
                </w:p>
              </w:tc>
              <w:tc>
                <w:tcPr>
                  <w:tcW w:w="751" w:type="dxa"/>
                  <w:tcBorders>
                    <w:top w:val="nil"/>
                    <w:left w:val="nil"/>
                    <w:bottom w:val="single" w:sz="8" w:space="0" w:color="FFFFFF"/>
                    <w:right w:val="single" w:sz="8" w:space="0" w:color="FFFFFF"/>
                  </w:tcBorders>
                  <w:shd w:val="clear" w:color="000000" w:fill="F1F1F1"/>
                  <w:vAlign w:val="center"/>
                  <w:hideMark/>
                </w:tcPr>
                <w:p w14:paraId="1971562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2C01DA2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77E9A4E9"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66ECB5D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Eritrea</w:t>
                  </w:r>
                </w:p>
              </w:tc>
              <w:tc>
                <w:tcPr>
                  <w:tcW w:w="659" w:type="dxa"/>
                  <w:tcBorders>
                    <w:top w:val="nil"/>
                    <w:left w:val="nil"/>
                    <w:bottom w:val="single" w:sz="8" w:space="0" w:color="FFFFFF"/>
                    <w:right w:val="single" w:sz="8" w:space="0" w:color="FFFFFF"/>
                  </w:tcBorders>
                  <w:shd w:val="clear" w:color="000000" w:fill="F1F1F1"/>
                  <w:vAlign w:val="center"/>
                  <w:hideMark/>
                </w:tcPr>
                <w:p w14:paraId="2209CBC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6CDB921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E8085C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Myanmar</w:t>
                  </w:r>
                </w:p>
              </w:tc>
              <w:tc>
                <w:tcPr>
                  <w:tcW w:w="659" w:type="dxa"/>
                  <w:tcBorders>
                    <w:top w:val="nil"/>
                    <w:left w:val="nil"/>
                    <w:bottom w:val="single" w:sz="8" w:space="0" w:color="FFFFFF"/>
                    <w:right w:val="single" w:sz="8" w:space="0" w:color="FFFFFF"/>
                  </w:tcBorders>
                  <w:shd w:val="clear" w:color="000000" w:fill="F1F1F1"/>
                  <w:vAlign w:val="center"/>
                  <w:hideMark/>
                </w:tcPr>
                <w:p w14:paraId="6398DBD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7A378C7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4013BF1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Uzbekistan</w:t>
                  </w:r>
                </w:p>
              </w:tc>
              <w:tc>
                <w:tcPr>
                  <w:tcW w:w="751" w:type="dxa"/>
                  <w:tcBorders>
                    <w:top w:val="nil"/>
                    <w:left w:val="nil"/>
                    <w:bottom w:val="single" w:sz="8" w:space="0" w:color="FFFFFF"/>
                    <w:right w:val="single" w:sz="8" w:space="0" w:color="FFFFFF"/>
                  </w:tcBorders>
                  <w:shd w:val="clear" w:color="000000" w:fill="F1F1F1"/>
                  <w:vAlign w:val="center"/>
                  <w:hideMark/>
                </w:tcPr>
                <w:p w14:paraId="5097A34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806" w:type="dxa"/>
                  <w:tcBorders>
                    <w:top w:val="nil"/>
                    <w:left w:val="nil"/>
                    <w:bottom w:val="single" w:sz="8" w:space="0" w:color="FFFFFF"/>
                    <w:right w:val="single" w:sz="8" w:space="0" w:color="FFFFFF"/>
                  </w:tcBorders>
                  <w:shd w:val="clear" w:color="000000" w:fill="F1F1F1"/>
                  <w:vAlign w:val="center"/>
                  <w:hideMark/>
                </w:tcPr>
                <w:p w14:paraId="6460FD7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187AE5BA"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59686C3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Estonia</w:t>
                  </w:r>
                </w:p>
              </w:tc>
              <w:tc>
                <w:tcPr>
                  <w:tcW w:w="659" w:type="dxa"/>
                  <w:tcBorders>
                    <w:top w:val="nil"/>
                    <w:left w:val="nil"/>
                    <w:bottom w:val="single" w:sz="8" w:space="0" w:color="FFFFFF"/>
                    <w:right w:val="single" w:sz="8" w:space="0" w:color="FFFFFF"/>
                  </w:tcBorders>
                  <w:shd w:val="clear" w:color="000000" w:fill="F1F1F1"/>
                  <w:vAlign w:val="center"/>
                  <w:hideMark/>
                </w:tcPr>
                <w:p w14:paraId="160B5CD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4CF61B3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nil"/>
                    <w:right w:val="single" w:sz="8" w:space="0" w:color="FFFFFF"/>
                  </w:tcBorders>
                  <w:shd w:val="clear" w:color="000000" w:fill="DADADA"/>
                  <w:vAlign w:val="center"/>
                  <w:hideMark/>
                </w:tcPr>
                <w:p w14:paraId="187F0F2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5D74526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62" w:type="dxa"/>
                  <w:tcBorders>
                    <w:top w:val="nil"/>
                    <w:left w:val="nil"/>
                    <w:bottom w:val="nil"/>
                    <w:right w:val="single" w:sz="8" w:space="0" w:color="FFFFFF"/>
                  </w:tcBorders>
                  <w:shd w:val="clear" w:color="000000" w:fill="DADADA"/>
                  <w:vAlign w:val="center"/>
                  <w:hideMark/>
                </w:tcPr>
                <w:p w14:paraId="52895AE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tcBorders>
                    <w:top w:val="nil"/>
                    <w:left w:val="nil"/>
                    <w:bottom w:val="nil"/>
                    <w:right w:val="single" w:sz="8" w:space="0" w:color="FFFFFF"/>
                  </w:tcBorders>
                  <w:shd w:val="clear" w:color="000000" w:fill="DADADA"/>
                  <w:vAlign w:val="center"/>
                  <w:hideMark/>
                </w:tcPr>
                <w:p w14:paraId="7A725AC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51" w:type="dxa"/>
                  <w:tcBorders>
                    <w:top w:val="nil"/>
                    <w:left w:val="nil"/>
                    <w:bottom w:val="nil"/>
                    <w:right w:val="single" w:sz="8" w:space="0" w:color="FFFFFF"/>
                  </w:tcBorders>
                  <w:shd w:val="clear" w:color="000000" w:fill="DADADA"/>
                  <w:vAlign w:val="center"/>
                  <w:hideMark/>
                </w:tcPr>
                <w:p w14:paraId="1011DAA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806" w:type="dxa"/>
                  <w:tcBorders>
                    <w:top w:val="nil"/>
                    <w:left w:val="nil"/>
                    <w:bottom w:val="nil"/>
                    <w:right w:val="single" w:sz="8" w:space="0" w:color="FFFFFF"/>
                  </w:tcBorders>
                  <w:shd w:val="clear" w:color="000000" w:fill="DADADA"/>
                  <w:vAlign w:val="center"/>
                  <w:hideMark/>
                </w:tcPr>
                <w:p w14:paraId="17FE792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r>
            <w:tr w:rsidR="006C082C" w:rsidRPr="006C082C" w14:paraId="03D3FC90"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3DCBBD2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Ethiopia</w:t>
                  </w:r>
                </w:p>
              </w:tc>
              <w:tc>
                <w:tcPr>
                  <w:tcW w:w="659" w:type="dxa"/>
                  <w:tcBorders>
                    <w:top w:val="nil"/>
                    <w:left w:val="nil"/>
                    <w:bottom w:val="single" w:sz="8" w:space="0" w:color="FFFFFF"/>
                    <w:right w:val="single" w:sz="8" w:space="0" w:color="FFFFFF"/>
                  </w:tcBorders>
                  <w:shd w:val="clear" w:color="000000" w:fill="F1F1F1"/>
                  <w:vAlign w:val="center"/>
                  <w:hideMark/>
                </w:tcPr>
                <w:p w14:paraId="4C245DE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2A34485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2C89D2E"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Namibia</w:t>
                  </w:r>
                </w:p>
              </w:tc>
              <w:tc>
                <w:tcPr>
                  <w:tcW w:w="659" w:type="dxa"/>
                  <w:tcBorders>
                    <w:top w:val="nil"/>
                    <w:left w:val="nil"/>
                    <w:bottom w:val="single" w:sz="8" w:space="0" w:color="FFFFFF"/>
                    <w:right w:val="single" w:sz="8" w:space="0" w:color="FFFFFF"/>
                  </w:tcBorders>
                  <w:shd w:val="clear" w:color="000000" w:fill="F1F1F1"/>
                  <w:vAlign w:val="center"/>
                  <w:hideMark/>
                </w:tcPr>
                <w:p w14:paraId="5542CA8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762" w:type="dxa"/>
                  <w:tcBorders>
                    <w:top w:val="nil"/>
                    <w:left w:val="nil"/>
                    <w:bottom w:val="single" w:sz="8" w:space="0" w:color="FFFFFF"/>
                    <w:right w:val="single" w:sz="8" w:space="0" w:color="FFFFFF"/>
                  </w:tcBorders>
                  <w:shd w:val="clear" w:color="000000" w:fill="F1F1F1"/>
                  <w:vAlign w:val="center"/>
                  <w:hideMark/>
                </w:tcPr>
                <w:p w14:paraId="7E6138B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72C9DF3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Vanuatu</w:t>
                  </w:r>
                </w:p>
              </w:tc>
              <w:tc>
                <w:tcPr>
                  <w:tcW w:w="751" w:type="dxa"/>
                  <w:tcBorders>
                    <w:top w:val="nil"/>
                    <w:left w:val="nil"/>
                    <w:bottom w:val="single" w:sz="8" w:space="0" w:color="FFFFFF"/>
                    <w:right w:val="single" w:sz="8" w:space="0" w:color="FFFFFF"/>
                  </w:tcBorders>
                  <w:shd w:val="clear" w:color="000000" w:fill="F1F1F1"/>
                  <w:vAlign w:val="center"/>
                  <w:hideMark/>
                </w:tcPr>
                <w:p w14:paraId="4584D18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13677A8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r>
            <w:tr w:rsidR="006C082C" w:rsidRPr="006C082C" w14:paraId="711532A0" w14:textId="77777777" w:rsidTr="006C082C">
              <w:trPr>
                <w:trHeight w:val="160"/>
              </w:trPr>
              <w:tc>
                <w:tcPr>
                  <w:tcW w:w="2018" w:type="dxa"/>
                  <w:tcBorders>
                    <w:top w:val="nil"/>
                    <w:left w:val="nil"/>
                    <w:bottom w:val="nil"/>
                    <w:right w:val="single" w:sz="8" w:space="0" w:color="FFFFFF"/>
                  </w:tcBorders>
                  <w:shd w:val="clear" w:color="000000" w:fill="DADADA"/>
                  <w:vAlign w:val="center"/>
                  <w:hideMark/>
                </w:tcPr>
                <w:p w14:paraId="768CD54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13DF3B7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nil"/>
                  </w:tcBorders>
                  <w:shd w:val="clear" w:color="000000" w:fill="DADADA"/>
                  <w:vAlign w:val="center"/>
                  <w:hideMark/>
                </w:tcPr>
                <w:p w14:paraId="75F93E6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75DD325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Nepal</w:t>
                  </w:r>
                </w:p>
              </w:tc>
              <w:tc>
                <w:tcPr>
                  <w:tcW w:w="659" w:type="dxa"/>
                  <w:tcBorders>
                    <w:top w:val="nil"/>
                    <w:left w:val="nil"/>
                    <w:bottom w:val="single" w:sz="8" w:space="0" w:color="FFFFFF"/>
                    <w:right w:val="single" w:sz="8" w:space="0" w:color="FFFFFF"/>
                  </w:tcBorders>
                  <w:shd w:val="clear" w:color="000000" w:fill="F1F1F1"/>
                  <w:vAlign w:val="center"/>
                  <w:hideMark/>
                </w:tcPr>
                <w:p w14:paraId="41E123E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762" w:type="dxa"/>
                  <w:tcBorders>
                    <w:top w:val="nil"/>
                    <w:left w:val="nil"/>
                    <w:bottom w:val="single" w:sz="8" w:space="0" w:color="FFFFFF"/>
                    <w:right w:val="single" w:sz="8" w:space="0" w:color="FFFFFF"/>
                  </w:tcBorders>
                  <w:shd w:val="clear" w:color="000000" w:fill="F1F1F1"/>
                  <w:vAlign w:val="center"/>
                  <w:hideMark/>
                </w:tcPr>
                <w:p w14:paraId="752BF95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330A3C7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Venezuela</w:t>
                  </w:r>
                </w:p>
              </w:tc>
              <w:tc>
                <w:tcPr>
                  <w:tcW w:w="751" w:type="dxa"/>
                  <w:tcBorders>
                    <w:top w:val="nil"/>
                    <w:left w:val="nil"/>
                    <w:bottom w:val="single" w:sz="8" w:space="0" w:color="FFFFFF"/>
                    <w:right w:val="single" w:sz="8" w:space="0" w:color="FFFFFF"/>
                  </w:tcBorders>
                  <w:shd w:val="clear" w:color="000000" w:fill="F1F1F1"/>
                  <w:vAlign w:val="center"/>
                  <w:hideMark/>
                </w:tcPr>
                <w:p w14:paraId="2ABDF5B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5487996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r>
            <w:tr w:rsidR="006C082C" w:rsidRPr="006C082C" w14:paraId="1E3776B2"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55440A0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Faroe Islands</w:t>
                  </w:r>
                </w:p>
              </w:tc>
              <w:tc>
                <w:tcPr>
                  <w:tcW w:w="659" w:type="dxa"/>
                  <w:tcBorders>
                    <w:top w:val="nil"/>
                    <w:left w:val="nil"/>
                    <w:bottom w:val="single" w:sz="8" w:space="0" w:color="FFFFFF"/>
                    <w:right w:val="single" w:sz="8" w:space="0" w:color="FFFFFF"/>
                  </w:tcBorders>
                  <w:shd w:val="clear" w:color="000000" w:fill="F1F1F1"/>
                  <w:vAlign w:val="center"/>
                  <w:hideMark/>
                </w:tcPr>
                <w:p w14:paraId="2E41899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2347E735"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187D9A13"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Netherlands, The</w:t>
                  </w:r>
                </w:p>
              </w:tc>
              <w:tc>
                <w:tcPr>
                  <w:tcW w:w="659" w:type="dxa"/>
                  <w:tcBorders>
                    <w:top w:val="nil"/>
                    <w:left w:val="nil"/>
                    <w:bottom w:val="single" w:sz="8" w:space="0" w:color="FFFFFF"/>
                    <w:right w:val="single" w:sz="8" w:space="0" w:color="FFFFFF"/>
                  </w:tcBorders>
                  <w:shd w:val="clear" w:color="000000" w:fill="F1F1F1"/>
                  <w:vAlign w:val="center"/>
                  <w:hideMark/>
                </w:tcPr>
                <w:p w14:paraId="258C78C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762" w:type="dxa"/>
                  <w:tcBorders>
                    <w:top w:val="nil"/>
                    <w:left w:val="nil"/>
                    <w:bottom w:val="single" w:sz="8" w:space="0" w:color="FFFFFF"/>
                    <w:right w:val="single" w:sz="8" w:space="0" w:color="FFFFFF"/>
                  </w:tcBorders>
                  <w:shd w:val="clear" w:color="000000" w:fill="F1F1F1"/>
                  <w:vAlign w:val="center"/>
                  <w:hideMark/>
                </w:tcPr>
                <w:p w14:paraId="19018A9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6B2F5E3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Vietnam</w:t>
                  </w:r>
                </w:p>
              </w:tc>
              <w:tc>
                <w:tcPr>
                  <w:tcW w:w="751" w:type="dxa"/>
                  <w:tcBorders>
                    <w:top w:val="nil"/>
                    <w:left w:val="nil"/>
                    <w:bottom w:val="single" w:sz="8" w:space="0" w:color="FFFFFF"/>
                    <w:right w:val="single" w:sz="8" w:space="0" w:color="FFFFFF"/>
                  </w:tcBorders>
                  <w:shd w:val="clear" w:color="000000" w:fill="F1F1F1"/>
                  <w:vAlign w:val="center"/>
                  <w:hideMark/>
                </w:tcPr>
                <w:p w14:paraId="133EFC4A"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72616A4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645EC130"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50D14E0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Fiji Islands</w:t>
                  </w:r>
                </w:p>
              </w:tc>
              <w:tc>
                <w:tcPr>
                  <w:tcW w:w="659" w:type="dxa"/>
                  <w:tcBorders>
                    <w:top w:val="nil"/>
                    <w:left w:val="nil"/>
                    <w:bottom w:val="single" w:sz="8" w:space="0" w:color="FFFFFF"/>
                    <w:right w:val="single" w:sz="8" w:space="0" w:color="FFFFFF"/>
                  </w:tcBorders>
                  <w:shd w:val="clear" w:color="000000" w:fill="F1F1F1"/>
                  <w:vAlign w:val="center"/>
                  <w:hideMark/>
                </w:tcPr>
                <w:p w14:paraId="08AB215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659" w:type="dxa"/>
                  <w:tcBorders>
                    <w:top w:val="nil"/>
                    <w:left w:val="nil"/>
                    <w:bottom w:val="single" w:sz="8" w:space="0" w:color="FFFFFF"/>
                    <w:right w:val="single" w:sz="8" w:space="0" w:color="FFFFFF"/>
                  </w:tcBorders>
                  <w:shd w:val="clear" w:color="000000" w:fill="F1F1F1"/>
                  <w:vAlign w:val="center"/>
                  <w:hideMark/>
                </w:tcPr>
                <w:p w14:paraId="282A9BF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05ADFD4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New Zealand</w:t>
                  </w:r>
                </w:p>
              </w:tc>
              <w:tc>
                <w:tcPr>
                  <w:tcW w:w="659" w:type="dxa"/>
                  <w:tcBorders>
                    <w:top w:val="nil"/>
                    <w:left w:val="nil"/>
                    <w:bottom w:val="single" w:sz="8" w:space="0" w:color="FFFFFF"/>
                    <w:right w:val="single" w:sz="8" w:space="0" w:color="FFFFFF"/>
                  </w:tcBorders>
                  <w:shd w:val="clear" w:color="000000" w:fill="F1F1F1"/>
                  <w:vAlign w:val="center"/>
                  <w:hideMark/>
                </w:tcPr>
                <w:p w14:paraId="7EDAE05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762" w:type="dxa"/>
                  <w:tcBorders>
                    <w:top w:val="nil"/>
                    <w:left w:val="nil"/>
                    <w:bottom w:val="single" w:sz="8" w:space="0" w:color="FFFFFF"/>
                    <w:right w:val="single" w:sz="8" w:space="0" w:color="FFFFFF"/>
                  </w:tcBorders>
                  <w:shd w:val="clear" w:color="000000" w:fill="F1F1F1"/>
                  <w:vAlign w:val="center"/>
                  <w:hideMark/>
                </w:tcPr>
                <w:p w14:paraId="2DDC548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78A27AA7"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Virgin Islands (British)</w:t>
                  </w:r>
                </w:p>
              </w:tc>
              <w:tc>
                <w:tcPr>
                  <w:tcW w:w="751" w:type="dxa"/>
                  <w:tcBorders>
                    <w:top w:val="nil"/>
                    <w:left w:val="nil"/>
                    <w:bottom w:val="single" w:sz="8" w:space="0" w:color="FFFFFF"/>
                    <w:right w:val="single" w:sz="8" w:space="0" w:color="FFFFFF"/>
                  </w:tcBorders>
                  <w:shd w:val="clear" w:color="000000" w:fill="F1F1F1"/>
                  <w:vAlign w:val="center"/>
                  <w:hideMark/>
                </w:tcPr>
                <w:p w14:paraId="0C4855C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4E105A2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2406B350"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22262B6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Finland</w:t>
                  </w:r>
                </w:p>
              </w:tc>
              <w:tc>
                <w:tcPr>
                  <w:tcW w:w="659" w:type="dxa"/>
                  <w:tcBorders>
                    <w:top w:val="nil"/>
                    <w:left w:val="nil"/>
                    <w:bottom w:val="single" w:sz="8" w:space="0" w:color="FFFFFF"/>
                    <w:right w:val="single" w:sz="8" w:space="0" w:color="FFFFFF"/>
                  </w:tcBorders>
                  <w:shd w:val="clear" w:color="000000" w:fill="F1F1F1"/>
                  <w:vAlign w:val="center"/>
                  <w:hideMark/>
                </w:tcPr>
                <w:p w14:paraId="2D5CB80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590CF70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616DA58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Nicaragua</w:t>
                  </w:r>
                </w:p>
              </w:tc>
              <w:tc>
                <w:tcPr>
                  <w:tcW w:w="659" w:type="dxa"/>
                  <w:tcBorders>
                    <w:top w:val="nil"/>
                    <w:left w:val="nil"/>
                    <w:bottom w:val="single" w:sz="8" w:space="0" w:color="FFFFFF"/>
                    <w:right w:val="single" w:sz="8" w:space="0" w:color="FFFFFF"/>
                  </w:tcBorders>
                  <w:shd w:val="clear" w:color="000000" w:fill="F1F1F1"/>
                  <w:vAlign w:val="center"/>
                  <w:hideMark/>
                </w:tcPr>
                <w:p w14:paraId="46731729"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484C5CCE"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single" w:sz="8" w:space="0" w:color="FFFFFF"/>
                    <w:right w:val="single" w:sz="8" w:space="0" w:color="FFFFFF"/>
                  </w:tcBorders>
                  <w:shd w:val="clear" w:color="000000" w:fill="F1F1F1"/>
                  <w:vAlign w:val="center"/>
                  <w:hideMark/>
                </w:tcPr>
                <w:p w14:paraId="34912DAB"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Virgin Islands (US)</w:t>
                  </w:r>
                </w:p>
              </w:tc>
              <w:tc>
                <w:tcPr>
                  <w:tcW w:w="751" w:type="dxa"/>
                  <w:tcBorders>
                    <w:top w:val="nil"/>
                    <w:left w:val="nil"/>
                    <w:bottom w:val="single" w:sz="8" w:space="0" w:color="FFFFFF"/>
                    <w:right w:val="single" w:sz="8" w:space="0" w:color="FFFFFF"/>
                  </w:tcBorders>
                  <w:shd w:val="clear" w:color="000000" w:fill="F1F1F1"/>
                  <w:vAlign w:val="center"/>
                  <w:hideMark/>
                </w:tcPr>
                <w:p w14:paraId="4091C30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8</w:t>
                  </w:r>
                </w:p>
              </w:tc>
              <w:tc>
                <w:tcPr>
                  <w:tcW w:w="806" w:type="dxa"/>
                  <w:tcBorders>
                    <w:top w:val="nil"/>
                    <w:left w:val="nil"/>
                    <w:bottom w:val="single" w:sz="8" w:space="0" w:color="FFFFFF"/>
                    <w:right w:val="single" w:sz="8" w:space="0" w:color="FFFFFF"/>
                  </w:tcBorders>
                  <w:shd w:val="clear" w:color="000000" w:fill="F1F1F1"/>
                  <w:vAlign w:val="center"/>
                  <w:hideMark/>
                </w:tcPr>
                <w:p w14:paraId="32F2B496"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65ABB32D"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3019CF38"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France</w:t>
                  </w:r>
                </w:p>
              </w:tc>
              <w:tc>
                <w:tcPr>
                  <w:tcW w:w="659" w:type="dxa"/>
                  <w:tcBorders>
                    <w:top w:val="nil"/>
                    <w:left w:val="nil"/>
                    <w:bottom w:val="single" w:sz="8" w:space="0" w:color="FFFFFF"/>
                    <w:right w:val="single" w:sz="8" w:space="0" w:color="FFFFFF"/>
                  </w:tcBorders>
                  <w:shd w:val="clear" w:color="000000" w:fill="F1F1F1"/>
                  <w:vAlign w:val="center"/>
                  <w:hideMark/>
                </w:tcPr>
                <w:p w14:paraId="692F51E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659" w:type="dxa"/>
                  <w:tcBorders>
                    <w:top w:val="nil"/>
                    <w:left w:val="nil"/>
                    <w:bottom w:val="single" w:sz="8" w:space="0" w:color="FFFFFF"/>
                    <w:right w:val="single" w:sz="8" w:space="0" w:color="FFFFFF"/>
                  </w:tcBorders>
                  <w:shd w:val="clear" w:color="000000" w:fill="F1F1F1"/>
                  <w:vAlign w:val="center"/>
                  <w:hideMark/>
                </w:tcPr>
                <w:p w14:paraId="57673FA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2F02A15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Niger</w:t>
                  </w:r>
                </w:p>
              </w:tc>
              <w:tc>
                <w:tcPr>
                  <w:tcW w:w="659" w:type="dxa"/>
                  <w:tcBorders>
                    <w:top w:val="nil"/>
                    <w:left w:val="nil"/>
                    <w:bottom w:val="single" w:sz="8" w:space="0" w:color="FFFFFF"/>
                    <w:right w:val="single" w:sz="8" w:space="0" w:color="FFFFFF"/>
                  </w:tcBorders>
                  <w:shd w:val="clear" w:color="000000" w:fill="F1F1F1"/>
                  <w:vAlign w:val="center"/>
                  <w:hideMark/>
                </w:tcPr>
                <w:p w14:paraId="12F584F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6FFACE3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tcBorders>
                    <w:top w:val="nil"/>
                    <w:left w:val="nil"/>
                    <w:bottom w:val="nil"/>
                    <w:right w:val="single" w:sz="8" w:space="0" w:color="FFFFFF"/>
                  </w:tcBorders>
                  <w:shd w:val="clear" w:color="000000" w:fill="DADADA"/>
                  <w:vAlign w:val="center"/>
                  <w:hideMark/>
                </w:tcPr>
                <w:p w14:paraId="03C5458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751" w:type="dxa"/>
                  <w:tcBorders>
                    <w:top w:val="nil"/>
                    <w:left w:val="nil"/>
                    <w:bottom w:val="nil"/>
                    <w:right w:val="single" w:sz="8" w:space="0" w:color="FFFFFF"/>
                  </w:tcBorders>
                  <w:shd w:val="clear" w:color="000000" w:fill="DADADA"/>
                  <w:vAlign w:val="center"/>
                  <w:hideMark/>
                </w:tcPr>
                <w:p w14:paraId="42094580"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806" w:type="dxa"/>
                  <w:tcBorders>
                    <w:top w:val="nil"/>
                    <w:left w:val="nil"/>
                    <w:bottom w:val="nil"/>
                    <w:right w:val="single" w:sz="8" w:space="0" w:color="FFFFFF"/>
                  </w:tcBorders>
                  <w:shd w:val="clear" w:color="000000" w:fill="DADADA"/>
                  <w:vAlign w:val="center"/>
                  <w:hideMark/>
                </w:tcPr>
                <w:p w14:paraId="78BC2A3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r>
            <w:tr w:rsidR="006C082C" w:rsidRPr="006C082C" w14:paraId="07FB9345" w14:textId="77777777" w:rsidTr="006C082C">
              <w:trPr>
                <w:trHeight w:val="160"/>
              </w:trPr>
              <w:tc>
                <w:tcPr>
                  <w:tcW w:w="2018" w:type="dxa"/>
                  <w:tcBorders>
                    <w:top w:val="nil"/>
                    <w:left w:val="nil"/>
                    <w:bottom w:val="nil"/>
                    <w:right w:val="single" w:sz="8" w:space="0" w:color="FFFFFF"/>
                  </w:tcBorders>
                  <w:shd w:val="clear" w:color="000000" w:fill="DADADA"/>
                  <w:vAlign w:val="center"/>
                  <w:hideMark/>
                </w:tcPr>
                <w:p w14:paraId="0705BEA9"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single" w:sz="8" w:space="0" w:color="FFFFFF"/>
                  </w:tcBorders>
                  <w:shd w:val="clear" w:color="000000" w:fill="DADADA"/>
                  <w:vAlign w:val="center"/>
                  <w:hideMark/>
                </w:tcPr>
                <w:p w14:paraId="02700FCC"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659" w:type="dxa"/>
                  <w:tcBorders>
                    <w:top w:val="nil"/>
                    <w:left w:val="nil"/>
                    <w:bottom w:val="nil"/>
                    <w:right w:val="nil"/>
                  </w:tcBorders>
                  <w:shd w:val="clear" w:color="000000" w:fill="DADADA"/>
                  <w:vAlign w:val="center"/>
                  <w:hideMark/>
                </w:tcPr>
                <w:p w14:paraId="201AB3A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 </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B6A6CB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Nigeria</w:t>
                  </w:r>
                </w:p>
              </w:tc>
              <w:tc>
                <w:tcPr>
                  <w:tcW w:w="659" w:type="dxa"/>
                  <w:tcBorders>
                    <w:top w:val="nil"/>
                    <w:left w:val="nil"/>
                    <w:bottom w:val="single" w:sz="8" w:space="0" w:color="FFFFFF"/>
                    <w:right w:val="single" w:sz="8" w:space="0" w:color="FFFFFF"/>
                  </w:tcBorders>
                  <w:shd w:val="clear" w:color="000000" w:fill="F1F1F1"/>
                  <w:vAlign w:val="center"/>
                  <w:hideMark/>
                </w:tcPr>
                <w:p w14:paraId="7CD902DD"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2C4FD17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tcBorders>
                    <w:top w:val="nil"/>
                    <w:left w:val="nil"/>
                    <w:bottom w:val="single" w:sz="8" w:space="0" w:color="FFFFFF"/>
                    <w:right w:val="single" w:sz="8" w:space="0" w:color="FFFFFF"/>
                  </w:tcBorders>
                  <w:shd w:val="clear" w:color="000000" w:fill="F1F1F1"/>
                  <w:vAlign w:val="center"/>
                  <w:hideMark/>
                </w:tcPr>
                <w:p w14:paraId="0D22D151"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Yemen</w:t>
                  </w:r>
                </w:p>
              </w:tc>
              <w:tc>
                <w:tcPr>
                  <w:tcW w:w="751" w:type="dxa"/>
                  <w:tcBorders>
                    <w:top w:val="nil"/>
                    <w:left w:val="nil"/>
                    <w:bottom w:val="single" w:sz="8" w:space="0" w:color="FFFFFF"/>
                    <w:right w:val="single" w:sz="8" w:space="0" w:color="FFFFFF"/>
                  </w:tcBorders>
                  <w:shd w:val="clear" w:color="000000" w:fill="F1F1F1"/>
                  <w:vAlign w:val="center"/>
                  <w:hideMark/>
                </w:tcPr>
                <w:p w14:paraId="0BC4CE2C"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2</w:t>
                  </w:r>
                </w:p>
              </w:tc>
              <w:tc>
                <w:tcPr>
                  <w:tcW w:w="806" w:type="dxa"/>
                  <w:tcBorders>
                    <w:top w:val="nil"/>
                    <w:left w:val="nil"/>
                    <w:bottom w:val="single" w:sz="8" w:space="0" w:color="FFFFFF"/>
                    <w:right w:val="single" w:sz="8" w:space="0" w:color="FFFFFF"/>
                  </w:tcBorders>
                  <w:shd w:val="clear" w:color="000000" w:fill="F1F1F1"/>
                  <w:vAlign w:val="center"/>
                  <w:hideMark/>
                </w:tcPr>
                <w:p w14:paraId="182614E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r>
            <w:tr w:rsidR="006C082C" w:rsidRPr="006C082C" w14:paraId="344D17FF"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594D72E4"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Gambia</w:t>
                  </w:r>
                </w:p>
              </w:tc>
              <w:tc>
                <w:tcPr>
                  <w:tcW w:w="659" w:type="dxa"/>
                  <w:tcBorders>
                    <w:top w:val="nil"/>
                    <w:left w:val="nil"/>
                    <w:bottom w:val="single" w:sz="8" w:space="0" w:color="FFFFFF"/>
                    <w:right w:val="single" w:sz="8" w:space="0" w:color="FFFFFF"/>
                  </w:tcBorders>
                  <w:shd w:val="clear" w:color="000000" w:fill="F1F1F1"/>
                  <w:vAlign w:val="center"/>
                  <w:hideMark/>
                </w:tcPr>
                <w:p w14:paraId="0B3D70D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659" w:type="dxa"/>
                  <w:tcBorders>
                    <w:top w:val="nil"/>
                    <w:left w:val="nil"/>
                    <w:bottom w:val="single" w:sz="8" w:space="0" w:color="FFFFFF"/>
                    <w:right w:val="single" w:sz="8" w:space="0" w:color="FFFFFF"/>
                  </w:tcBorders>
                  <w:shd w:val="clear" w:color="000000" w:fill="F1F1F1"/>
                  <w:vAlign w:val="center"/>
                  <w:hideMark/>
                </w:tcPr>
                <w:p w14:paraId="4F1EC40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5</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6A53AEF6"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Niue</w:t>
                  </w:r>
                </w:p>
              </w:tc>
              <w:tc>
                <w:tcPr>
                  <w:tcW w:w="659" w:type="dxa"/>
                  <w:tcBorders>
                    <w:top w:val="nil"/>
                    <w:left w:val="nil"/>
                    <w:bottom w:val="single" w:sz="8" w:space="0" w:color="FFFFFF"/>
                    <w:right w:val="single" w:sz="8" w:space="0" w:color="FFFFFF"/>
                  </w:tcBorders>
                  <w:shd w:val="clear" w:color="000000" w:fill="F1F1F1"/>
                  <w:vAlign w:val="center"/>
                  <w:hideMark/>
                </w:tcPr>
                <w:p w14:paraId="276C12D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762" w:type="dxa"/>
                  <w:tcBorders>
                    <w:top w:val="nil"/>
                    <w:left w:val="nil"/>
                    <w:bottom w:val="single" w:sz="8" w:space="0" w:color="FFFFFF"/>
                    <w:right w:val="single" w:sz="8" w:space="0" w:color="FFFFFF"/>
                  </w:tcBorders>
                  <w:shd w:val="clear" w:color="000000" w:fill="F1F1F1"/>
                  <w:vAlign w:val="center"/>
                  <w:hideMark/>
                </w:tcPr>
                <w:p w14:paraId="781ADB00"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2018" w:type="dxa"/>
                  <w:tcBorders>
                    <w:top w:val="nil"/>
                    <w:left w:val="nil"/>
                    <w:bottom w:val="single" w:sz="8" w:space="0" w:color="FFFFFF"/>
                    <w:right w:val="single" w:sz="8" w:space="0" w:color="FFFFFF"/>
                  </w:tcBorders>
                  <w:shd w:val="clear" w:color="000000" w:fill="F1F1F1"/>
                  <w:vAlign w:val="center"/>
                  <w:hideMark/>
                </w:tcPr>
                <w:p w14:paraId="3950919A"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Zambia</w:t>
                  </w:r>
                </w:p>
              </w:tc>
              <w:tc>
                <w:tcPr>
                  <w:tcW w:w="751" w:type="dxa"/>
                  <w:tcBorders>
                    <w:top w:val="nil"/>
                    <w:left w:val="nil"/>
                    <w:bottom w:val="single" w:sz="8" w:space="0" w:color="FFFFFF"/>
                    <w:right w:val="single" w:sz="8" w:space="0" w:color="FFFFFF"/>
                  </w:tcBorders>
                  <w:shd w:val="clear" w:color="000000" w:fill="F1F1F1"/>
                  <w:vAlign w:val="center"/>
                  <w:hideMark/>
                </w:tcPr>
                <w:p w14:paraId="62EE8B7F"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746A7D12"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r w:rsidR="006C082C" w:rsidRPr="006C082C" w14:paraId="3683D9D3" w14:textId="77777777" w:rsidTr="006C082C">
              <w:trPr>
                <w:trHeight w:val="160"/>
              </w:trPr>
              <w:tc>
                <w:tcPr>
                  <w:tcW w:w="2018" w:type="dxa"/>
                  <w:tcBorders>
                    <w:top w:val="nil"/>
                    <w:left w:val="nil"/>
                    <w:bottom w:val="single" w:sz="8" w:space="0" w:color="FFFFFF"/>
                    <w:right w:val="single" w:sz="8" w:space="0" w:color="FFFFFF"/>
                  </w:tcBorders>
                  <w:shd w:val="clear" w:color="000000" w:fill="F1F1F1"/>
                  <w:vAlign w:val="center"/>
                  <w:hideMark/>
                </w:tcPr>
                <w:p w14:paraId="0C9E603D"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Georgia</w:t>
                  </w:r>
                </w:p>
              </w:tc>
              <w:tc>
                <w:tcPr>
                  <w:tcW w:w="659" w:type="dxa"/>
                  <w:tcBorders>
                    <w:top w:val="nil"/>
                    <w:left w:val="nil"/>
                    <w:bottom w:val="single" w:sz="8" w:space="0" w:color="FFFFFF"/>
                    <w:right w:val="single" w:sz="8" w:space="0" w:color="FFFFFF"/>
                  </w:tcBorders>
                  <w:shd w:val="clear" w:color="000000" w:fill="F1F1F1"/>
                  <w:vAlign w:val="center"/>
                  <w:hideMark/>
                </w:tcPr>
                <w:p w14:paraId="32DECC64"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659" w:type="dxa"/>
                  <w:tcBorders>
                    <w:top w:val="nil"/>
                    <w:left w:val="nil"/>
                    <w:bottom w:val="single" w:sz="8" w:space="0" w:color="FFFFFF"/>
                    <w:right w:val="single" w:sz="8" w:space="0" w:color="FFFFFF"/>
                  </w:tcBorders>
                  <w:shd w:val="clear" w:color="000000" w:fill="F1F1F1"/>
                  <w:vAlign w:val="center"/>
                  <w:hideMark/>
                </w:tcPr>
                <w:p w14:paraId="2853F611"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c>
                <w:tcPr>
                  <w:tcW w:w="2018" w:type="dxa"/>
                  <w:gridSpan w:val="2"/>
                  <w:tcBorders>
                    <w:top w:val="nil"/>
                    <w:left w:val="nil"/>
                    <w:bottom w:val="single" w:sz="8" w:space="0" w:color="FFFFFF"/>
                    <w:right w:val="single" w:sz="8" w:space="0" w:color="FFFFFF"/>
                  </w:tcBorders>
                  <w:shd w:val="clear" w:color="000000" w:fill="F1F1F1"/>
                  <w:vAlign w:val="center"/>
                  <w:hideMark/>
                </w:tcPr>
                <w:p w14:paraId="3813A692"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Norway</w:t>
                  </w:r>
                </w:p>
              </w:tc>
              <w:tc>
                <w:tcPr>
                  <w:tcW w:w="659" w:type="dxa"/>
                  <w:tcBorders>
                    <w:top w:val="nil"/>
                    <w:left w:val="nil"/>
                    <w:bottom w:val="single" w:sz="8" w:space="0" w:color="FFFFFF"/>
                    <w:right w:val="single" w:sz="8" w:space="0" w:color="FFFFFF"/>
                  </w:tcBorders>
                  <w:shd w:val="clear" w:color="000000" w:fill="F1F1F1"/>
                  <w:vAlign w:val="center"/>
                  <w:hideMark/>
                </w:tcPr>
                <w:p w14:paraId="64E9F1F3"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6</w:t>
                  </w:r>
                </w:p>
              </w:tc>
              <w:tc>
                <w:tcPr>
                  <w:tcW w:w="762" w:type="dxa"/>
                  <w:tcBorders>
                    <w:top w:val="nil"/>
                    <w:left w:val="nil"/>
                    <w:bottom w:val="single" w:sz="8" w:space="0" w:color="FFFFFF"/>
                    <w:right w:val="single" w:sz="8" w:space="0" w:color="FFFFFF"/>
                  </w:tcBorders>
                  <w:shd w:val="clear" w:color="000000" w:fill="F1F1F1"/>
                  <w:vAlign w:val="center"/>
                  <w:hideMark/>
                </w:tcPr>
                <w:p w14:paraId="7DF3D8FB"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3</w:t>
                  </w:r>
                </w:p>
              </w:tc>
              <w:tc>
                <w:tcPr>
                  <w:tcW w:w="2018" w:type="dxa"/>
                  <w:tcBorders>
                    <w:top w:val="nil"/>
                    <w:left w:val="nil"/>
                    <w:bottom w:val="single" w:sz="8" w:space="0" w:color="FFFFFF"/>
                    <w:right w:val="single" w:sz="8" w:space="0" w:color="FFFFFF"/>
                  </w:tcBorders>
                  <w:shd w:val="clear" w:color="000000" w:fill="F1F1F1"/>
                  <w:vAlign w:val="center"/>
                  <w:hideMark/>
                </w:tcPr>
                <w:p w14:paraId="0ED80FFF" w14:textId="77777777" w:rsidR="006C082C" w:rsidRPr="006C082C" w:rsidRDefault="006C082C" w:rsidP="008364C2">
                  <w:pPr>
                    <w:framePr w:hSpace="180" w:wrap="around" w:vAnchor="text" w:hAnchor="margin" w:y="-609"/>
                    <w:spacing w:after="0" w:line="240" w:lineRule="auto"/>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Zimbabwe</w:t>
                  </w:r>
                </w:p>
              </w:tc>
              <w:tc>
                <w:tcPr>
                  <w:tcW w:w="751" w:type="dxa"/>
                  <w:tcBorders>
                    <w:top w:val="nil"/>
                    <w:left w:val="nil"/>
                    <w:bottom w:val="single" w:sz="8" w:space="0" w:color="FFFFFF"/>
                    <w:right w:val="single" w:sz="8" w:space="0" w:color="FFFFFF"/>
                  </w:tcBorders>
                  <w:shd w:val="clear" w:color="000000" w:fill="F1F1F1"/>
                  <w:vAlign w:val="center"/>
                  <w:hideMark/>
                </w:tcPr>
                <w:p w14:paraId="11EA5207"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7</w:t>
                  </w:r>
                </w:p>
              </w:tc>
              <w:tc>
                <w:tcPr>
                  <w:tcW w:w="806" w:type="dxa"/>
                  <w:tcBorders>
                    <w:top w:val="nil"/>
                    <w:left w:val="nil"/>
                    <w:bottom w:val="single" w:sz="8" w:space="0" w:color="FFFFFF"/>
                    <w:right w:val="single" w:sz="8" w:space="0" w:color="FFFFFF"/>
                  </w:tcBorders>
                  <w:shd w:val="clear" w:color="000000" w:fill="F1F1F1"/>
                  <w:vAlign w:val="center"/>
                  <w:hideMark/>
                </w:tcPr>
                <w:p w14:paraId="65598658" w14:textId="77777777" w:rsidR="006C082C" w:rsidRPr="006C082C" w:rsidRDefault="006C082C" w:rsidP="008364C2">
                  <w:pPr>
                    <w:framePr w:hSpace="180" w:wrap="around" w:vAnchor="text" w:hAnchor="margin" w:y="-609"/>
                    <w:spacing w:after="0" w:line="240" w:lineRule="auto"/>
                    <w:jc w:val="center"/>
                    <w:rPr>
                      <w:rFonts w:ascii="Arial Narrow" w:eastAsia="Times New Roman" w:hAnsi="Arial Narrow" w:cs="Calibri"/>
                      <w:color w:val="000000"/>
                      <w:sz w:val="16"/>
                      <w:szCs w:val="16"/>
                    </w:rPr>
                  </w:pPr>
                  <w:r w:rsidRPr="006C082C">
                    <w:rPr>
                      <w:rFonts w:ascii="Arial Narrow" w:eastAsia="Times New Roman" w:hAnsi="Arial Narrow" w:cs="Calibri"/>
                      <w:color w:val="000000"/>
                      <w:sz w:val="16"/>
                      <w:szCs w:val="16"/>
                    </w:rPr>
                    <w:t>4</w:t>
                  </w:r>
                </w:p>
              </w:tc>
            </w:tr>
          </w:tbl>
          <w:p w14:paraId="7B485727" w14:textId="77777777" w:rsidR="00612144" w:rsidRPr="00612144" w:rsidRDefault="006C082C" w:rsidP="00612144">
            <w:pPr>
              <w:spacing w:after="0" w:line="240" w:lineRule="auto"/>
              <w:rPr>
                <w:rFonts w:ascii="Calibri" w:eastAsia="Times New Roman" w:hAnsi="Calibri" w:cs="Calibri"/>
                <w:b/>
                <w:bCs/>
                <w:color w:val="000000"/>
                <w:sz w:val="28"/>
                <w:szCs w:val="28"/>
              </w:rPr>
            </w:pPr>
            <w:r w:rsidRPr="006C082C">
              <w:rPr>
                <w:rFonts w:ascii="Calibri" w:eastAsia="Times New Roman" w:hAnsi="Calibri" w:cs="Calibri"/>
                <w:b/>
                <w:bCs/>
                <w:color w:val="000000"/>
                <w:sz w:val="15"/>
                <w:szCs w:val="15"/>
              </w:rPr>
              <w:lastRenderedPageBreak/>
              <w:fldChar w:fldCharType="end"/>
            </w:r>
          </w:p>
        </w:tc>
      </w:tr>
    </w:tbl>
    <w:p w14:paraId="5B4CC6C6" w14:textId="77777777" w:rsidR="00741682" w:rsidRDefault="00741682" w:rsidP="00356B83">
      <w:pPr>
        <w:tabs>
          <w:tab w:val="left" w:pos="4671"/>
        </w:tabs>
        <w:rPr>
          <w:rFonts w:ascii="Arial Narrow" w:hAnsi="Arial Narrow"/>
        </w:rPr>
      </w:pPr>
    </w:p>
    <w:p w14:paraId="2B727917" w14:textId="77777777" w:rsidR="00741682" w:rsidRDefault="00741682" w:rsidP="00356B83">
      <w:pPr>
        <w:tabs>
          <w:tab w:val="left" w:pos="4671"/>
        </w:tabs>
        <w:rPr>
          <w:rFonts w:ascii="Arial Narrow" w:hAnsi="Arial Narrow"/>
        </w:rPr>
      </w:pPr>
    </w:p>
    <w:p w14:paraId="619C350E" w14:textId="77777777" w:rsidR="00741682" w:rsidRDefault="00741682" w:rsidP="00356B83">
      <w:pPr>
        <w:tabs>
          <w:tab w:val="left" w:pos="4671"/>
        </w:tabs>
        <w:rPr>
          <w:rFonts w:ascii="Arial Narrow" w:hAnsi="Arial Narrow"/>
        </w:rPr>
      </w:pPr>
    </w:p>
    <w:p w14:paraId="40AC41C9" w14:textId="77777777" w:rsidR="00741682" w:rsidRDefault="00741682" w:rsidP="00356B83">
      <w:pPr>
        <w:tabs>
          <w:tab w:val="left" w:pos="4671"/>
        </w:tabs>
        <w:rPr>
          <w:rFonts w:ascii="Arial Narrow" w:hAnsi="Arial Narrow"/>
        </w:rPr>
      </w:pPr>
    </w:p>
    <w:p w14:paraId="2B64A4D9" w14:textId="77777777" w:rsidR="00741682" w:rsidRPr="00741682" w:rsidRDefault="00741682" w:rsidP="00356B83">
      <w:pPr>
        <w:tabs>
          <w:tab w:val="left" w:pos="4671"/>
        </w:tabs>
        <w:rPr>
          <w:rFonts w:ascii="Arial Narrow" w:hAnsi="Arial Narrow"/>
        </w:rPr>
      </w:pPr>
    </w:p>
    <w:p w14:paraId="4F14D0BA" w14:textId="77777777" w:rsidR="003F5577" w:rsidRDefault="003F5577" w:rsidP="00356B83">
      <w:pPr>
        <w:tabs>
          <w:tab w:val="left" w:pos="4671"/>
        </w:tabs>
      </w:pPr>
    </w:p>
    <w:p w14:paraId="6C985CBD" w14:textId="77777777" w:rsidR="005673D4" w:rsidRDefault="005673D4" w:rsidP="00356B83">
      <w:pPr>
        <w:tabs>
          <w:tab w:val="left" w:pos="4671"/>
        </w:tabs>
      </w:pPr>
    </w:p>
    <w:p w14:paraId="2C2AB174" w14:textId="77777777" w:rsidR="00F84E60" w:rsidRDefault="00F84E60" w:rsidP="00356B83">
      <w:pPr>
        <w:tabs>
          <w:tab w:val="left" w:pos="4671"/>
        </w:tabs>
      </w:pPr>
    </w:p>
    <w:p w14:paraId="7CE66D1A" w14:textId="77777777" w:rsidR="007040A7" w:rsidRDefault="007040A7" w:rsidP="00356B83">
      <w:pPr>
        <w:tabs>
          <w:tab w:val="left" w:pos="4671"/>
        </w:tabs>
      </w:pPr>
    </w:p>
    <w:p w14:paraId="2EF486F7" w14:textId="77777777" w:rsidR="008F4AAD" w:rsidRDefault="008F4AAD" w:rsidP="00356B83">
      <w:pPr>
        <w:tabs>
          <w:tab w:val="left" w:pos="4671"/>
        </w:tabs>
      </w:pPr>
    </w:p>
    <w:p w14:paraId="75EA89C5" w14:textId="77777777" w:rsidR="008F4AAD" w:rsidRDefault="008F4AAD" w:rsidP="00356B83">
      <w:pPr>
        <w:tabs>
          <w:tab w:val="left" w:pos="4671"/>
        </w:tabs>
      </w:pPr>
      <w:r>
        <w:rPr>
          <w:noProof/>
        </w:rPr>
        <mc:AlternateContent>
          <mc:Choice Requires="wps">
            <w:drawing>
              <wp:anchor distT="0" distB="0" distL="114300" distR="114300" simplePos="0" relativeHeight="251692032" behindDoc="0" locked="0" layoutInCell="1" allowOverlap="1" wp14:anchorId="3A65BC19" wp14:editId="6BEDEA17">
                <wp:simplePos x="0" y="0"/>
                <wp:positionH relativeFrom="margin">
                  <wp:align>right</wp:align>
                </wp:positionH>
                <wp:positionV relativeFrom="paragraph">
                  <wp:posOffset>47163</wp:posOffset>
                </wp:positionV>
                <wp:extent cx="6830170" cy="2751455"/>
                <wp:effectExtent l="0" t="0" r="27940" b="10795"/>
                <wp:wrapNone/>
                <wp:docPr id="15" name="Wave 15"/>
                <wp:cNvGraphicFramePr/>
                <a:graphic xmlns:a="http://schemas.openxmlformats.org/drawingml/2006/main">
                  <a:graphicData uri="http://schemas.microsoft.com/office/word/2010/wordprocessingShape">
                    <wps:wsp>
                      <wps:cNvSpPr/>
                      <wps:spPr>
                        <a:xfrm>
                          <a:off x="0" y="0"/>
                          <a:ext cx="6830170" cy="2751455"/>
                        </a:xfrm>
                        <a:prstGeom prst="wav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BFF4A" w14:textId="77777777" w:rsidR="005673D4" w:rsidRPr="006147CD" w:rsidRDefault="005673D4" w:rsidP="007040A7">
                            <w:pPr>
                              <w:jc w:val="center"/>
                              <w:rPr>
                                <w:sz w:val="20"/>
                              </w:rPr>
                            </w:pPr>
                            <w:r w:rsidRPr="006147CD">
                              <w:rPr>
                                <w:rFonts w:ascii="Arial" w:eastAsia="Times New Roman" w:hAnsi="Arial" w:cs="Arial"/>
                                <w:b/>
                                <w:bCs/>
                                <w:color w:val="FF671F"/>
                                <w:sz w:val="72"/>
                                <w:szCs w:val="96"/>
                              </w:rPr>
                              <w:t>Domestic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65BC19" id="Wave 15" o:spid="_x0000_s1038" type="#_x0000_t64" style="position:absolute;margin-left:486.6pt;margin-top:3.7pt;width:537.8pt;height:216.65pt;z-index:2516920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" adj="2700" fillcolor="#7030a0" strokecolor="#7030a0" strokeweight="1pt">
                <v:stroke joinstyle="miter"/>
                <v:textbox>
                  <w:txbxContent>
                    <w:p w14:paraId="128BFF4A" w14:textId="77777777" w:rsidR="005673D4" w:rsidRPr="006147CD" w:rsidRDefault="005673D4" w:rsidP="007040A7">
                      <w:pPr>
                        <w:jc w:val="center"/>
                        <w:rPr>
                          <w:sz w:val="20"/>
                        </w:rPr>
                      </w:pPr>
                      <w:r w:rsidRPr="006147CD">
                        <w:rPr>
                          <w:rFonts w:ascii="Arial" w:eastAsia="Times New Roman" w:hAnsi="Arial" w:cs="Arial"/>
                          <w:b/>
                          <w:bCs/>
                          <w:color w:val="FF671F"/>
                          <w:sz w:val="72"/>
                          <w:szCs w:val="96"/>
                        </w:rPr>
                        <w:t>Domestic Service</w:t>
                      </w:r>
                    </w:p>
                  </w:txbxContent>
                </v:textbox>
                <w10:wrap anchorx="margin"/>
              </v:shape>
            </w:pict>
          </mc:Fallback>
        </mc:AlternateContent>
      </w:r>
    </w:p>
    <w:p w14:paraId="41B434D1" w14:textId="77777777" w:rsidR="008F4AAD" w:rsidRDefault="008F4AAD" w:rsidP="00356B83">
      <w:pPr>
        <w:tabs>
          <w:tab w:val="left" w:pos="4671"/>
        </w:tabs>
      </w:pPr>
    </w:p>
    <w:p w14:paraId="395AFF48" w14:textId="77777777" w:rsidR="008F4AAD" w:rsidRDefault="008F4AAD" w:rsidP="00356B83">
      <w:pPr>
        <w:tabs>
          <w:tab w:val="left" w:pos="4671"/>
        </w:tabs>
      </w:pPr>
    </w:p>
    <w:p w14:paraId="73004053" w14:textId="77777777" w:rsidR="008F4AAD" w:rsidRDefault="008F4AAD" w:rsidP="00356B83">
      <w:pPr>
        <w:tabs>
          <w:tab w:val="left" w:pos="4671"/>
        </w:tabs>
      </w:pPr>
    </w:p>
    <w:p w14:paraId="6BB0A1D1" w14:textId="77777777" w:rsidR="008F4AAD" w:rsidRDefault="008F4AAD" w:rsidP="00356B83">
      <w:pPr>
        <w:tabs>
          <w:tab w:val="left" w:pos="4671"/>
        </w:tabs>
      </w:pPr>
    </w:p>
    <w:p w14:paraId="723CBDE4" w14:textId="77777777" w:rsidR="008F4AAD" w:rsidRDefault="008F4AAD" w:rsidP="00356B83">
      <w:pPr>
        <w:tabs>
          <w:tab w:val="left" w:pos="4671"/>
        </w:tabs>
      </w:pPr>
    </w:p>
    <w:p w14:paraId="1F4DD47B" w14:textId="77777777" w:rsidR="008F4AAD" w:rsidRDefault="008F4AAD" w:rsidP="00356B83">
      <w:pPr>
        <w:tabs>
          <w:tab w:val="left" w:pos="4671"/>
        </w:tabs>
      </w:pPr>
    </w:p>
    <w:p w14:paraId="07DD47E1" w14:textId="77777777" w:rsidR="007040A7" w:rsidRDefault="007040A7" w:rsidP="00356B83">
      <w:pPr>
        <w:tabs>
          <w:tab w:val="left" w:pos="4671"/>
        </w:tabs>
      </w:pPr>
    </w:p>
    <w:p w14:paraId="4F1B4A5E" w14:textId="77777777" w:rsidR="007040A7" w:rsidRDefault="007040A7" w:rsidP="00356B83">
      <w:pPr>
        <w:tabs>
          <w:tab w:val="left" w:pos="4671"/>
        </w:tabs>
      </w:pPr>
    </w:p>
    <w:p w14:paraId="6500EADD" w14:textId="77777777" w:rsidR="00F501D8" w:rsidRDefault="00F501D8" w:rsidP="00356B83">
      <w:pPr>
        <w:tabs>
          <w:tab w:val="left" w:pos="4671"/>
        </w:tabs>
      </w:pPr>
    </w:p>
    <w:p w14:paraId="6F3EFDA5" w14:textId="77777777" w:rsidR="00F501D8" w:rsidRDefault="00F501D8" w:rsidP="00356B83">
      <w:pPr>
        <w:tabs>
          <w:tab w:val="left" w:pos="4671"/>
        </w:tabs>
      </w:pPr>
    </w:p>
    <w:p w14:paraId="5E958938" w14:textId="77777777" w:rsidR="00F501D8" w:rsidRDefault="00F501D8" w:rsidP="00356B83">
      <w:pPr>
        <w:tabs>
          <w:tab w:val="left" w:pos="4671"/>
        </w:tabs>
      </w:pPr>
    </w:p>
    <w:p w14:paraId="29BE00F0" w14:textId="77777777" w:rsidR="00F501D8" w:rsidRDefault="00F501D8" w:rsidP="00356B83">
      <w:pPr>
        <w:tabs>
          <w:tab w:val="left" w:pos="4671"/>
        </w:tabs>
      </w:pPr>
    </w:p>
    <w:p w14:paraId="7936B79F" w14:textId="77777777" w:rsidR="007040A7" w:rsidRDefault="007040A7" w:rsidP="00356B83">
      <w:pPr>
        <w:tabs>
          <w:tab w:val="left" w:pos="4671"/>
        </w:tabs>
      </w:pPr>
    </w:p>
    <w:p w14:paraId="432F570E" w14:textId="77777777" w:rsidR="007040A7" w:rsidRDefault="007040A7" w:rsidP="00356B83">
      <w:pPr>
        <w:tabs>
          <w:tab w:val="left" w:pos="4671"/>
        </w:tabs>
      </w:pPr>
    </w:p>
    <w:p w14:paraId="0A2B9D83" w14:textId="77777777" w:rsidR="007040A7" w:rsidRDefault="007040A7" w:rsidP="00356B83">
      <w:pPr>
        <w:tabs>
          <w:tab w:val="left" w:pos="4671"/>
        </w:tabs>
      </w:pPr>
    </w:p>
    <w:p w14:paraId="464673DF" w14:textId="77777777" w:rsidR="00F84E60" w:rsidRDefault="00F84E60" w:rsidP="00356B83">
      <w:pPr>
        <w:tabs>
          <w:tab w:val="left" w:pos="4671"/>
        </w:tabs>
      </w:pPr>
    </w:p>
    <w:p w14:paraId="17D7FE37" w14:textId="77777777" w:rsidR="00F84E60" w:rsidRDefault="00F84E60" w:rsidP="00356B83">
      <w:pPr>
        <w:tabs>
          <w:tab w:val="left" w:pos="4671"/>
        </w:tabs>
      </w:pPr>
    </w:p>
    <w:p w14:paraId="54405367" w14:textId="77777777" w:rsidR="00F84E60" w:rsidRDefault="00F84E60" w:rsidP="00356B83">
      <w:pPr>
        <w:tabs>
          <w:tab w:val="left" w:pos="4671"/>
        </w:tabs>
      </w:pPr>
    </w:p>
    <w:p w14:paraId="42CC84F0" w14:textId="77777777" w:rsidR="007040A7" w:rsidRDefault="007040A7" w:rsidP="00356B83">
      <w:pPr>
        <w:tabs>
          <w:tab w:val="left" w:pos="4671"/>
        </w:tabs>
      </w:pPr>
    </w:p>
    <w:p w14:paraId="3B14C1F5" w14:textId="77777777" w:rsidR="007040A7" w:rsidRDefault="007040A7" w:rsidP="00356B83">
      <w:pPr>
        <w:tabs>
          <w:tab w:val="left" w:pos="4671"/>
        </w:tabs>
      </w:pPr>
    </w:p>
    <w:p w14:paraId="26619485" w14:textId="77777777" w:rsidR="007040A7" w:rsidRDefault="007040A7" w:rsidP="00356B83">
      <w:pPr>
        <w:tabs>
          <w:tab w:val="left" w:pos="4671"/>
        </w:tabs>
      </w:pPr>
    </w:p>
    <w:p w14:paraId="088B74DB" w14:textId="77777777" w:rsidR="00F501D8" w:rsidRDefault="00F501D8" w:rsidP="00356B83">
      <w:pPr>
        <w:tabs>
          <w:tab w:val="left" w:pos="4671"/>
        </w:tabs>
      </w:pPr>
    </w:p>
    <w:p w14:paraId="690EB46C" w14:textId="77777777" w:rsidR="007040A7" w:rsidRDefault="00F84E60" w:rsidP="00356B83">
      <w:pPr>
        <w:tabs>
          <w:tab w:val="left" w:pos="4671"/>
        </w:tabs>
      </w:pPr>
      <w:r>
        <w:rPr>
          <w:noProof/>
        </w:rPr>
        <w:lastRenderedPageBreak/>
        <mc:AlternateContent>
          <mc:Choice Requires="wps">
            <w:drawing>
              <wp:anchor distT="0" distB="0" distL="114300" distR="114300" simplePos="0" relativeHeight="251769856" behindDoc="0" locked="0" layoutInCell="1" allowOverlap="1" wp14:anchorId="213A5A7C" wp14:editId="56AE10B3">
                <wp:simplePos x="0" y="0"/>
                <wp:positionH relativeFrom="margin">
                  <wp:posOffset>-279400</wp:posOffset>
                </wp:positionH>
                <wp:positionV relativeFrom="paragraph">
                  <wp:posOffset>0</wp:posOffset>
                </wp:positionV>
                <wp:extent cx="7016750" cy="431321"/>
                <wp:effectExtent l="0" t="0" r="31750" b="26035"/>
                <wp:wrapNone/>
                <wp:docPr id="199" name="Pentagon 199"/>
                <wp:cNvGraphicFramePr/>
                <a:graphic xmlns:a="http://schemas.openxmlformats.org/drawingml/2006/main">
                  <a:graphicData uri="http://schemas.microsoft.com/office/word/2010/wordprocessingShape">
                    <wps:wsp>
                      <wps:cNvSpPr/>
                      <wps:spPr>
                        <a:xfrm>
                          <a:off x="0" y="0"/>
                          <a:ext cx="7016750" cy="431321"/>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C1E5E" w14:textId="77777777" w:rsidR="005673D4" w:rsidRPr="00F84E60" w:rsidRDefault="005673D4" w:rsidP="00F84E60">
                            <w:pPr>
                              <w:rPr>
                                <w:rFonts w:ascii="Arial Narrow" w:eastAsia="Times New Roman" w:hAnsi="Arial Narrow" w:cs="Arial"/>
                                <w:b/>
                                <w:bCs/>
                                <w:color w:val="FFFFFF" w:themeColor="background1"/>
                                <w:sz w:val="38"/>
                                <w:szCs w:val="38"/>
                                <w:lang w:val="en-GB"/>
                              </w:rPr>
                            </w:pPr>
                            <w:r w:rsidRPr="00F84E60">
                              <w:rPr>
                                <w:rFonts w:ascii="Arial Narrow" w:eastAsia="Times New Roman" w:hAnsi="Arial Narrow" w:cs="Arial"/>
                                <w:b/>
                                <w:bCs/>
                                <w:color w:val="FFFFFF" w:themeColor="background1"/>
                                <w:sz w:val="36"/>
                                <w:szCs w:val="36"/>
                                <w:lang w:val="en-GB"/>
                              </w:rPr>
                              <w:t xml:space="preserve">Domestic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A5A7C" id="Pentagon 199" o:spid="_x0000_s1039" type="#_x0000_t15" style="position:absolute;margin-left:-22pt;margin-top:0;width:552.5pt;height:33.9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" adj="20936" fillcolor="#7030a0" strokecolor="#7030a0" strokeweight="1pt">
                <v:textbox>
                  <w:txbxContent>
                    <w:p w14:paraId="28CC1E5E" w14:textId="77777777" w:rsidR="005673D4" w:rsidRPr="00F84E60" w:rsidRDefault="005673D4" w:rsidP="00F84E60">
                      <w:pPr>
                        <w:rPr>
                          <w:rFonts w:ascii="Arial Narrow" w:eastAsia="Times New Roman" w:hAnsi="Arial Narrow" w:cs="Arial"/>
                          <w:b/>
                          <w:bCs/>
                          <w:color w:val="FFFFFF" w:themeColor="background1"/>
                          <w:sz w:val="38"/>
                          <w:szCs w:val="38"/>
                          <w:lang w:val="en-GB"/>
                        </w:rPr>
                      </w:pPr>
                      <w:r w:rsidRPr="00F84E60">
                        <w:rPr>
                          <w:rFonts w:ascii="Arial Narrow" w:eastAsia="Times New Roman" w:hAnsi="Arial Narrow" w:cs="Arial"/>
                          <w:b/>
                          <w:bCs/>
                          <w:color w:val="FFFFFF" w:themeColor="background1"/>
                          <w:sz w:val="36"/>
                          <w:szCs w:val="36"/>
                          <w:lang w:val="en-GB"/>
                        </w:rPr>
                        <w:t xml:space="preserve">Domestic </w:t>
                      </w:r>
                    </w:p>
                  </w:txbxContent>
                </v:textbox>
                <w10:wrap anchorx="margin"/>
              </v:shape>
            </w:pict>
          </mc:Fallback>
        </mc:AlternateContent>
      </w:r>
    </w:p>
    <w:p w14:paraId="742C7C48" w14:textId="77777777" w:rsidR="00356B83" w:rsidRDefault="00356B83" w:rsidP="00356B83">
      <w:pPr>
        <w:tabs>
          <w:tab w:val="left" w:pos="4671"/>
        </w:tabs>
      </w:pPr>
    </w:p>
    <w:tbl>
      <w:tblPr>
        <w:tblStyle w:val="GridTable3-Accent3"/>
        <w:tblpPr w:leftFromText="180" w:rightFromText="180" w:vertAnchor="text" w:horzAnchor="margin" w:tblpY="337"/>
        <w:tblW w:w="10615" w:type="dxa"/>
        <w:tblLook w:val="04A0" w:firstRow="1" w:lastRow="0" w:firstColumn="1" w:lastColumn="0" w:noHBand="0" w:noVBand="1"/>
      </w:tblPr>
      <w:tblGrid>
        <w:gridCol w:w="3415"/>
        <w:gridCol w:w="7200"/>
      </w:tblGrid>
      <w:tr w:rsidR="00F84E60" w:rsidRPr="00F84E60" w14:paraId="3871AE01" w14:textId="77777777" w:rsidTr="00F84E60">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3415" w:type="dxa"/>
            <w:noWrap/>
            <w:hideMark/>
          </w:tcPr>
          <w:p w14:paraId="69A8C952" w14:textId="77777777" w:rsidR="00F84E60" w:rsidRPr="00F84E60" w:rsidRDefault="00270E8F" w:rsidP="00F84E60">
            <w:pPr>
              <w:rPr>
                <w:rFonts w:ascii="Arial Narrow" w:eastAsia="Times New Roman" w:hAnsi="Arial Narrow" w:cs="Arial"/>
                <w:b w:val="0"/>
                <w:bCs w:val="0"/>
                <w:color w:val="FF671F"/>
                <w:sz w:val="20"/>
                <w:szCs w:val="20"/>
              </w:rPr>
            </w:pPr>
            <w:r>
              <w:rPr>
                <w:rFonts w:ascii="Arial Narrow" w:eastAsia="Times New Roman" w:hAnsi="Arial Narrow" w:cs="Arial"/>
                <w:b w:val="0"/>
                <w:bCs w:val="0"/>
                <w:color w:val="FF671F"/>
                <w:sz w:val="20"/>
                <w:szCs w:val="20"/>
              </w:rPr>
              <w:t>Delivery Time</w:t>
            </w:r>
          </w:p>
        </w:tc>
        <w:tc>
          <w:tcPr>
            <w:tcW w:w="7200" w:type="dxa"/>
            <w:noWrap/>
            <w:hideMark/>
          </w:tcPr>
          <w:p w14:paraId="0B402FAD" w14:textId="77777777" w:rsidR="00F84E60" w:rsidRPr="00270E8F" w:rsidRDefault="00F84E60" w:rsidP="00683635">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i/>
                <w:color w:val="440099"/>
                <w:sz w:val="20"/>
                <w:szCs w:val="20"/>
              </w:rPr>
            </w:pPr>
            <w:r w:rsidRPr="00270E8F">
              <w:rPr>
                <w:rFonts w:ascii="Arial Narrow" w:eastAsia="Times New Roman" w:hAnsi="Arial Narrow" w:cs="Arial"/>
                <w:i/>
                <w:sz w:val="24"/>
                <w:szCs w:val="20"/>
              </w:rPr>
              <w:t xml:space="preserve">Time-definite delivery typically same day </w:t>
            </w:r>
          </w:p>
        </w:tc>
      </w:tr>
      <w:tr w:rsidR="00F84E60" w:rsidRPr="00F84E60" w14:paraId="0BBD55FA" w14:textId="77777777" w:rsidTr="00F84E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415" w:type="dxa"/>
            <w:noWrap/>
            <w:hideMark/>
          </w:tcPr>
          <w:p w14:paraId="7C2D3201" w14:textId="77777777" w:rsidR="00F84E60" w:rsidRPr="00F84E60" w:rsidRDefault="00270E8F" w:rsidP="00F84E60">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Service Days</w:t>
            </w:r>
          </w:p>
        </w:tc>
        <w:tc>
          <w:tcPr>
            <w:tcW w:w="7200" w:type="dxa"/>
            <w:noWrap/>
            <w:hideMark/>
          </w:tcPr>
          <w:p w14:paraId="6CE441CD" w14:textId="77777777" w:rsidR="00F84E60" w:rsidRPr="00F84E60" w:rsidRDefault="00F84E60" w:rsidP="00F84E60">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F84E60">
              <w:rPr>
                <w:rFonts w:ascii="Arial Narrow" w:eastAsia="Times New Roman" w:hAnsi="Arial Narrow" w:cs="Arial"/>
                <w:color w:val="440099"/>
                <w:sz w:val="20"/>
                <w:szCs w:val="20"/>
              </w:rPr>
              <w:t xml:space="preserve">6 days a week, Saturday to Thursday </w:t>
            </w:r>
          </w:p>
        </w:tc>
      </w:tr>
      <w:tr w:rsidR="00F84E60" w:rsidRPr="00F84E60" w14:paraId="30DDBAD5" w14:textId="77777777" w:rsidTr="00F84E60">
        <w:trPr>
          <w:trHeight w:val="289"/>
        </w:trPr>
        <w:tc>
          <w:tcPr>
            <w:cnfStyle w:val="001000000000" w:firstRow="0" w:lastRow="0" w:firstColumn="1" w:lastColumn="0" w:oddVBand="0" w:evenVBand="0" w:oddHBand="0" w:evenHBand="0" w:firstRowFirstColumn="0" w:firstRowLastColumn="0" w:lastRowFirstColumn="0" w:lastRowLastColumn="0"/>
            <w:tcW w:w="3415" w:type="dxa"/>
            <w:noWrap/>
            <w:hideMark/>
          </w:tcPr>
          <w:p w14:paraId="79981F13" w14:textId="77777777" w:rsidR="00F84E60" w:rsidRPr="00F84E60" w:rsidRDefault="00270E8F" w:rsidP="00F84E60">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Service Features and Benefits</w:t>
            </w:r>
          </w:p>
        </w:tc>
        <w:tc>
          <w:tcPr>
            <w:tcW w:w="7200" w:type="dxa"/>
            <w:hideMark/>
          </w:tcPr>
          <w:p w14:paraId="5BED1223" w14:textId="77777777" w:rsidR="00F84E60" w:rsidRPr="00F84E60" w:rsidRDefault="00F84E60" w:rsidP="00F84E60">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F84E60">
              <w:rPr>
                <w:rFonts w:ascii="Arial Narrow" w:eastAsia="Times New Roman" w:hAnsi="Arial Narrow" w:cs="Arial"/>
                <w:color w:val="440099"/>
                <w:sz w:val="20"/>
                <w:szCs w:val="20"/>
              </w:rPr>
              <w:t>Door-to-Door Express Service</w:t>
            </w:r>
          </w:p>
        </w:tc>
      </w:tr>
      <w:tr w:rsidR="00F84E60" w:rsidRPr="00F84E60" w14:paraId="411FDA12" w14:textId="77777777" w:rsidTr="00F84E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415" w:type="dxa"/>
            <w:vMerge w:val="restart"/>
            <w:noWrap/>
            <w:hideMark/>
          </w:tcPr>
          <w:p w14:paraId="4555495B" w14:textId="77777777" w:rsidR="00F84E60" w:rsidRPr="00F84E60" w:rsidRDefault="00F84E60" w:rsidP="00F84E60">
            <w:pPr>
              <w:jc w:val="center"/>
              <w:rPr>
                <w:rFonts w:ascii="Arial Narrow" w:eastAsia="Times New Roman" w:hAnsi="Arial Narrow" w:cs="Arial"/>
                <w:b/>
                <w:bCs/>
                <w:color w:val="FF671F"/>
                <w:sz w:val="20"/>
                <w:szCs w:val="20"/>
              </w:rPr>
            </w:pPr>
            <w:r w:rsidRPr="00F84E60">
              <w:rPr>
                <w:rFonts w:ascii="Arial Narrow" w:eastAsia="Times New Roman" w:hAnsi="Arial Narrow" w:cs="Arial"/>
                <w:b/>
                <w:bCs/>
                <w:color w:val="FF671F"/>
                <w:sz w:val="20"/>
                <w:szCs w:val="20"/>
              </w:rPr>
              <w:t> </w:t>
            </w:r>
          </w:p>
        </w:tc>
        <w:tc>
          <w:tcPr>
            <w:tcW w:w="7200" w:type="dxa"/>
            <w:hideMark/>
          </w:tcPr>
          <w:p w14:paraId="73EC08F0" w14:textId="77777777" w:rsidR="00F84E60" w:rsidRPr="00F84E60" w:rsidRDefault="00F84E60" w:rsidP="00F84E60">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F84E60">
              <w:rPr>
                <w:rFonts w:ascii="Arial Narrow" w:eastAsia="Times New Roman" w:hAnsi="Arial Narrow" w:cs="Arial"/>
                <w:color w:val="440099"/>
                <w:sz w:val="20"/>
                <w:szCs w:val="20"/>
              </w:rPr>
              <w:t>Documents and Parcels</w:t>
            </w:r>
          </w:p>
        </w:tc>
      </w:tr>
      <w:tr w:rsidR="00F84E60" w:rsidRPr="00F84E60" w14:paraId="67947A4E" w14:textId="77777777" w:rsidTr="00F84E60">
        <w:trPr>
          <w:trHeight w:val="289"/>
        </w:trPr>
        <w:tc>
          <w:tcPr>
            <w:cnfStyle w:val="001000000000" w:firstRow="0" w:lastRow="0" w:firstColumn="1" w:lastColumn="0" w:oddVBand="0" w:evenVBand="0" w:oddHBand="0" w:evenHBand="0" w:firstRowFirstColumn="0" w:firstRowLastColumn="0" w:lastRowFirstColumn="0" w:lastRowLastColumn="0"/>
            <w:tcW w:w="3415" w:type="dxa"/>
            <w:vMerge/>
            <w:hideMark/>
          </w:tcPr>
          <w:p w14:paraId="7DFDBA2E" w14:textId="77777777" w:rsidR="00F84E60" w:rsidRPr="00F84E60" w:rsidRDefault="00F84E60" w:rsidP="00F84E60">
            <w:pPr>
              <w:rPr>
                <w:rFonts w:ascii="Arial Narrow" w:eastAsia="Times New Roman" w:hAnsi="Arial Narrow" w:cs="Arial"/>
                <w:b/>
                <w:bCs/>
                <w:color w:val="FF671F"/>
                <w:sz w:val="20"/>
                <w:szCs w:val="20"/>
              </w:rPr>
            </w:pPr>
          </w:p>
        </w:tc>
        <w:tc>
          <w:tcPr>
            <w:tcW w:w="7200" w:type="dxa"/>
            <w:hideMark/>
          </w:tcPr>
          <w:p w14:paraId="09DC6828" w14:textId="77777777" w:rsidR="00F84E60" w:rsidRPr="00F84E60" w:rsidRDefault="00F84E60" w:rsidP="00683635">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F84E60">
              <w:rPr>
                <w:rFonts w:ascii="Arial Narrow" w:eastAsia="Times New Roman" w:hAnsi="Arial Narrow" w:cs="Arial"/>
                <w:color w:val="440099"/>
                <w:sz w:val="20"/>
                <w:szCs w:val="20"/>
              </w:rPr>
              <w:t xml:space="preserve">Cut-off Time for Acceptance 09:00 AM for Same Day </w:t>
            </w:r>
          </w:p>
        </w:tc>
      </w:tr>
      <w:tr w:rsidR="00F84E60" w:rsidRPr="00F84E60" w14:paraId="103C6E74" w14:textId="77777777" w:rsidTr="00F84E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415" w:type="dxa"/>
            <w:vMerge/>
            <w:hideMark/>
          </w:tcPr>
          <w:p w14:paraId="4624EFE2" w14:textId="77777777" w:rsidR="00F84E60" w:rsidRPr="00F84E60" w:rsidRDefault="00F84E60" w:rsidP="00F84E60">
            <w:pPr>
              <w:rPr>
                <w:rFonts w:ascii="Arial Narrow" w:eastAsia="Times New Roman" w:hAnsi="Arial Narrow" w:cs="Arial"/>
                <w:b/>
                <w:bCs/>
                <w:color w:val="FF671F"/>
                <w:sz w:val="20"/>
                <w:szCs w:val="20"/>
              </w:rPr>
            </w:pPr>
          </w:p>
        </w:tc>
        <w:tc>
          <w:tcPr>
            <w:tcW w:w="7200" w:type="dxa"/>
            <w:hideMark/>
          </w:tcPr>
          <w:p w14:paraId="12137A03" w14:textId="77777777" w:rsidR="00F84E60" w:rsidRPr="00F84E60" w:rsidRDefault="00F84E60" w:rsidP="00F84E60">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F84E60">
              <w:rPr>
                <w:rFonts w:ascii="Arial Narrow" w:eastAsia="Times New Roman" w:hAnsi="Arial Narrow" w:cs="Arial"/>
                <w:color w:val="440099"/>
                <w:sz w:val="20"/>
                <w:szCs w:val="20"/>
              </w:rPr>
              <w:t>Value for Money</w:t>
            </w:r>
          </w:p>
        </w:tc>
      </w:tr>
      <w:tr w:rsidR="00F84E60" w:rsidRPr="00F84E60" w14:paraId="53D19335" w14:textId="77777777" w:rsidTr="00F84E60">
        <w:trPr>
          <w:trHeight w:val="289"/>
        </w:trPr>
        <w:tc>
          <w:tcPr>
            <w:cnfStyle w:val="001000000000" w:firstRow="0" w:lastRow="0" w:firstColumn="1" w:lastColumn="0" w:oddVBand="0" w:evenVBand="0" w:oddHBand="0" w:evenHBand="0" w:firstRowFirstColumn="0" w:firstRowLastColumn="0" w:lastRowFirstColumn="0" w:lastRowLastColumn="0"/>
            <w:tcW w:w="3415" w:type="dxa"/>
            <w:vMerge/>
            <w:hideMark/>
          </w:tcPr>
          <w:p w14:paraId="796615CE" w14:textId="77777777" w:rsidR="00F84E60" w:rsidRPr="00F84E60" w:rsidRDefault="00F84E60" w:rsidP="00F84E60">
            <w:pPr>
              <w:rPr>
                <w:rFonts w:ascii="Arial Narrow" w:eastAsia="Times New Roman" w:hAnsi="Arial Narrow" w:cs="Arial"/>
                <w:b/>
                <w:bCs/>
                <w:color w:val="FF671F"/>
                <w:sz w:val="20"/>
                <w:szCs w:val="20"/>
              </w:rPr>
            </w:pPr>
          </w:p>
        </w:tc>
        <w:tc>
          <w:tcPr>
            <w:tcW w:w="7200" w:type="dxa"/>
            <w:hideMark/>
          </w:tcPr>
          <w:p w14:paraId="5C5F6C7B" w14:textId="77777777" w:rsidR="00F84E60" w:rsidRPr="00F84E60" w:rsidRDefault="00F84E60" w:rsidP="00F84E60">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F84E60">
              <w:rPr>
                <w:rFonts w:ascii="Arial Narrow" w:eastAsia="Times New Roman" w:hAnsi="Arial Narrow" w:cs="Arial"/>
                <w:color w:val="440099"/>
                <w:sz w:val="20"/>
                <w:szCs w:val="20"/>
              </w:rPr>
              <w:t>Hold at Location Facility Available (Muharraq &amp; Tubli)</w:t>
            </w:r>
          </w:p>
        </w:tc>
      </w:tr>
      <w:tr w:rsidR="00F84E60" w:rsidRPr="00F84E60" w14:paraId="31ACE9F6" w14:textId="77777777" w:rsidTr="00F84E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415" w:type="dxa"/>
            <w:vMerge/>
            <w:hideMark/>
          </w:tcPr>
          <w:p w14:paraId="2A094101" w14:textId="77777777" w:rsidR="00F84E60" w:rsidRPr="00F84E60" w:rsidRDefault="00F84E60" w:rsidP="00F84E60">
            <w:pPr>
              <w:rPr>
                <w:rFonts w:ascii="Arial Narrow" w:eastAsia="Times New Roman" w:hAnsi="Arial Narrow" w:cs="Arial"/>
                <w:b/>
                <w:bCs/>
                <w:color w:val="FF671F"/>
                <w:sz w:val="20"/>
                <w:szCs w:val="20"/>
              </w:rPr>
            </w:pPr>
          </w:p>
        </w:tc>
        <w:tc>
          <w:tcPr>
            <w:tcW w:w="7200" w:type="dxa"/>
            <w:hideMark/>
          </w:tcPr>
          <w:p w14:paraId="400F9AA8" w14:textId="77777777" w:rsidR="00F84E60" w:rsidRPr="00F84E60" w:rsidRDefault="00F84E60" w:rsidP="00F84E60">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F84E60">
              <w:rPr>
                <w:rFonts w:ascii="Arial Narrow" w:eastAsia="Times New Roman" w:hAnsi="Arial Narrow" w:cs="Arial"/>
                <w:color w:val="440099"/>
                <w:sz w:val="20"/>
                <w:szCs w:val="20"/>
              </w:rPr>
              <w:t>Save Time</w:t>
            </w:r>
          </w:p>
        </w:tc>
      </w:tr>
      <w:tr w:rsidR="00F84E60" w:rsidRPr="00F84E60" w14:paraId="7476F79A" w14:textId="77777777" w:rsidTr="00F84E60">
        <w:trPr>
          <w:trHeight w:val="289"/>
        </w:trPr>
        <w:tc>
          <w:tcPr>
            <w:cnfStyle w:val="001000000000" w:firstRow="0" w:lastRow="0" w:firstColumn="1" w:lastColumn="0" w:oddVBand="0" w:evenVBand="0" w:oddHBand="0" w:evenHBand="0" w:firstRowFirstColumn="0" w:firstRowLastColumn="0" w:lastRowFirstColumn="0" w:lastRowLastColumn="0"/>
            <w:tcW w:w="3415" w:type="dxa"/>
            <w:vMerge/>
            <w:hideMark/>
          </w:tcPr>
          <w:p w14:paraId="51984E6B" w14:textId="77777777" w:rsidR="00F84E60" w:rsidRPr="00F84E60" w:rsidRDefault="00F84E60" w:rsidP="00F84E60">
            <w:pPr>
              <w:rPr>
                <w:rFonts w:ascii="Arial Narrow" w:eastAsia="Times New Roman" w:hAnsi="Arial Narrow" w:cs="Arial"/>
                <w:b/>
                <w:bCs/>
                <w:color w:val="FF671F"/>
                <w:sz w:val="20"/>
                <w:szCs w:val="20"/>
              </w:rPr>
            </w:pPr>
          </w:p>
        </w:tc>
        <w:tc>
          <w:tcPr>
            <w:tcW w:w="7200" w:type="dxa"/>
            <w:hideMark/>
          </w:tcPr>
          <w:p w14:paraId="5B0546B8" w14:textId="77777777" w:rsidR="00F84E60" w:rsidRPr="00F84E60" w:rsidRDefault="00F84E60" w:rsidP="00F84E60">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F84E60">
              <w:rPr>
                <w:rFonts w:ascii="Arial Narrow" w:eastAsia="Times New Roman" w:hAnsi="Arial Narrow" w:cs="Arial"/>
                <w:color w:val="440099"/>
                <w:sz w:val="20"/>
                <w:szCs w:val="20"/>
              </w:rPr>
              <w:t>Meet the Business Needs</w:t>
            </w:r>
          </w:p>
        </w:tc>
      </w:tr>
      <w:tr w:rsidR="00F84E60" w:rsidRPr="00F84E60" w14:paraId="62A62749" w14:textId="77777777" w:rsidTr="00F84E6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415" w:type="dxa"/>
            <w:noWrap/>
            <w:hideMark/>
          </w:tcPr>
          <w:p w14:paraId="1305CB54" w14:textId="77777777" w:rsidR="00F84E60" w:rsidRPr="00F84E60" w:rsidRDefault="00270E8F" w:rsidP="00F84E60">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Delivery Area</w:t>
            </w:r>
          </w:p>
        </w:tc>
        <w:tc>
          <w:tcPr>
            <w:tcW w:w="7200" w:type="dxa"/>
            <w:hideMark/>
          </w:tcPr>
          <w:p w14:paraId="60561D12" w14:textId="77777777" w:rsidR="00F84E60" w:rsidRPr="00F84E60" w:rsidRDefault="00F84E60" w:rsidP="00F84E60">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F84E60">
              <w:rPr>
                <w:rFonts w:ascii="Arial Narrow" w:eastAsia="Times New Roman" w:hAnsi="Arial Narrow" w:cs="Arial"/>
                <w:color w:val="440099"/>
                <w:sz w:val="20"/>
                <w:szCs w:val="20"/>
              </w:rPr>
              <w:t>Available throughout Bahrain</w:t>
            </w:r>
          </w:p>
        </w:tc>
      </w:tr>
    </w:tbl>
    <w:p w14:paraId="1B3DFD01" w14:textId="77777777" w:rsidR="00356B83" w:rsidRDefault="00356B83" w:rsidP="00356B83"/>
    <w:p w14:paraId="341FCEE7" w14:textId="77777777" w:rsidR="00356B83" w:rsidRPr="00F84E60" w:rsidRDefault="00356B83" w:rsidP="008F4387">
      <w:pPr>
        <w:rPr>
          <w:u w:val="single"/>
        </w:rPr>
      </w:pPr>
    </w:p>
    <w:p w14:paraId="43514EF5" w14:textId="77777777" w:rsidR="00356B83" w:rsidRPr="00F84E60" w:rsidRDefault="00F84E60" w:rsidP="00356B83">
      <w:pPr>
        <w:tabs>
          <w:tab w:val="left" w:pos="1265"/>
        </w:tabs>
        <w:rPr>
          <w:rFonts w:ascii="Arial Narrow" w:hAnsi="Arial Narrow"/>
          <w:b/>
          <w:sz w:val="28"/>
          <w:szCs w:val="28"/>
          <w:u w:val="single"/>
        </w:rPr>
      </w:pPr>
      <w:r w:rsidRPr="00F84E60">
        <w:rPr>
          <w:rFonts w:ascii="Arial Narrow" w:hAnsi="Arial Narrow"/>
          <w:b/>
          <w:sz w:val="28"/>
          <w:szCs w:val="28"/>
          <w:u w:val="single"/>
        </w:rPr>
        <w:t xml:space="preserve">Domestic Rates </w:t>
      </w:r>
      <w:r w:rsidR="00D47811">
        <w:rPr>
          <w:rFonts w:ascii="Arial Narrow" w:hAnsi="Arial Narrow"/>
          <w:b/>
          <w:sz w:val="28"/>
          <w:szCs w:val="28"/>
          <w:u w:val="single"/>
        </w:rPr>
        <w:t>Same</w:t>
      </w:r>
      <w:r w:rsidRPr="00F84E60">
        <w:rPr>
          <w:rFonts w:ascii="Arial Narrow" w:hAnsi="Arial Narrow"/>
          <w:b/>
          <w:sz w:val="28"/>
          <w:szCs w:val="28"/>
          <w:u w:val="single"/>
        </w:rPr>
        <w:t xml:space="preserve"> Day Service</w:t>
      </w:r>
    </w:p>
    <w:tbl>
      <w:tblPr>
        <w:tblStyle w:val="GridTable3"/>
        <w:tblW w:w="10615" w:type="dxa"/>
        <w:tblLook w:val="04A0" w:firstRow="1" w:lastRow="0" w:firstColumn="1" w:lastColumn="0" w:noHBand="0" w:noVBand="1"/>
      </w:tblPr>
      <w:tblGrid>
        <w:gridCol w:w="3415"/>
        <w:gridCol w:w="3690"/>
        <w:gridCol w:w="3510"/>
      </w:tblGrid>
      <w:tr w:rsidR="008F4387" w:rsidRPr="00683635" w14:paraId="7F4B4DFB" w14:textId="77777777" w:rsidTr="0068363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415" w:type="dxa"/>
            <w:noWrap/>
            <w:hideMark/>
          </w:tcPr>
          <w:p w14:paraId="214EDB15" w14:textId="77777777" w:rsidR="008F4387" w:rsidRPr="00683635" w:rsidRDefault="008F4387" w:rsidP="008F4387">
            <w:pPr>
              <w:jc w:val="center"/>
              <w:rPr>
                <w:rFonts w:ascii="Arial Narrow" w:eastAsia="Times New Roman" w:hAnsi="Arial Narrow" w:cs="Arial"/>
                <w:bCs w:val="0"/>
                <w:color w:val="FF671F"/>
                <w:szCs w:val="20"/>
              </w:rPr>
            </w:pPr>
            <w:r w:rsidRPr="00683635">
              <w:rPr>
                <w:rFonts w:ascii="Arial Narrow" w:eastAsia="Times New Roman" w:hAnsi="Arial Narrow" w:cs="Arial"/>
                <w:bCs w:val="0"/>
                <w:color w:val="FF671F"/>
                <w:szCs w:val="20"/>
              </w:rPr>
              <w:t>Service Type</w:t>
            </w:r>
          </w:p>
        </w:tc>
        <w:tc>
          <w:tcPr>
            <w:tcW w:w="3690" w:type="dxa"/>
            <w:noWrap/>
            <w:hideMark/>
          </w:tcPr>
          <w:p w14:paraId="69377271" w14:textId="77777777" w:rsidR="008F4387" w:rsidRPr="00683635" w:rsidRDefault="008F4387" w:rsidP="008F4387">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Cs w:val="20"/>
              </w:rPr>
            </w:pPr>
            <w:r w:rsidRPr="00683635">
              <w:rPr>
                <w:rFonts w:ascii="Arial Narrow" w:eastAsia="Times New Roman" w:hAnsi="Arial Narrow" w:cs="Arial"/>
                <w:bCs w:val="0"/>
                <w:color w:val="FF671F"/>
                <w:szCs w:val="20"/>
              </w:rPr>
              <w:t xml:space="preserve">Base Weight </w:t>
            </w:r>
            <w:r w:rsidR="00EE4033" w:rsidRPr="00683635">
              <w:rPr>
                <w:rFonts w:ascii="Arial Narrow" w:eastAsia="Times New Roman" w:hAnsi="Arial Narrow" w:cs="Arial"/>
                <w:bCs w:val="0"/>
                <w:color w:val="FF671F"/>
                <w:szCs w:val="20"/>
              </w:rPr>
              <w:t>(</w:t>
            </w:r>
            <w:r w:rsidRPr="00683635">
              <w:rPr>
                <w:rFonts w:ascii="Arial Narrow" w:eastAsia="Times New Roman" w:hAnsi="Arial Narrow" w:cs="Arial"/>
                <w:bCs w:val="0"/>
                <w:color w:val="FF671F"/>
                <w:szCs w:val="20"/>
              </w:rPr>
              <w:t>Kg</w:t>
            </w:r>
            <w:r w:rsidR="00EE4033" w:rsidRPr="00683635">
              <w:rPr>
                <w:rFonts w:ascii="Arial Narrow" w:eastAsia="Times New Roman" w:hAnsi="Arial Narrow" w:cs="Arial"/>
                <w:bCs w:val="0"/>
                <w:color w:val="FF671F"/>
                <w:szCs w:val="20"/>
              </w:rPr>
              <w:t>)</w:t>
            </w:r>
          </w:p>
        </w:tc>
        <w:tc>
          <w:tcPr>
            <w:tcW w:w="3510" w:type="dxa"/>
            <w:noWrap/>
            <w:hideMark/>
          </w:tcPr>
          <w:p w14:paraId="0F2E53A3" w14:textId="77777777" w:rsidR="008F4387" w:rsidRPr="00683635" w:rsidRDefault="008F4387" w:rsidP="008F4387">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Cs w:val="20"/>
              </w:rPr>
            </w:pPr>
            <w:r w:rsidRPr="00683635">
              <w:rPr>
                <w:rFonts w:ascii="Arial Narrow" w:eastAsia="Times New Roman" w:hAnsi="Arial Narrow" w:cs="Arial"/>
                <w:bCs w:val="0"/>
                <w:color w:val="FF671F"/>
                <w:szCs w:val="20"/>
              </w:rPr>
              <w:t xml:space="preserve">Rate in </w:t>
            </w:r>
            <w:r w:rsidR="00EE4033" w:rsidRPr="00683635">
              <w:rPr>
                <w:rFonts w:ascii="Arial Narrow" w:eastAsia="Times New Roman" w:hAnsi="Arial Narrow" w:cs="Arial"/>
                <w:bCs w:val="0"/>
                <w:color w:val="FF671F"/>
                <w:szCs w:val="20"/>
              </w:rPr>
              <w:t>(</w:t>
            </w:r>
            <w:r w:rsidRPr="00683635">
              <w:rPr>
                <w:rFonts w:ascii="Arial Narrow" w:eastAsia="Times New Roman" w:hAnsi="Arial Narrow" w:cs="Arial"/>
                <w:bCs w:val="0"/>
                <w:color w:val="FF671F"/>
                <w:szCs w:val="20"/>
              </w:rPr>
              <w:t>BHD</w:t>
            </w:r>
            <w:r w:rsidR="00EE4033" w:rsidRPr="00683635">
              <w:rPr>
                <w:rFonts w:ascii="Arial Narrow" w:eastAsia="Times New Roman" w:hAnsi="Arial Narrow" w:cs="Arial"/>
                <w:bCs w:val="0"/>
                <w:color w:val="FF671F"/>
                <w:szCs w:val="20"/>
              </w:rPr>
              <w:t>)</w:t>
            </w:r>
          </w:p>
        </w:tc>
      </w:tr>
      <w:tr w:rsidR="008F4387" w:rsidRPr="00683635" w14:paraId="46958C21" w14:textId="77777777" w:rsidTr="006836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15" w:type="dxa"/>
            <w:hideMark/>
          </w:tcPr>
          <w:p w14:paraId="06FB981D" w14:textId="77777777" w:rsidR="008F4387" w:rsidRPr="00683635" w:rsidRDefault="008F4387" w:rsidP="008F4387">
            <w:pPr>
              <w:jc w:val="center"/>
              <w:rPr>
                <w:rFonts w:ascii="Arial Narrow" w:eastAsia="Times New Roman" w:hAnsi="Arial Narrow" w:cs="Arial"/>
                <w:b/>
                <w:color w:val="440099"/>
                <w:szCs w:val="20"/>
              </w:rPr>
            </w:pPr>
            <w:r w:rsidRPr="00683635">
              <w:rPr>
                <w:rFonts w:ascii="Arial Narrow" w:eastAsia="Times New Roman" w:hAnsi="Arial Narrow" w:cs="Arial"/>
                <w:b/>
                <w:color w:val="440099"/>
                <w:szCs w:val="20"/>
              </w:rPr>
              <w:t>Same Day</w:t>
            </w:r>
          </w:p>
        </w:tc>
        <w:tc>
          <w:tcPr>
            <w:tcW w:w="3690" w:type="dxa"/>
            <w:hideMark/>
          </w:tcPr>
          <w:p w14:paraId="7D0742CF" w14:textId="77777777" w:rsidR="008F4387" w:rsidRPr="00683635" w:rsidRDefault="008F4387" w:rsidP="008F4387">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Cs w:val="20"/>
              </w:rPr>
            </w:pPr>
            <w:r w:rsidRPr="00683635">
              <w:rPr>
                <w:rFonts w:ascii="Arial Narrow" w:eastAsia="Times New Roman" w:hAnsi="Arial Narrow" w:cs="Arial"/>
                <w:color w:val="440099"/>
                <w:szCs w:val="20"/>
              </w:rPr>
              <w:t>5</w:t>
            </w:r>
          </w:p>
        </w:tc>
        <w:tc>
          <w:tcPr>
            <w:tcW w:w="3510" w:type="dxa"/>
            <w:hideMark/>
          </w:tcPr>
          <w:p w14:paraId="1A9AFAD5" w14:textId="77777777" w:rsidR="008F4387" w:rsidRPr="00683635" w:rsidRDefault="008F4387" w:rsidP="008F4387">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Cs w:val="20"/>
              </w:rPr>
            </w:pPr>
            <w:r w:rsidRPr="00683635">
              <w:rPr>
                <w:rFonts w:ascii="Arial Narrow" w:eastAsia="Times New Roman" w:hAnsi="Arial Narrow" w:cs="Arial"/>
                <w:color w:val="440099"/>
                <w:szCs w:val="20"/>
              </w:rPr>
              <w:t>4</w:t>
            </w:r>
            <w:r w:rsidR="00F84E60" w:rsidRPr="00683635">
              <w:rPr>
                <w:rFonts w:ascii="Arial Narrow" w:eastAsia="Times New Roman" w:hAnsi="Arial Narrow" w:cs="Arial"/>
                <w:color w:val="440099"/>
                <w:szCs w:val="20"/>
              </w:rPr>
              <w:t>.00</w:t>
            </w:r>
          </w:p>
        </w:tc>
      </w:tr>
      <w:tr w:rsidR="008F4387" w:rsidRPr="00683635" w14:paraId="5E52A8AD" w14:textId="77777777" w:rsidTr="00683635">
        <w:trPr>
          <w:trHeight w:val="300"/>
        </w:trPr>
        <w:tc>
          <w:tcPr>
            <w:cnfStyle w:val="001000000000" w:firstRow="0" w:lastRow="0" w:firstColumn="1" w:lastColumn="0" w:oddVBand="0" w:evenVBand="0" w:oddHBand="0" w:evenHBand="0" w:firstRowFirstColumn="0" w:firstRowLastColumn="0" w:lastRowFirstColumn="0" w:lastRowLastColumn="0"/>
            <w:tcW w:w="3415" w:type="dxa"/>
            <w:hideMark/>
          </w:tcPr>
          <w:p w14:paraId="722DA427" w14:textId="77777777" w:rsidR="008F4387" w:rsidRPr="00683635" w:rsidRDefault="008F4387" w:rsidP="008F4387">
            <w:pPr>
              <w:jc w:val="center"/>
              <w:rPr>
                <w:rFonts w:ascii="Arial Narrow" w:eastAsia="Times New Roman" w:hAnsi="Arial Narrow" w:cs="Arial"/>
                <w:b/>
                <w:color w:val="440099"/>
                <w:szCs w:val="20"/>
              </w:rPr>
            </w:pPr>
            <w:r w:rsidRPr="00683635">
              <w:rPr>
                <w:rFonts w:ascii="Arial Narrow" w:eastAsia="Times New Roman" w:hAnsi="Arial Narrow" w:cs="Arial"/>
                <w:b/>
                <w:color w:val="440099"/>
                <w:szCs w:val="20"/>
              </w:rPr>
              <w:t>Additional Kg</w:t>
            </w:r>
          </w:p>
        </w:tc>
        <w:tc>
          <w:tcPr>
            <w:tcW w:w="3690" w:type="dxa"/>
            <w:hideMark/>
          </w:tcPr>
          <w:p w14:paraId="5BFF6806" w14:textId="77777777" w:rsidR="008F4387" w:rsidRPr="00683635" w:rsidRDefault="008F4387" w:rsidP="008F4387">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Cs w:val="20"/>
              </w:rPr>
            </w:pPr>
            <w:r w:rsidRPr="00683635">
              <w:rPr>
                <w:rFonts w:ascii="Arial Narrow" w:eastAsia="Times New Roman" w:hAnsi="Arial Narrow" w:cs="Arial"/>
                <w:color w:val="440099"/>
                <w:szCs w:val="20"/>
              </w:rPr>
              <w:t>1</w:t>
            </w:r>
          </w:p>
        </w:tc>
        <w:tc>
          <w:tcPr>
            <w:tcW w:w="3510" w:type="dxa"/>
            <w:hideMark/>
          </w:tcPr>
          <w:p w14:paraId="704691C2" w14:textId="77777777" w:rsidR="008F4387" w:rsidRPr="00683635" w:rsidRDefault="008F4387" w:rsidP="008F4387">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Cs w:val="20"/>
              </w:rPr>
            </w:pPr>
            <w:r w:rsidRPr="00683635">
              <w:rPr>
                <w:rFonts w:ascii="Arial Narrow" w:eastAsia="Times New Roman" w:hAnsi="Arial Narrow" w:cs="Arial"/>
                <w:color w:val="440099"/>
                <w:szCs w:val="20"/>
              </w:rPr>
              <w:t>1</w:t>
            </w:r>
            <w:r w:rsidR="00F84E60" w:rsidRPr="00683635">
              <w:rPr>
                <w:rFonts w:ascii="Arial Narrow" w:eastAsia="Times New Roman" w:hAnsi="Arial Narrow" w:cs="Arial"/>
                <w:color w:val="440099"/>
                <w:szCs w:val="20"/>
              </w:rPr>
              <w:t>.00</w:t>
            </w:r>
          </w:p>
        </w:tc>
      </w:tr>
    </w:tbl>
    <w:p w14:paraId="241DCF96" w14:textId="77777777" w:rsidR="00356B83" w:rsidRDefault="00356B83" w:rsidP="00356B83">
      <w:pPr>
        <w:tabs>
          <w:tab w:val="left" w:pos="1265"/>
        </w:tabs>
      </w:pPr>
    </w:p>
    <w:tbl>
      <w:tblPr>
        <w:tblStyle w:val="GridTable3-Accent3"/>
        <w:tblW w:w="10615" w:type="dxa"/>
        <w:tblLook w:val="04A0" w:firstRow="1" w:lastRow="0" w:firstColumn="1" w:lastColumn="0" w:noHBand="0" w:noVBand="1"/>
      </w:tblPr>
      <w:tblGrid>
        <w:gridCol w:w="3415"/>
        <w:gridCol w:w="7200"/>
      </w:tblGrid>
      <w:tr w:rsidR="008F4387" w:rsidRPr="00683635" w14:paraId="16DF8779" w14:textId="77777777" w:rsidTr="00683635">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3415" w:type="dxa"/>
            <w:noWrap/>
            <w:hideMark/>
          </w:tcPr>
          <w:p w14:paraId="26B1860F" w14:textId="77777777" w:rsidR="008F4387" w:rsidRPr="00683635" w:rsidRDefault="008F4387" w:rsidP="007E6B5A">
            <w:pPr>
              <w:rPr>
                <w:rFonts w:ascii="Arial Narrow" w:eastAsia="Times New Roman" w:hAnsi="Arial Narrow" w:cs="Arial"/>
                <w:b w:val="0"/>
                <w:bCs w:val="0"/>
                <w:color w:val="FF671F"/>
                <w:sz w:val="20"/>
                <w:szCs w:val="20"/>
              </w:rPr>
            </w:pPr>
            <w:r w:rsidRPr="00270E8F">
              <w:rPr>
                <w:rFonts w:ascii="Arial Narrow" w:eastAsia="Times New Roman" w:hAnsi="Arial Narrow" w:cs="Arial"/>
                <w:bCs w:val="0"/>
                <w:color w:val="FF671F"/>
                <w:sz w:val="20"/>
                <w:szCs w:val="20"/>
              </w:rPr>
              <w:t>Delivery Time</w:t>
            </w:r>
            <w:r w:rsidRPr="00683635">
              <w:rPr>
                <w:rFonts w:ascii="Arial Narrow" w:eastAsia="Times New Roman" w:hAnsi="Arial Narrow" w:cs="Arial"/>
                <w:b w:val="0"/>
                <w:bCs w:val="0"/>
                <w:color w:val="FF671F"/>
                <w:sz w:val="20"/>
                <w:szCs w:val="20"/>
              </w:rPr>
              <w:t>:</w:t>
            </w:r>
          </w:p>
        </w:tc>
        <w:tc>
          <w:tcPr>
            <w:tcW w:w="7200" w:type="dxa"/>
            <w:noWrap/>
            <w:hideMark/>
          </w:tcPr>
          <w:p w14:paraId="0370BBC1" w14:textId="77777777" w:rsidR="008F4387" w:rsidRPr="00D47811" w:rsidRDefault="008F4387" w:rsidP="00683635">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i/>
                <w:color w:val="440099"/>
                <w:sz w:val="24"/>
                <w:szCs w:val="20"/>
              </w:rPr>
            </w:pPr>
            <w:r w:rsidRPr="00D47811">
              <w:rPr>
                <w:rFonts w:ascii="Arial Narrow" w:eastAsia="Times New Roman" w:hAnsi="Arial Narrow" w:cs="Arial"/>
                <w:i/>
                <w:color w:val="440099"/>
                <w:sz w:val="24"/>
                <w:szCs w:val="20"/>
              </w:rPr>
              <w:t>Time-definite delivery typically next day</w:t>
            </w:r>
          </w:p>
        </w:tc>
      </w:tr>
      <w:tr w:rsidR="008F4387" w:rsidRPr="00683635" w14:paraId="51143949" w14:textId="77777777" w:rsidTr="0068363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415" w:type="dxa"/>
            <w:noWrap/>
            <w:hideMark/>
          </w:tcPr>
          <w:p w14:paraId="185CF4D1" w14:textId="77777777" w:rsidR="008F4387" w:rsidRPr="00683635" w:rsidRDefault="00270E8F" w:rsidP="007E6B5A">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Service Days</w:t>
            </w:r>
          </w:p>
        </w:tc>
        <w:tc>
          <w:tcPr>
            <w:tcW w:w="7200" w:type="dxa"/>
            <w:noWrap/>
            <w:hideMark/>
          </w:tcPr>
          <w:p w14:paraId="4128B0D2" w14:textId="77777777" w:rsidR="008F4387" w:rsidRPr="00683635" w:rsidRDefault="008F4387" w:rsidP="007E6B5A">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683635">
              <w:rPr>
                <w:rFonts w:ascii="Arial Narrow" w:eastAsia="Times New Roman" w:hAnsi="Arial Narrow" w:cs="Arial"/>
                <w:color w:val="440099"/>
                <w:sz w:val="20"/>
                <w:szCs w:val="20"/>
              </w:rPr>
              <w:t xml:space="preserve">6 days a week, Saturday to Thursday </w:t>
            </w:r>
          </w:p>
        </w:tc>
      </w:tr>
      <w:tr w:rsidR="008F4387" w:rsidRPr="00683635" w14:paraId="47425651" w14:textId="77777777" w:rsidTr="00683635">
        <w:trPr>
          <w:trHeight w:val="289"/>
        </w:trPr>
        <w:tc>
          <w:tcPr>
            <w:cnfStyle w:val="001000000000" w:firstRow="0" w:lastRow="0" w:firstColumn="1" w:lastColumn="0" w:oddVBand="0" w:evenVBand="0" w:oddHBand="0" w:evenHBand="0" w:firstRowFirstColumn="0" w:firstRowLastColumn="0" w:lastRowFirstColumn="0" w:lastRowLastColumn="0"/>
            <w:tcW w:w="3415" w:type="dxa"/>
            <w:noWrap/>
            <w:hideMark/>
          </w:tcPr>
          <w:p w14:paraId="0FE68CED" w14:textId="77777777" w:rsidR="008F4387" w:rsidRPr="00683635" w:rsidRDefault="00270E8F" w:rsidP="007E6B5A">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Service Features and Benefits</w:t>
            </w:r>
          </w:p>
        </w:tc>
        <w:tc>
          <w:tcPr>
            <w:tcW w:w="7200" w:type="dxa"/>
            <w:hideMark/>
          </w:tcPr>
          <w:p w14:paraId="1AB906B0" w14:textId="77777777" w:rsidR="008F4387" w:rsidRPr="00683635" w:rsidRDefault="008F4387" w:rsidP="007E6B5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683635">
              <w:rPr>
                <w:rFonts w:ascii="Arial Narrow" w:eastAsia="Times New Roman" w:hAnsi="Arial Narrow" w:cs="Arial"/>
                <w:color w:val="440099"/>
                <w:sz w:val="20"/>
                <w:szCs w:val="20"/>
              </w:rPr>
              <w:t>Door-to-Door Express Service</w:t>
            </w:r>
          </w:p>
        </w:tc>
      </w:tr>
      <w:tr w:rsidR="008F4387" w:rsidRPr="00683635" w14:paraId="781CBB3D" w14:textId="77777777" w:rsidTr="0068363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415" w:type="dxa"/>
            <w:vMerge w:val="restart"/>
            <w:noWrap/>
            <w:hideMark/>
          </w:tcPr>
          <w:p w14:paraId="56F64D19" w14:textId="77777777" w:rsidR="008F4387" w:rsidRPr="00683635" w:rsidRDefault="008F4387" w:rsidP="007E6B5A">
            <w:pPr>
              <w:jc w:val="center"/>
              <w:rPr>
                <w:rFonts w:ascii="Arial Narrow" w:eastAsia="Times New Roman" w:hAnsi="Arial Narrow" w:cs="Arial"/>
                <w:b/>
                <w:bCs/>
                <w:color w:val="FF671F"/>
                <w:sz w:val="20"/>
                <w:szCs w:val="20"/>
              </w:rPr>
            </w:pPr>
            <w:r w:rsidRPr="00683635">
              <w:rPr>
                <w:rFonts w:ascii="Arial Narrow" w:eastAsia="Times New Roman" w:hAnsi="Arial Narrow" w:cs="Arial"/>
                <w:b/>
                <w:bCs/>
                <w:color w:val="FF671F"/>
                <w:sz w:val="20"/>
                <w:szCs w:val="20"/>
              </w:rPr>
              <w:t> </w:t>
            </w:r>
          </w:p>
        </w:tc>
        <w:tc>
          <w:tcPr>
            <w:tcW w:w="7200" w:type="dxa"/>
            <w:hideMark/>
          </w:tcPr>
          <w:p w14:paraId="41F89298" w14:textId="77777777" w:rsidR="008F4387" w:rsidRPr="00683635" w:rsidRDefault="008F4387" w:rsidP="007E6B5A">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683635">
              <w:rPr>
                <w:rFonts w:ascii="Arial Narrow" w:eastAsia="Times New Roman" w:hAnsi="Arial Narrow" w:cs="Arial"/>
                <w:color w:val="440099"/>
                <w:sz w:val="20"/>
                <w:szCs w:val="20"/>
              </w:rPr>
              <w:t>Documents and Parcels</w:t>
            </w:r>
          </w:p>
        </w:tc>
      </w:tr>
      <w:tr w:rsidR="008F4387" w:rsidRPr="00683635" w14:paraId="0E26B670" w14:textId="77777777" w:rsidTr="00683635">
        <w:trPr>
          <w:trHeight w:val="289"/>
        </w:trPr>
        <w:tc>
          <w:tcPr>
            <w:cnfStyle w:val="001000000000" w:firstRow="0" w:lastRow="0" w:firstColumn="1" w:lastColumn="0" w:oddVBand="0" w:evenVBand="0" w:oddHBand="0" w:evenHBand="0" w:firstRowFirstColumn="0" w:firstRowLastColumn="0" w:lastRowFirstColumn="0" w:lastRowLastColumn="0"/>
            <w:tcW w:w="3415" w:type="dxa"/>
            <w:vMerge/>
            <w:hideMark/>
          </w:tcPr>
          <w:p w14:paraId="01481431" w14:textId="77777777" w:rsidR="008F4387" w:rsidRPr="00683635" w:rsidRDefault="008F4387" w:rsidP="007E6B5A">
            <w:pPr>
              <w:rPr>
                <w:rFonts w:ascii="Arial Narrow" w:eastAsia="Times New Roman" w:hAnsi="Arial Narrow" w:cs="Arial"/>
                <w:b/>
                <w:bCs/>
                <w:color w:val="FF671F"/>
                <w:sz w:val="20"/>
                <w:szCs w:val="20"/>
              </w:rPr>
            </w:pPr>
          </w:p>
        </w:tc>
        <w:tc>
          <w:tcPr>
            <w:tcW w:w="7200" w:type="dxa"/>
            <w:hideMark/>
          </w:tcPr>
          <w:p w14:paraId="453B472F" w14:textId="77777777" w:rsidR="008F4387" w:rsidRPr="00683635" w:rsidRDefault="00E72814" w:rsidP="007E6B5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683635">
              <w:rPr>
                <w:rFonts w:ascii="Arial Narrow" w:eastAsia="Times New Roman" w:hAnsi="Arial Narrow" w:cs="Arial"/>
                <w:color w:val="440099"/>
                <w:sz w:val="20"/>
                <w:szCs w:val="20"/>
              </w:rPr>
              <w:t>Cut-off Time for Acceptance 05</w:t>
            </w:r>
            <w:r w:rsidR="008F4387" w:rsidRPr="00683635">
              <w:rPr>
                <w:rFonts w:ascii="Arial Narrow" w:eastAsia="Times New Roman" w:hAnsi="Arial Narrow" w:cs="Arial"/>
                <w:color w:val="440099"/>
                <w:sz w:val="20"/>
                <w:szCs w:val="20"/>
              </w:rPr>
              <w:t xml:space="preserve">:00 PM </w:t>
            </w:r>
          </w:p>
        </w:tc>
      </w:tr>
      <w:tr w:rsidR="008F4387" w:rsidRPr="00683635" w14:paraId="53400628" w14:textId="77777777" w:rsidTr="0068363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415" w:type="dxa"/>
            <w:vMerge/>
            <w:hideMark/>
          </w:tcPr>
          <w:p w14:paraId="7E3195E4" w14:textId="77777777" w:rsidR="008F4387" w:rsidRPr="00683635" w:rsidRDefault="008F4387" w:rsidP="007E6B5A">
            <w:pPr>
              <w:rPr>
                <w:rFonts w:ascii="Arial Narrow" w:eastAsia="Times New Roman" w:hAnsi="Arial Narrow" w:cs="Arial"/>
                <w:b/>
                <w:bCs/>
                <w:color w:val="FF671F"/>
                <w:sz w:val="20"/>
                <w:szCs w:val="20"/>
              </w:rPr>
            </w:pPr>
          </w:p>
        </w:tc>
        <w:tc>
          <w:tcPr>
            <w:tcW w:w="7200" w:type="dxa"/>
            <w:hideMark/>
          </w:tcPr>
          <w:p w14:paraId="4F50364D" w14:textId="77777777" w:rsidR="008F4387" w:rsidRPr="00683635" w:rsidRDefault="008F4387" w:rsidP="007E6B5A">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683635">
              <w:rPr>
                <w:rFonts w:ascii="Arial Narrow" w:eastAsia="Times New Roman" w:hAnsi="Arial Narrow" w:cs="Arial"/>
                <w:color w:val="440099"/>
                <w:sz w:val="20"/>
                <w:szCs w:val="20"/>
              </w:rPr>
              <w:t>Value for Money</w:t>
            </w:r>
          </w:p>
        </w:tc>
      </w:tr>
      <w:tr w:rsidR="008F4387" w:rsidRPr="00683635" w14:paraId="7591F06C" w14:textId="77777777" w:rsidTr="00683635">
        <w:trPr>
          <w:trHeight w:val="289"/>
        </w:trPr>
        <w:tc>
          <w:tcPr>
            <w:cnfStyle w:val="001000000000" w:firstRow="0" w:lastRow="0" w:firstColumn="1" w:lastColumn="0" w:oddVBand="0" w:evenVBand="0" w:oddHBand="0" w:evenHBand="0" w:firstRowFirstColumn="0" w:firstRowLastColumn="0" w:lastRowFirstColumn="0" w:lastRowLastColumn="0"/>
            <w:tcW w:w="3415" w:type="dxa"/>
            <w:vMerge/>
            <w:hideMark/>
          </w:tcPr>
          <w:p w14:paraId="5A3912BB" w14:textId="77777777" w:rsidR="008F4387" w:rsidRPr="00683635" w:rsidRDefault="008F4387" w:rsidP="007E6B5A">
            <w:pPr>
              <w:rPr>
                <w:rFonts w:ascii="Arial Narrow" w:eastAsia="Times New Roman" w:hAnsi="Arial Narrow" w:cs="Arial"/>
                <w:b/>
                <w:bCs/>
                <w:color w:val="FF671F"/>
                <w:sz w:val="20"/>
                <w:szCs w:val="20"/>
              </w:rPr>
            </w:pPr>
          </w:p>
        </w:tc>
        <w:tc>
          <w:tcPr>
            <w:tcW w:w="7200" w:type="dxa"/>
            <w:hideMark/>
          </w:tcPr>
          <w:p w14:paraId="5A9086D8" w14:textId="77777777" w:rsidR="008F4387" w:rsidRPr="00683635" w:rsidRDefault="008F4387" w:rsidP="007E6B5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683635">
              <w:rPr>
                <w:rFonts w:ascii="Arial Narrow" w:eastAsia="Times New Roman" w:hAnsi="Arial Narrow" w:cs="Arial"/>
                <w:color w:val="440099"/>
                <w:sz w:val="20"/>
                <w:szCs w:val="20"/>
              </w:rPr>
              <w:t xml:space="preserve">Hold at Location Facility Available </w:t>
            </w:r>
          </w:p>
        </w:tc>
      </w:tr>
      <w:tr w:rsidR="008F4387" w:rsidRPr="00683635" w14:paraId="62529E76" w14:textId="77777777" w:rsidTr="0068363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415" w:type="dxa"/>
            <w:vMerge/>
            <w:hideMark/>
          </w:tcPr>
          <w:p w14:paraId="7AC144E9" w14:textId="77777777" w:rsidR="008F4387" w:rsidRPr="00683635" w:rsidRDefault="008F4387" w:rsidP="007E6B5A">
            <w:pPr>
              <w:rPr>
                <w:rFonts w:ascii="Arial Narrow" w:eastAsia="Times New Roman" w:hAnsi="Arial Narrow" w:cs="Arial"/>
                <w:b/>
                <w:bCs/>
                <w:color w:val="FF671F"/>
                <w:sz w:val="20"/>
                <w:szCs w:val="20"/>
              </w:rPr>
            </w:pPr>
          </w:p>
        </w:tc>
        <w:tc>
          <w:tcPr>
            <w:tcW w:w="7200" w:type="dxa"/>
            <w:hideMark/>
          </w:tcPr>
          <w:p w14:paraId="637D8B37" w14:textId="77777777" w:rsidR="008F4387" w:rsidRPr="00683635" w:rsidRDefault="008F4387" w:rsidP="007E6B5A">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683635">
              <w:rPr>
                <w:rFonts w:ascii="Arial Narrow" w:eastAsia="Times New Roman" w:hAnsi="Arial Narrow" w:cs="Arial"/>
                <w:color w:val="440099"/>
                <w:sz w:val="20"/>
                <w:szCs w:val="20"/>
              </w:rPr>
              <w:t>Save Time</w:t>
            </w:r>
          </w:p>
        </w:tc>
      </w:tr>
      <w:tr w:rsidR="008F4387" w:rsidRPr="00683635" w14:paraId="3F1C3262" w14:textId="77777777" w:rsidTr="00683635">
        <w:trPr>
          <w:trHeight w:val="289"/>
        </w:trPr>
        <w:tc>
          <w:tcPr>
            <w:cnfStyle w:val="001000000000" w:firstRow="0" w:lastRow="0" w:firstColumn="1" w:lastColumn="0" w:oddVBand="0" w:evenVBand="0" w:oddHBand="0" w:evenHBand="0" w:firstRowFirstColumn="0" w:firstRowLastColumn="0" w:lastRowFirstColumn="0" w:lastRowLastColumn="0"/>
            <w:tcW w:w="3415" w:type="dxa"/>
            <w:vMerge/>
            <w:hideMark/>
          </w:tcPr>
          <w:p w14:paraId="1695FAC6" w14:textId="77777777" w:rsidR="008F4387" w:rsidRPr="00683635" w:rsidRDefault="008F4387" w:rsidP="007E6B5A">
            <w:pPr>
              <w:rPr>
                <w:rFonts w:ascii="Arial Narrow" w:eastAsia="Times New Roman" w:hAnsi="Arial Narrow" w:cs="Arial"/>
                <w:b/>
                <w:bCs/>
                <w:color w:val="FF671F"/>
                <w:sz w:val="20"/>
                <w:szCs w:val="20"/>
              </w:rPr>
            </w:pPr>
          </w:p>
        </w:tc>
        <w:tc>
          <w:tcPr>
            <w:tcW w:w="7200" w:type="dxa"/>
            <w:hideMark/>
          </w:tcPr>
          <w:p w14:paraId="12C2329B" w14:textId="77777777" w:rsidR="008F4387" w:rsidRPr="00683635" w:rsidRDefault="008F4387" w:rsidP="007E6B5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683635">
              <w:rPr>
                <w:rFonts w:ascii="Arial Narrow" w:eastAsia="Times New Roman" w:hAnsi="Arial Narrow" w:cs="Arial"/>
                <w:color w:val="440099"/>
                <w:sz w:val="20"/>
                <w:szCs w:val="20"/>
              </w:rPr>
              <w:t>Meet the Business Needs</w:t>
            </w:r>
          </w:p>
        </w:tc>
      </w:tr>
      <w:tr w:rsidR="008F4387" w:rsidRPr="00683635" w14:paraId="1DCCF283" w14:textId="77777777" w:rsidTr="0068363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415" w:type="dxa"/>
            <w:noWrap/>
            <w:hideMark/>
          </w:tcPr>
          <w:p w14:paraId="37C5BDC8" w14:textId="77777777" w:rsidR="008F4387" w:rsidRPr="00683635" w:rsidRDefault="00270E8F" w:rsidP="007E6B5A">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Delivery Area</w:t>
            </w:r>
          </w:p>
        </w:tc>
        <w:tc>
          <w:tcPr>
            <w:tcW w:w="7200" w:type="dxa"/>
            <w:hideMark/>
          </w:tcPr>
          <w:p w14:paraId="380E75E0" w14:textId="77777777" w:rsidR="008F4387" w:rsidRPr="00683635" w:rsidRDefault="008F4387" w:rsidP="007E6B5A">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683635">
              <w:rPr>
                <w:rFonts w:ascii="Arial Narrow" w:eastAsia="Times New Roman" w:hAnsi="Arial Narrow" w:cs="Arial"/>
                <w:color w:val="440099"/>
                <w:sz w:val="20"/>
                <w:szCs w:val="20"/>
              </w:rPr>
              <w:t>Available throughout Bahrain</w:t>
            </w:r>
          </w:p>
        </w:tc>
      </w:tr>
    </w:tbl>
    <w:p w14:paraId="5A8040CA" w14:textId="77777777" w:rsidR="00E72814" w:rsidRDefault="00E72814" w:rsidP="00356B83">
      <w:pPr>
        <w:tabs>
          <w:tab w:val="left" w:pos="1265"/>
        </w:tabs>
        <w:rPr>
          <w:rFonts w:ascii="Arial Narrow" w:hAnsi="Arial Narrow"/>
        </w:rPr>
      </w:pPr>
    </w:p>
    <w:p w14:paraId="05425DE1" w14:textId="77777777" w:rsidR="00683635" w:rsidRPr="00F84E60" w:rsidRDefault="00683635" w:rsidP="00683635">
      <w:pPr>
        <w:tabs>
          <w:tab w:val="left" w:pos="1265"/>
        </w:tabs>
        <w:rPr>
          <w:rFonts w:ascii="Arial Narrow" w:hAnsi="Arial Narrow"/>
          <w:b/>
          <w:sz w:val="28"/>
          <w:szCs w:val="28"/>
          <w:u w:val="single"/>
        </w:rPr>
      </w:pPr>
      <w:r w:rsidRPr="00F84E60">
        <w:rPr>
          <w:rFonts w:ascii="Arial Narrow" w:hAnsi="Arial Narrow"/>
          <w:b/>
          <w:sz w:val="28"/>
          <w:szCs w:val="28"/>
          <w:u w:val="single"/>
        </w:rPr>
        <w:t xml:space="preserve">Domestic Rates </w:t>
      </w:r>
      <w:r w:rsidR="00D47811">
        <w:rPr>
          <w:rFonts w:ascii="Arial Narrow" w:hAnsi="Arial Narrow"/>
          <w:b/>
          <w:sz w:val="28"/>
          <w:szCs w:val="28"/>
          <w:u w:val="single"/>
        </w:rPr>
        <w:t>Next</w:t>
      </w:r>
      <w:r w:rsidRPr="00F84E60">
        <w:rPr>
          <w:rFonts w:ascii="Arial Narrow" w:hAnsi="Arial Narrow"/>
          <w:b/>
          <w:sz w:val="28"/>
          <w:szCs w:val="28"/>
          <w:u w:val="single"/>
        </w:rPr>
        <w:t xml:space="preserve"> Day Service</w:t>
      </w:r>
    </w:p>
    <w:tbl>
      <w:tblPr>
        <w:tblStyle w:val="GridTable3"/>
        <w:tblW w:w="10615" w:type="dxa"/>
        <w:tblLook w:val="04A0" w:firstRow="1" w:lastRow="0" w:firstColumn="1" w:lastColumn="0" w:noHBand="0" w:noVBand="1"/>
      </w:tblPr>
      <w:tblGrid>
        <w:gridCol w:w="3415"/>
        <w:gridCol w:w="3690"/>
        <w:gridCol w:w="3510"/>
      </w:tblGrid>
      <w:tr w:rsidR="008F4387" w:rsidRPr="00683635" w14:paraId="0424D698" w14:textId="77777777" w:rsidTr="0068363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415" w:type="dxa"/>
            <w:noWrap/>
            <w:hideMark/>
          </w:tcPr>
          <w:p w14:paraId="5E1821B5" w14:textId="77777777" w:rsidR="008F4387" w:rsidRPr="00683635" w:rsidRDefault="008F4387" w:rsidP="007E6B5A">
            <w:pPr>
              <w:jc w:val="center"/>
              <w:rPr>
                <w:rFonts w:ascii="Arial Narrow" w:eastAsia="Times New Roman" w:hAnsi="Arial Narrow" w:cs="Arial"/>
                <w:bCs w:val="0"/>
                <w:color w:val="FF671F"/>
                <w:szCs w:val="20"/>
              </w:rPr>
            </w:pPr>
            <w:r w:rsidRPr="00683635">
              <w:rPr>
                <w:rFonts w:ascii="Arial Narrow" w:eastAsia="Times New Roman" w:hAnsi="Arial Narrow" w:cs="Arial"/>
                <w:bCs w:val="0"/>
                <w:color w:val="FF671F"/>
                <w:szCs w:val="20"/>
              </w:rPr>
              <w:t>Service Type</w:t>
            </w:r>
          </w:p>
        </w:tc>
        <w:tc>
          <w:tcPr>
            <w:tcW w:w="3690" w:type="dxa"/>
            <w:noWrap/>
            <w:hideMark/>
          </w:tcPr>
          <w:p w14:paraId="5ED1F398" w14:textId="77777777" w:rsidR="008F4387" w:rsidRPr="00683635" w:rsidRDefault="008F4387" w:rsidP="007E6B5A">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Cs w:val="20"/>
              </w:rPr>
            </w:pPr>
            <w:r w:rsidRPr="00683635">
              <w:rPr>
                <w:rFonts w:ascii="Arial Narrow" w:eastAsia="Times New Roman" w:hAnsi="Arial Narrow" w:cs="Arial"/>
                <w:bCs w:val="0"/>
                <w:color w:val="FF671F"/>
                <w:szCs w:val="20"/>
              </w:rPr>
              <w:t xml:space="preserve">Base Weight </w:t>
            </w:r>
            <w:r w:rsidR="00683635">
              <w:rPr>
                <w:rFonts w:ascii="Arial Narrow" w:eastAsia="Times New Roman" w:hAnsi="Arial Narrow" w:cs="Arial"/>
                <w:bCs w:val="0"/>
                <w:color w:val="FF671F"/>
                <w:szCs w:val="20"/>
              </w:rPr>
              <w:t>(</w:t>
            </w:r>
            <w:r w:rsidRPr="00683635">
              <w:rPr>
                <w:rFonts w:ascii="Arial Narrow" w:eastAsia="Times New Roman" w:hAnsi="Arial Narrow" w:cs="Arial"/>
                <w:bCs w:val="0"/>
                <w:color w:val="FF671F"/>
                <w:szCs w:val="20"/>
              </w:rPr>
              <w:t>Kg</w:t>
            </w:r>
            <w:r w:rsidR="00683635">
              <w:rPr>
                <w:rFonts w:ascii="Arial Narrow" w:eastAsia="Times New Roman" w:hAnsi="Arial Narrow" w:cs="Arial"/>
                <w:bCs w:val="0"/>
                <w:color w:val="FF671F"/>
                <w:szCs w:val="20"/>
              </w:rPr>
              <w:t>)</w:t>
            </w:r>
          </w:p>
        </w:tc>
        <w:tc>
          <w:tcPr>
            <w:tcW w:w="3510" w:type="dxa"/>
            <w:noWrap/>
            <w:hideMark/>
          </w:tcPr>
          <w:p w14:paraId="377AFC11" w14:textId="77777777" w:rsidR="008F4387" w:rsidRPr="00683635" w:rsidRDefault="00683635" w:rsidP="007E6B5A">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Cs w:val="20"/>
              </w:rPr>
            </w:pPr>
            <w:r>
              <w:rPr>
                <w:rFonts w:ascii="Arial Narrow" w:eastAsia="Times New Roman" w:hAnsi="Arial Narrow" w:cs="Arial"/>
                <w:bCs w:val="0"/>
                <w:color w:val="FF671F"/>
                <w:szCs w:val="20"/>
              </w:rPr>
              <w:t>Rate (</w:t>
            </w:r>
            <w:r w:rsidR="008F4387" w:rsidRPr="00683635">
              <w:rPr>
                <w:rFonts w:ascii="Arial Narrow" w:eastAsia="Times New Roman" w:hAnsi="Arial Narrow" w:cs="Arial"/>
                <w:bCs w:val="0"/>
                <w:color w:val="FF671F"/>
                <w:szCs w:val="20"/>
              </w:rPr>
              <w:t>BHD</w:t>
            </w:r>
            <w:r>
              <w:rPr>
                <w:rFonts w:ascii="Arial Narrow" w:eastAsia="Times New Roman" w:hAnsi="Arial Narrow" w:cs="Arial"/>
                <w:bCs w:val="0"/>
                <w:color w:val="FF671F"/>
                <w:szCs w:val="20"/>
              </w:rPr>
              <w:t>)</w:t>
            </w:r>
          </w:p>
        </w:tc>
      </w:tr>
      <w:tr w:rsidR="008F4387" w:rsidRPr="00683635" w14:paraId="086996EA" w14:textId="77777777" w:rsidTr="006836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15" w:type="dxa"/>
            <w:hideMark/>
          </w:tcPr>
          <w:p w14:paraId="14494476" w14:textId="77777777" w:rsidR="008F4387" w:rsidRPr="00683635" w:rsidRDefault="008F4387" w:rsidP="007E6B5A">
            <w:pPr>
              <w:jc w:val="center"/>
              <w:rPr>
                <w:rFonts w:ascii="Arial Narrow" w:eastAsia="Times New Roman" w:hAnsi="Arial Narrow" w:cs="Arial"/>
                <w:b/>
                <w:color w:val="440099"/>
                <w:szCs w:val="20"/>
              </w:rPr>
            </w:pPr>
            <w:r w:rsidRPr="00683635">
              <w:rPr>
                <w:rFonts w:ascii="Arial Narrow" w:eastAsia="Times New Roman" w:hAnsi="Arial Narrow" w:cs="Arial"/>
                <w:b/>
                <w:color w:val="440099"/>
                <w:szCs w:val="20"/>
              </w:rPr>
              <w:t>Same Day</w:t>
            </w:r>
          </w:p>
        </w:tc>
        <w:tc>
          <w:tcPr>
            <w:tcW w:w="3690" w:type="dxa"/>
            <w:hideMark/>
          </w:tcPr>
          <w:p w14:paraId="59D42208" w14:textId="77777777" w:rsidR="008F4387" w:rsidRPr="00683635" w:rsidRDefault="008F4387" w:rsidP="007E6B5A">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Cs w:val="20"/>
              </w:rPr>
            </w:pPr>
            <w:r w:rsidRPr="00683635">
              <w:rPr>
                <w:rFonts w:ascii="Arial Narrow" w:eastAsia="Times New Roman" w:hAnsi="Arial Narrow" w:cs="Arial"/>
                <w:color w:val="440099"/>
                <w:szCs w:val="20"/>
              </w:rPr>
              <w:t>5</w:t>
            </w:r>
          </w:p>
        </w:tc>
        <w:tc>
          <w:tcPr>
            <w:tcW w:w="3510" w:type="dxa"/>
            <w:hideMark/>
          </w:tcPr>
          <w:p w14:paraId="3A2A6B77" w14:textId="77777777" w:rsidR="008F4387" w:rsidRPr="00683635" w:rsidRDefault="008F4387" w:rsidP="007E6B5A">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Cs w:val="20"/>
              </w:rPr>
            </w:pPr>
            <w:r w:rsidRPr="00683635">
              <w:rPr>
                <w:rFonts w:ascii="Arial Narrow" w:eastAsia="Times New Roman" w:hAnsi="Arial Narrow" w:cs="Arial"/>
                <w:color w:val="440099"/>
                <w:szCs w:val="20"/>
              </w:rPr>
              <w:t>3</w:t>
            </w:r>
            <w:r w:rsidR="00683635">
              <w:rPr>
                <w:rFonts w:ascii="Arial Narrow" w:eastAsia="Times New Roman" w:hAnsi="Arial Narrow" w:cs="Arial"/>
                <w:color w:val="440099"/>
                <w:szCs w:val="20"/>
              </w:rPr>
              <w:t>.00</w:t>
            </w:r>
          </w:p>
        </w:tc>
      </w:tr>
      <w:tr w:rsidR="008F4387" w:rsidRPr="00683635" w14:paraId="000DCEF0" w14:textId="77777777" w:rsidTr="00683635">
        <w:trPr>
          <w:trHeight w:val="300"/>
        </w:trPr>
        <w:tc>
          <w:tcPr>
            <w:cnfStyle w:val="001000000000" w:firstRow="0" w:lastRow="0" w:firstColumn="1" w:lastColumn="0" w:oddVBand="0" w:evenVBand="0" w:oddHBand="0" w:evenHBand="0" w:firstRowFirstColumn="0" w:firstRowLastColumn="0" w:lastRowFirstColumn="0" w:lastRowLastColumn="0"/>
            <w:tcW w:w="3415" w:type="dxa"/>
            <w:hideMark/>
          </w:tcPr>
          <w:p w14:paraId="55CF4AF3" w14:textId="77777777" w:rsidR="008F4387" w:rsidRPr="00683635" w:rsidRDefault="008F4387" w:rsidP="007E6B5A">
            <w:pPr>
              <w:jc w:val="center"/>
              <w:rPr>
                <w:rFonts w:ascii="Arial Narrow" w:eastAsia="Times New Roman" w:hAnsi="Arial Narrow" w:cs="Arial"/>
                <w:b/>
                <w:color w:val="440099"/>
                <w:szCs w:val="20"/>
              </w:rPr>
            </w:pPr>
            <w:r w:rsidRPr="00683635">
              <w:rPr>
                <w:rFonts w:ascii="Arial Narrow" w:eastAsia="Times New Roman" w:hAnsi="Arial Narrow" w:cs="Arial"/>
                <w:b/>
                <w:color w:val="440099"/>
                <w:szCs w:val="20"/>
              </w:rPr>
              <w:t>Additional Kg</w:t>
            </w:r>
          </w:p>
        </w:tc>
        <w:tc>
          <w:tcPr>
            <w:tcW w:w="3690" w:type="dxa"/>
            <w:hideMark/>
          </w:tcPr>
          <w:p w14:paraId="0C7B321C" w14:textId="77777777" w:rsidR="008F4387" w:rsidRPr="00683635" w:rsidRDefault="008F4387" w:rsidP="007E6B5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Cs w:val="20"/>
              </w:rPr>
            </w:pPr>
            <w:r w:rsidRPr="00683635">
              <w:rPr>
                <w:rFonts w:ascii="Arial Narrow" w:eastAsia="Times New Roman" w:hAnsi="Arial Narrow" w:cs="Arial"/>
                <w:color w:val="440099"/>
                <w:szCs w:val="20"/>
              </w:rPr>
              <w:t>1</w:t>
            </w:r>
          </w:p>
        </w:tc>
        <w:tc>
          <w:tcPr>
            <w:tcW w:w="3510" w:type="dxa"/>
            <w:hideMark/>
          </w:tcPr>
          <w:p w14:paraId="6D3E09E0" w14:textId="77777777" w:rsidR="008F4387" w:rsidRPr="00683635" w:rsidRDefault="008F4387" w:rsidP="007E6B5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Cs w:val="20"/>
              </w:rPr>
            </w:pPr>
            <w:r w:rsidRPr="00683635">
              <w:rPr>
                <w:rFonts w:ascii="Arial Narrow" w:eastAsia="Times New Roman" w:hAnsi="Arial Narrow" w:cs="Arial"/>
                <w:color w:val="440099"/>
                <w:szCs w:val="20"/>
              </w:rPr>
              <w:t>1</w:t>
            </w:r>
            <w:r w:rsidR="00683635">
              <w:rPr>
                <w:rFonts w:ascii="Arial Narrow" w:eastAsia="Times New Roman" w:hAnsi="Arial Narrow" w:cs="Arial"/>
                <w:color w:val="440099"/>
                <w:szCs w:val="20"/>
              </w:rPr>
              <w:t>.00</w:t>
            </w:r>
          </w:p>
        </w:tc>
      </w:tr>
    </w:tbl>
    <w:p w14:paraId="2CC88AB5" w14:textId="77777777" w:rsidR="00F501D8" w:rsidRPr="00683635" w:rsidRDefault="00F501D8" w:rsidP="00356B83">
      <w:pPr>
        <w:tabs>
          <w:tab w:val="left" w:pos="1265"/>
        </w:tabs>
        <w:rPr>
          <w:sz w:val="24"/>
        </w:rPr>
      </w:pPr>
    </w:p>
    <w:tbl>
      <w:tblPr>
        <w:tblStyle w:val="GridTable3-Accent3"/>
        <w:tblW w:w="10705" w:type="dxa"/>
        <w:tblLook w:val="04A0" w:firstRow="1" w:lastRow="0" w:firstColumn="1" w:lastColumn="0" w:noHBand="0" w:noVBand="1"/>
      </w:tblPr>
      <w:tblGrid>
        <w:gridCol w:w="3145"/>
        <w:gridCol w:w="7560"/>
      </w:tblGrid>
      <w:tr w:rsidR="00672808" w:rsidRPr="00683635" w14:paraId="1AB7B28E" w14:textId="77777777" w:rsidTr="00683635">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145" w:type="dxa"/>
            <w:noWrap/>
            <w:hideMark/>
          </w:tcPr>
          <w:p w14:paraId="247DFA1A" w14:textId="77777777" w:rsidR="00672808" w:rsidRPr="00270E8F" w:rsidRDefault="00672808" w:rsidP="00270E8F">
            <w:pPr>
              <w:rPr>
                <w:rFonts w:ascii="Arial Narrow" w:eastAsia="Times New Roman" w:hAnsi="Arial Narrow" w:cs="Arial"/>
                <w:bCs w:val="0"/>
                <w:color w:val="FF671F"/>
                <w:sz w:val="20"/>
                <w:szCs w:val="20"/>
              </w:rPr>
            </w:pPr>
            <w:r w:rsidRPr="00270E8F">
              <w:rPr>
                <w:rFonts w:ascii="Arial Narrow" w:eastAsia="Times New Roman" w:hAnsi="Arial Narrow" w:cs="Arial"/>
                <w:bCs w:val="0"/>
                <w:color w:val="FF671F"/>
                <w:sz w:val="20"/>
                <w:szCs w:val="20"/>
              </w:rPr>
              <w:t>Weight Information</w:t>
            </w:r>
          </w:p>
        </w:tc>
        <w:tc>
          <w:tcPr>
            <w:tcW w:w="7560" w:type="dxa"/>
            <w:noWrap/>
            <w:hideMark/>
          </w:tcPr>
          <w:p w14:paraId="0FF08F57" w14:textId="77777777" w:rsidR="00672808" w:rsidRPr="00683635" w:rsidRDefault="00672808" w:rsidP="00945E2B">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440099"/>
                <w:sz w:val="20"/>
                <w:szCs w:val="20"/>
              </w:rPr>
            </w:pPr>
            <w:r w:rsidRPr="00683635">
              <w:rPr>
                <w:rFonts w:ascii="Arial Narrow" w:eastAsia="Times New Roman" w:hAnsi="Arial Narrow" w:cs="Arial"/>
                <w:b w:val="0"/>
                <w:color w:val="440099"/>
                <w:sz w:val="20"/>
                <w:szCs w:val="20"/>
              </w:rPr>
              <w:t>Chargeable weight will be actual or volumetric weight whichever is higher. Volumetric Wight will be calculated as: Length x Width x Height (centimeters) / 5000 = Volumetric Wight  in kilograms</w:t>
            </w:r>
          </w:p>
        </w:tc>
      </w:tr>
      <w:tr w:rsidR="00672808" w:rsidRPr="00683635" w14:paraId="67796AB3" w14:textId="77777777" w:rsidTr="0068363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45" w:type="dxa"/>
            <w:noWrap/>
            <w:hideMark/>
          </w:tcPr>
          <w:p w14:paraId="1449C309" w14:textId="77777777" w:rsidR="00672808" w:rsidRPr="00683635" w:rsidRDefault="00270E8F" w:rsidP="00945E2B">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Duties &amp; Taxes</w:t>
            </w:r>
          </w:p>
        </w:tc>
        <w:tc>
          <w:tcPr>
            <w:tcW w:w="7560" w:type="dxa"/>
            <w:noWrap/>
            <w:hideMark/>
          </w:tcPr>
          <w:p w14:paraId="6CCBF4C0" w14:textId="77777777" w:rsidR="00672808" w:rsidRPr="00683635" w:rsidRDefault="00672808" w:rsidP="00945E2B">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683635">
              <w:rPr>
                <w:rFonts w:ascii="Arial Narrow" w:eastAsia="Times New Roman" w:hAnsi="Arial Narrow" w:cs="Arial"/>
                <w:color w:val="440099"/>
                <w:sz w:val="20"/>
                <w:szCs w:val="20"/>
              </w:rPr>
              <w:t>Gov't levy of 5% will applied on transport up to 30 KG shipments.</w:t>
            </w:r>
          </w:p>
        </w:tc>
      </w:tr>
      <w:tr w:rsidR="00672808" w:rsidRPr="00683635" w14:paraId="09B0794A" w14:textId="77777777" w:rsidTr="00683635">
        <w:trPr>
          <w:trHeight w:val="288"/>
        </w:trPr>
        <w:tc>
          <w:tcPr>
            <w:cnfStyle w:val="001000000000" w:firstRow="0" w:lastRow="0" w:firstColumn="1" w:lastColumn="0" w:oddVBand="0" w:evenVBand="0" w:oddHBand="0" w:evenHBand="0" w:firstRowFirstColumn="0" w:firstRowLastColumn="0" w:lastRowFirstColumn="0" w:lastRowLastColumn="0"/>
            <w:tcW w:w="3145" w:type="dxa"/>
            <w:noWrap/>
            <w:hideMark/>
          </w:tcPr>
          <w:p w14:paraId="37FF4618" w14:textId="77777777" w:rsidR="00672808" w:rsidRPr="00683635" w:rsidRDefault="00270E8F" w:rsidP="00945E2B">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Insurance</w:t>
            </w:r>
          </w:p>
        </w:tc>
        <w:tc>
          <w:tcPr>
            <w:tcW w:w="7560" w:type="dxa"/>
            <w:noWrap/>
            <w:hideMark/>
          </w:tcPr>
          <w:p w14:paraId="5730E43A" w14:textId="77777777" w:rsidR="00672808" w:rsidRPr="00683635" w:rsidRDefault="00672808" w:rsidP="00945E2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0"/>
                <w:szCs w:val="20"/>
              </w:rPr>
            </w:pPr>
            <w:r w:rsidRPr="00683635">
              <w:rPr>
                <w:rFonts w:ascii="Arial Narrow" w:eastAsia="Times New Roman" w:hAnsi="Arial Narrow" w:cs="Arial"/>
                <w:color w:val="440099"/>
                <w:sz w:val="20"/>
                <w:szCs w:val="20"/>
              </w:rPr>
              <w:t>Insurance premium of 2 % on declared value will be applicable if insurance is requested optionally.</w:t>
            </w:r>
          </w:p>
        </w:tc>
      </w:tr>
      <w:tr w:rsidR="00672808" w:rsidRPr="00683635" w14:paraId="7FBE6585" w14:textId="77777777" w:rsidTr="0068363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45" w:type="dxa"/>
            <w:noWrap/>
            <w:hideMark/>
          </w:tcPr>
          <w:p w14:paraId="5229B4CB" w14:textId="77777777" w:rsidR="00672808" w:rsidRPr="00683635" w:rsidRDefault="00672808" w:rsidP="00945E2B">
            <w:pPr>
              <w:rPr>
                <w:rFonts w:ascii="Arial Narrow" w:eastAsia="Times New Roman" w:hAnsi="Arial Narrow" w:cs="Arial"/>
                <w:b/>
                <w:bCs/>
                <w:color w:val="FF671F"/>
                <w:sz w:val="20"/>
                <w:szCs w:val="20"/>
              </w:rPr>
            </w:pPr>
            <w:r w:rsidRPr="00683635">
              <w:rPr>
                <w:rFonts w:ascii="Arial Narrow" w:eastAsia="Times New Roman" w:hAnsi="Arial Narrow" w:cs="Arial"/>
                <w:b/>
                <w:bCs/>
                <w:color w:val="FF671F"/>
                <w:sz w:val="20"/>
                <w:szCs w:val="20"/>
              </w:rPr>
              <w:t>T</w:t>
            </w:r>
            <w:r w:rsidR="00270E8F">
              <w:rPr>
                <w:rFonts w:ascii="Arial Narrow" w:eastAsia="Times New Roman" w:hAnsi="Arial Narrow" w:cs="Arial"/>
                <w:b/>
                <w:bCs/>
                <w:color w:val="FF671F"/>
                <w:sz w:val="20"/>
                <w:szCs w:val="20"/>
              </w:rPr>
              <w:t>erms</w:t>
            </w:r>
          </w:p>
        </w:tc>
        <w:tc>
          <w:tcPr>
            <w:tcW w:w="7560" w:type="dxa"/>
            <w:noWrap/>
            <w:hideMark/>
          </w:tcPr>
          <w:p w14:paraId="2509B055" w14:textId="77777777" w:rsidR="00672808" w:rsidRPr="00683635" w:rsidRDefault="00672808" w:rsidP="00945E2B">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683635">
              <w:rPr>
                <w:rFonts w:ascii="Arial Narrow" w:eastAsia="Times New Roman" w:hAnsi="Arial Narrow" w:cs="Arial"/>
                <w:color w:val="440099"/>
                <w:sz w:val="20"/>
                <w:szCs w:val="20"/>
              </w:rPr>
              <w:t>SMSA Standard Terms and condition applies, refer to the full version on the contract</w:t>
            </w:r>
          </w:p>
        </w:tc>
      </w:tr>
    </w:tbl>
    <w:p w14:paraId="4649ABCF" w14:textId="77777777" w:rsidR="00672808" w:rsidRDefault="00672808" w:rsidP="00356B83">
      <w:pPr>
        <w:tabs>
          <w:tab w:val="left" w:pos="1265"/>
        </w:tabs>
      </w:pPr>
    </w:p>
    <w:p w14:paraId="1350EDDB" w14:textId="77777777" w:rsidR="00F501D8" w:rsidRDefault="00F501D8" w:rsidP="00356B83">
      <w:pPr>
        <w:tabs>
          <w:tab w:val="left" w:pos="1265"/>
        </w:tabs>
      </w:pPr>
    </w:p>
    <w:p w14:paraId="22C1B33E" w14:textId="77777777" w:rsidR="00F501D8" w:rsidRDefault="00F501D8" w:rsidP="00356B83">
      <w:pPr>
        <w:tabs>
          <w:tab w:val="left" w:pos="1265"/>
        </w:tabs>
      </w:pPr>
    </w:p>
    <w:p w14:paraId="7C060C57" w14:textId="77777777" w:rsidR="00F501D8" w:rsidRDefault="00F501D8" w:rsidP="00356B83">
      <w:pPr>
        <w:tabs>
          <w:tab w:val="left" w:pos="1265"/>
        </w:tabs>
      </w:pPr>
    </w:p>
    <w:p w14:paraId="0F145600" w14:textId="77777777" w:rsidR="00F501D8" w:rsidRDefault="00F501D8" w:rsidP="00356B83">
      <w:pPr>
        <w:tabs>
          <w:tab w:val="left" w:pos="1265"/>
        </w:tabs>
      </w:pPr>
    </w:p>
    <w:p w14:paraId="1A340329" w14:textId="77777777" w:rsidR="00F501D8" w:rsidRDefault="00F501D8" w:rsidP="00356B83">
      <w:pPr>
        <w:tabs>
          <w:tab w:val="left" w:pos="1265"/>
        </w:tabs>
      </w:pPr>
    </w:p>
    <w:p w14:paraId="586A0878" w14:textId="77777777" w:rsidR="00F501D8" w:rsidRDefault="00F501D8" w:rsidP="00356B83">
      <w:pPr>
        <w:tabs>
          <w:tab w:val="left" w:pos="1265"/>
        </w:tabs>
      </w:pPr>
    </w:p>
    <w:p w14:paraId="76D3D5DB" w14:textId="77777777" w:rsidR="00683635" w:rsidRDefault="00683635" w:rsidP="00356B83">
      <w:pPr>
        <w:tabs>
          <w:tab w:val="left" w:pos="1265"/>
        </w:tabs>
      </w:pPr>
    </w:p>
    <w:p w14:paraId="37C032D6" w14:textId="77777777" w:rsidR="005673D4" w:rsidRDefault="005673D4" w:rsidP="00356B83">
      <w:pPr>
        <w:tabs>
          <w:tab w:val="left" w:pos="1265"/>
        </w:tabs>
      </w:pPr>
    </w:p>
    <w:p w14:paraId="636B1461" w14:textId="77777777" w:rsidR="00683635" w:rsidRDefault="00683635" w:rsidP="00356B83">
      <w:pPr>
        <w:tabs>
          <w:tab w:val="left" w:pos="1265"/>
        </w:tabs>
      </w:pPr>
    </w:p>
    <w:p w14:paraId="1DF9C8DF" w14:textId="77777777" w:rsidR="00F501D8" w:rsidRDefault="00F501D8" w:rsidP="00356B83">
      <w:pPr>
        <w:tabs>
          <w:tab w:val="left" w:pos="1265"/>
        </w:tabs>
      </w:pPr>
    </w:p>
    <w:p w14:paraId="129BE19D" w14:textId="77777777" w:rsidR="00F501D8" w:rsidRDefault="00F501D8" w:rsidP="00356B83">
      <w:pPr>
        <w:tabs>
          <w:tab w:val="left" w:pos="1265"/>
        </w:tabs>
      </w:pPr>
    </w:p>
    <w:p w14:paraId="012B0C45" w14:textId="77777777" w:rsidR="00F501D8" w:rsidRDefault="00F501D8" w:rsidP="00356B83">
      <w:pPr>
        <w:tabs>
          <w:tab w:val="left" w:pos="1265"/>
        </w:tabs>
      </w:pPr>
    </w:p>
    <w:p w14:paraId="6B826A70" w14:textId="77777777" w:rsidR="00F501D8" w:rsidRDefault="008F4AAD" w:rsidP="00356B83">
      <w:pPr>
        <w:tabs>
          <w:tab w:val="left" w:pos="1265"/>
        </w:tabs>
      </w:pPr>
      <w:r>
        <w:rPr>
          <w:noProof/>
        </w:rPr>
        <mc:AlternateContent>
          <mc:Choice Requires="wps">
            <w:drawing>
              <wp:anchor distT="0" distB="0" distL="114300" distR="114300" simplePos="0" relativeHeight="251694080" behindDoc="0" locked="0" layoutInCell="1" allowOverlap="1" wp14:anchorId="6EC39212" wp14:editId="5FC79DB8">
                <wp:simplePos x="0" y="0"/>
                <wp:positionH relativeFrom="margin">
                  <wp:align>right</wp:align>
                </wp:positionH>
                <wp:positionV relativeFrom="paragraph">
                  <wp:posOffset>44681</wp:posOffset>
                </wp:positionV>
                <wp:extent cx="6830170" cy="2751455"/>
                <wp:effectExtent l="0" t="0" r="27940" b="10795"/>
                <wp:wrapNone/>
                <wp:docPr id="23" name="Wave 23"/>
                <wp:cNvGraphicFramePr/>
                <a:graphic xmlns:a="http://schemas.openxmlformats.org/drawingml/2006/main">
                  <a:graphicData uri="http://schemas.microsoft.com/office/word/2010/wordprocessingShape">
                    <wps:wsp>
                      <wps:cNvSpPr/>
                      <wps:spPr>
                        <a:xfrm>
                          <a:off x="0" y="0"/>
                          <a:ext cx="6830170" cy="2751455"/>
                        </a:xfrm>
                        <a:prstGeom prst="wav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8E077" w14:textId="77777777" w:rsidR="005673D4" w:rsidRPr="006147CD" w:rsidRDefault="005673D4" w:rsidP="00F501D8">
                            <w:pPr>
                              <w:jc w:val="center"/>
                              <w:rPr>
                                <w:sz w:val="20"/>
                                <w:lang w:val="en-GB"/>
                              </w:rPr>
                            </w:pPr>
                            <w:r w:rsidRPr="006147CD">
                              <w:rPr>
                                <w:rFonts w:ascii="Arial" w:eastAsia="Times New Roman" w:hAnsi="Arial" w:cs="Arial"/>
                                <w:b/>
                                <w:bCs/>
                                <w:color w:val="FF671F"/>
                                <w:sz w:val="72"/>
                                <w:szCs w:val="96"/>
                                <w:lang w:val="en-GB"/>
                              </w:rPr>
                              <w:t>Freight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C39212" id="Wave 23" o:spid="_x0000_s1040" type="#_x0000_t64" style="position:absolute;margin-left:486.6pt;margin-top:3.5pt;width:537.8pt;height:216.65pt;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" adj="2700" fillcolor="#7030a0" strokecolor="#7030a0" strokeweight="1pt">
                <v:stroke joinstyle="miter"/>
                <v:textbox>
                  <w:txbxContent>
                    <w:p w14:paraId="0F88E077" w14:textId="77777777" w:rsidR="005673D4" w:rsidRPr="006147CD" w:rsidRDefault="005673D4" w:rsidP="00F501D8">
                      <w:pPr>
                        <w:jc w:val="center"/>
                        <w:rPr>
                          <w:sz w:val="20"/>
                          <w:lang w:val="en-GB"/>
                        </w:rPr>
                      </w:pPr>
                      <w:r w:rsidRPr="006147CD">
                        <w:rPr>
                          <w:rFonts w:ascii="Arial" w:eastAsia="Times New Roman" w:hAnsi="Arial" w:cs="Arial"/>
                          <w:b/>
                          <w:bCs/>
                          <w:color w:val="FF671F"/>
                          <w:sz w:val="72"/>
                          <w:szCs w:val="96"/>
                          <w:lang w:val="en-GB"/>
                        </w:rPr>
                        <w:t>Freight Services</w:t>
                      </w:r>
                    </w:p>
                  </w:txbxContent>
                </v:textbox>
                <w10:wrap anchorx="margin"/>
              </v:shape>
            </w:pict>
          </mc:Fallback>
        </mc:AlternateContent>
      </w:r>
    </w:p>
    <w:p w14:paraId="053A2D73" w14:textId="77777777" w:rsidR="00F501D8" w:rsidRDefault="00F501D8" w:rsidP="00356B83">
      <w:pPr>
        <w:tabs>
          <w:tab w:val="left" w:pos="1265"/>
        </w:tabs>
      </w:pPr>
    </w:p>
    <w:p w14:paraId="23EE3CDE" w14:textId="77777777" w:rsidR="00F501D8" w:rsidRDefault="00F501D8" w:rsidP="00356B83">
      <w:pPr>
        <w:tabs>
          <w:tab w:val="left" w:pos="1265"/>
        </w:tabs>
      </w:pPr>
    </w:p>
    <w:p w14:paraId="05A1CAF2" w14:textId="77777777" w:rsidR="00F501D8" w:rsidRDefault="00F501D8" w:rsidP="00356B83">
      <w:pPr>
        <w:tabs>
          <w:tab w:val="left" w:pos="1265"/>
        </w:tabs>
      </w:pPr>
    </w:p>
    <w:p w14:paraId="2AF36588" w14:textId="77777777" w:rsidR="00F501D8" w:rsidRDefault="00F501D8" w:rsidP="00356B83">
      <w:pPr>
        <w:tabs>
          <w:tab w:val="left" w:pos="1265"/>
        </w:tabs>
      </w:pPr>
    </w:p>
    <w:p w14:paraId="568ACE0C" w14:textId="77777777" w:rsidR="00F501D8" w:rsidRDefault="00F501D8" w:rsidP="00356B83">
      <w:pPr>
        <w:tabs>
          <w:tab w:val="left" w:pos="1265"/>
        </w:tabs>
      </w:pPr>
    </w:p>
    <w:p w14:paraId="260F92AE" w14:textId="77777777" w:rsidR="00F501D8" w:rsidRDefault="00F501D8" w:rsidP="00356B83">
      <w:pPr>
        <w:tabs>
          <w:tab w:val="left" w:pos="1265"/>
        </w:tabs>
      </w:pPr>
    </w:p>
    <w:p w14:paraId="3E7ADB67" w14:textId="77777777" w:rsidR="00F501D8" w:rsidRDefault="00F501D8" w:rsidP="00356B83">
      <w:pPr>
        <w:tabs>
          <w:tab w:val="left" w:pos="1265"/>
        </w:tabs>
      </w:pPr>
    </w:p>
    <w:p w14:paraId="0A3FCF1F" w14:textId="77777777" w:rsidR="00F501D8" w:rsidRDefault="00F501D8" w:rsidP="00356B83">
      <w:pPr>
        <w:tabs>
          <w:tab w:val="left" w:pos="1265"/>
        </w:tabs>
      </w:pPr>
    </w:p>
    <w:p w14:paraId="4CF97D6D" w14:textId="77777777" w:rsidR="00F501D8" w:rsidRDefault="00F501D8" w:rsidP="00356B83">
      <w:pPr>
        <w:tabs>
          <w:tab w:val="left" w:pos="1265"/>
        </w:tabs>
      </w:pPr>
    </w:p>
    <w:p w14:paraId="1A4D9C09" w14:textId="77777777" w:rsidR="00F501D8" w:rsidRDefault="00F501D8" w:rsidP="00356B83">
      <w:pPr>
        <w:tabs>
          <w:tab w:val="left" w:pos="1265"/>
        </w:tabs>
      </w:pPr>
    </w:p>
    <w:p w14:paraId="2E67CC27" w14:textId="77777777" w:rsidR="00F501D8" w:rsidRDefault="00F501D8" w:rsidP="00356B83">
      <w:pPr>
        <w:tabs>
          <w:tab w:val="left" w:pos="1265"/>
        </w:tabs>
      </w:pPr>
    </w:p>
    <w:p w14:paraId="5F0FC790" w14:textId="77777777" w:rsidR="00F501D8" w:rsidRDefault="00F501D8" w:rsidP="00356B83">
      <w:pPr>
        <w:tabs>
          <w:tab w:val="left" w:pos="1265"/>
        </w:tabs>
      </w:pPr>
    </w:p>
    <w:p w14:paraId="7B67BF84" w14:textId="77777777" w:rsidR="00F501D8" w:rsidRDefault="00F501D8" w:rsidP="00356B83">
      <w:pPr>
        <w:tabs>
          <w:tab w:val="left" w:pos="1265"/>
        </w:tabs>
      </w:pPr>
    </w:p>
    <w:p w14:paraId="562B33D9" w14:textId="77777777" w:rsidR="00F501D8" w:rsidRDefault="00F501D8" w:rsidP="00356B83">
      <w:pPr>
        <w:tabs>
          <w:tab w:val="left" w:pos="1265"/>
        </w:tabs>
      </w:pPr>
    </w:p>
    <w:p w14:paraId="5270E047" w14:textId="77777777" w:rsidR="00F501D8" w:rsidRDefault="00F501D8" w:rsidP="00356B83">
      <w:pPr>
        <w:tabs>
          <w:tab w:val="left" w:pos="1265"/>
        </w:tabs>
      </w:pPr>
    </w:p>
    <w:p w14:paraId="4F58D278" w14:textId="77777777" w:rsidR="00F501D8" w:rsidRDefault="00F501D8" w:rsidP="00356B83">
      <w:pPr>
        <w:tabs>
          <w:tab w:val="left" w:pos="1265"/>
        </w:tabs>
      </w:pPr>
    </w:p>
    <w:p w14:paraId="1D8F14CC" w14:textId="77777777" w:rsidR="00F501D8" w:rsidRDefault="00F501D8" w:rsidP="00356B83">
      <w:pPr>
        <w:tabs>
          <w:tab w:val="left" w:pos="1265"/>
        </w:tabs>
      </w:pPr>
    </w:p>
    <w:p w14:paraId="151D895D" w14:textId="77777777" w:rsidR="00F501D8" w:rsidRDefault="00F501D8" w:rsidP="00356B83">
      <w:pPr>
        <w:tabs>
          <w:tab w:val="left" w:pos="1265"/>
        </w:tabs>
      </w:pPr>
    </w:p>
    <w:p w14:paraId="292B718E" w14:textId="77777777" w:rsidR="008F4AAD" w:rsidRDefault="008F4AAD" w:rsidP="00356B83">
      <w:pPr>
        <w:tabs>
          <w:tab w:val="left" w:pos="1265"/>
        </w:tabs>
      </w:pPr>
    </w:p>
    <w:p w14:paraId="02B013FB" w14:textId="77777777" w:rsidR="00683635" w:rsidRDefault="00683635" w:rsidP="00356B83">
      <w:pPr>
        <w:tabs>
          <w:tab w:val="left" w:pos="1265"/>
        </w:tabs>
      </w:pPr>
    </w:p>
    <w:p w14:paraId="37FB2AEC" w14:textId="77777777" w:rsidR="005673D4" w:rsidRDefault="005673D4" w:rsidP="00356B83">
      <w:pPr>
        <w:tabs>
          <w:tab w:val="left" w:pos="1265"/>
        </w:tabs>
      </w:pPr>
    </w:p>
    <w:p w14:paraId="39AA760E" w14:textId="77777777" w:rsidR="00672808" w:rsidRDefault="00672808" w:rsidP="00356B83">
      <w:pPr>
        <w:tabs>
          <w:tab w:val="left" w:pos="1265"/>
        </w:tabs>
      </w:pPr>
    </w:p>
    <w:p w14:paraId="5B7FCB27" w14:textId="77777777" w:rsidR="00672808" w:rsidRDefault="00672808" w:rsidP="00356B83">
      <w:pPr>
        <w:tabs>
          <w:tab w:val="left" w:pos="1265"/>
        </w:tabs>
      </w:pPr>
    </w:p>
    <w:p w14:paraId="50A18FBA" w14:textId="77777777" w:rsidR="00F501D8" w:rsidRDefault="00F501D8" w:rsidP="00356B83">
      <w:pPr>
        <w:tabs>
          <w:tab w:val="left" w:pos="1265"/>
        </w:tabs>
      </w:pPr>
    </w:p>
    <w:p w14:paraId="6113B660" w14:textId="77777777" w:rsidR="008F4387" w:rsidRDefault="00712277" w:rsidP="00356B83">
      <w:pPr>
        <w:tabs>
          <w:tab w:val="left" w:pos="1265"/>
        </w:tabs>
      </w:pPr>
      <w:r>
        <w:rPr>
          <w:noProof/>
        </w:rPr>
        <mc:AlternateContent>
          <mc:Choice Requires="wps">
            <w:drawing>
              <wp:anchor distT="0" distB="0" distL="114300" distR="114300" simplePos="0" relativeHeight="251771904" behindDoc="0" locked="0" layoutInCell="1" allowOverlap="1" wp14:anchorId="07FA8C51" wp14:editId="31E5A531">
                <wp:simplePos x="0" y="0"/>
                <wp:positionH relativeFrom="margin">
                  <wp:posOffset>-273050</wp:posOffset>
                </wp:positionH>
                <wp:positionV relativeFrom="paragraph">
                  <wp:posOffset>-165100</wp:posOffset>
                </wp:positionV>
                <wp:extent cx="7011670" cy="431321"/>
                <wp:effectExtent l="0" t="0" r="36830" b="26035"/>
                <wp:wrapNone/>
                <wp:docPr id="200" name="Pentagon 200"/>
                <wp:cNvGraphicFramePr/>
                <a:graphic xmlns:a="http://schemas.openxmlformats.org/drawingml/2006/main">
                  <a:graphicData uri="http://schemas.microsoft.com/office/word/2010/wordprocessingShape">
                    <wps:wsp>
                      <wps:cNvSpPr/>
                      <wps:spPr>
                        <a:xfrm>
                          <a:off x="0" y="0"/>
                          <a:ext cx="7011670" cy="431321"/>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DAB75" w14:textId="77777777" w:rsidR="005673D4" w:rsidRPr="00F84E60" w:rsidRDefault="005673D4" w:rsidP="00683635">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Road</w:t>
                            </w:r>
                            <w:r w:rsidRPr="00F84E60">
                              <w:rPr>
                                <w:rFonts w:ascii="Arial Narrow" w:eastAsia="Times New Roman" w:hAnsi="Arial Narrow" w:cs="Arial"/>
                                <w:b/>
                                <w:bCs/>
                                <w:color w:val="FFFFFF" w:themeColor="background1"/>
                                <w:sz w:val="36"/>
                                <w:szCs w:val="36"/>
                                <w:lang w:val="en-GB"/>
                              </w:rPr>
                              <w:t xml:space="preserve"> </w:t>
                            </w:r>
                            <w:r>
                              <w:rPr>
                                <w:rFonts w:ascii="Arial Narrow" w:eastAsia="Times New Roman" w:hAnsi="Arial Narrow" w:cs="Arial"/>
                                <w:b/>
                                <w:bCs/>
                                <w:color w:val="FFFFFF" w:themeColor="background1"/>
                                <w:sz w:val="36"/>
                                <w:szCs w:val="36"/>
                                <w:lang w:val="en-GB"/>
                              </w:rPr>
                              <w:t>Freight LTL Service – Outbound &amp; Inbound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A8C51" id="Pentagon 200" o:spid="_x0000_s1041" type="#_x0000_t15" style="position:absolute;margin-left:-21.5pt;margin-top:-13pt;width:552.1pt;height:33.9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" adj="20936" fillcolor="#7030a0" strokecolor="#7030a0" strokeweight="1pt">
                <v:textbox>
                  <w:txbxContent>
                    <w:p w14:paraId="5E7DAB75" w14:textId="77777777" w:rsidR="005673D4" w:rsidRPr="00F84E60" w:rsidRDefault="005673D4" w:rsidP="00683635">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Road</w:t>
                      </w:r>
                      <w:r w:rsidRPr="00F84E60">
                        <w:rPr>
                          <w:rFonts w:ascii="Arial Narrow" w:eastAsia="Times New Roman" w:hAnsi="Arial Narrow" w:cs="Arial"/>
                          <w:b/>
                          <w:bCs/>
                          <w:color w:val="FFFFFF" w:themeColor="background1"/>
                          <w:sz w:val="36"/>
                          <w:szCs w:val="36"/>
                          <w:lang w:val="en-GB"/>
                        </w:rPr>
                        <w:t xml:space="preserve"> </w:t>
                      </w:r>
                      <w:r>
                        <w:rPr>
                          <w:rFonts w:ascii="Arial Narrow" w:eastAsia="Times New Roman" w:hAnsi="Arial Narrow" w:cs="Arial"/>
                          <w:b/>
                          <w:bCs/>
                          <w:color w:val="FFFFFF" w:themeColor="background1"/>
                          <w:sz w:val="36"/>
                          <w:szCs w:val="36"/>
                          <w:lang w:val="en-GB"/>
                        </w:rPr>
                        <w:t>Freight LTL Service – Outbound &amp; Inbound</w:t>
                      </w:r>
                    </w:p>
                  </w:txbxContent>
                </v:textbox>
                <w10:wrap anchorx="margin"/>
              </v:shape>
            </w:pict>
          </mc:Fallback>
        </mc:AlternateContent>
      </w:r>
    </w:p>
    <w:tbl>
      <w:tblPr>
        <w:tblStyle w:val="GridTable3-Accent3"/>
        <w:tblpPr w:leftFromText="180" w:rightFromText="180" w:vertAnchor="text" w:horzAnchor="margin" w:tblpY="302"/>
        <w:tblW w:w="10615" w:type="dxa"/>
        <w:tblLook w:val="04A0" w:firstRow="1" w:lastRow="0" w:firstColumn="1" w:lastColumn="0" w:noHBand="0" w:noVBand="1"/>
      </w:tblPr>
      <w:tblGrid>
        <w:gridCol w:w="3235"/>
        <w:gridCol w:w="7380"/>
      </w:tblGrid>
      <w:tr w:rsidR="00712277" w:rsidRPr="00712277" w14:paraId="57724C9E" w14:textId="77777777" w:rsidTr="00712277">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3235" w:type="dxa"/>
            <w:noWrap/>
            <w:hideMark/>
          </w:tcPr>
          <w:p w14:paraId="4C48589E" w14:textId="77777777" w:rsidR="00712277" w:rsidRPr="00712277" w:rsidRDefault="00712277" w:rsidP="00712277">
            <w:pPr>
              <w:rPr>
                <w:rFonts w:ascii="Arial Narrow" w:eastAsia="Times New Roman" w:hAnsi="Arial Narrow" w:cs="Arial"/>
                <w:b w:val="0"/>
                <w:bCs w:val="0"/>
                <w:color w:val="FF671F"/>
                <w:sz w:val="20"/>
                <w:szCs w:val="20"/>
              </w:rPr>
            </w:pPr>
            <w:proofErr w:type="spellStart"/>
            <w:r w:rsidRPr="00270E8F">
              <w:rPr>
                <w:rFonts w:ascii="Arial Narrow" w:eastAsia="Times New Roman" w:hAnsi="Arial Narrow" w:cs="Arial"/>
                <w:bCs w:val="0"/>
                <w:color w:val="FF671F"/>
                <w:sz w:val="20"/>
                <w:szCs w:val="20"/>
              </w:rPr>
              <w:t>elivery</w:t>
            </w:r>
            <w:proofErr w:type="spellEnd"/>
            <w:r w:rsidRPr="00270E8F">
              <w:rPr>
                <w:rFonts w:ascii="Arial Narrow" w:eastAsia="Times New Roman" w:hAnsi="Arial Narrow" w:cs="Arial"/>
                <w:bCs w:val="0"/>
                <w:color w:val="FF671F"/>
                <w:sz w:val="20"/>
                <w:szCs w:val="20"/>
              </w:rPr>
              <w:t xml:space="preserve"> Time</w:t>
            </w:r>
            <w:r w:rsidRPr="00712277">
              <w:rPr>
                <w:rFonts w:ascii="Arial Narrow" w:eastAsia="Times New Roman" w:hAnsi="Arial Narrow" w:cs="Arial"/>
                <w:b w:val="0"/>
                <w:bCs w:val="0"/>
                <w:color w:val="FF671F"/>
                <w:sz w:val="20"/>
                <w:szCs w:val="20"/>
              </w:rPr>
              <w:t>:</w:t>
            </w:r>
          </w:p>
        </w:tc>
        <w:tc>
          <w:tcPr>
            <w:tcW w:w="7380" w:type="dxa"/>
            <w:noWrap/>
            <w:hideMark/>
          </w:tcPr>
          <w:p w14:paraId="0E7C73C7" w14:textId="77777777" w:rsidR="00712277" w:rsidRPr="00270E8F" w:rsidRDefault="00712277" w:rsidP="00712277">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i/>
                <w:color w:val="440099"/>
                <w:sz w:val="24"/>
                <w:szCs w:val="24"/>
              </w:rPr>
            </w:pPr>
            <w:r w:rsidRPr="00270E8F">
              <w:rPr>
                <w:rFonts w:ascii="Arial Narrow" w:eastAsia="Times New Roman" w:hAnsi="Arial Narrow" w:cs="Arial"/>
                <w:i/>
                <w:sz w:val="24"/>
                <w:szCs w:val="24"/>
              </w:rPr>
              <w:t>Time-definite delivery typically 10 business days</w:t>
            </w:r>
          </w:p>
        </w:tc>
      </w:tr>
      <w:tr w:rsidR="00712277" w:rsidRPr="00712277" w14:paraId="5329030B" w14:textId="77777777" w:rsidTr="0071227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noWrap/>
            <w:hideMark/>
          </w:tcPr>
          <w:p w14:paraId="56F2337F" w14:textId="77777777" w:rsidR="00712277" w:rsidRPr="00712277" w:rsidRDefault="00712277" w:rsidP="00270E8F">
            <w:pPr>
              <w:rPr>
                <w:rFonts w:ascii="Arial Narrow" w:eastAsia="Times New Roman" w:hAnsi="Arial Narrow" w:cs="Arial"/>
                <w:b/>
                <w:bCs/>
                <w:color w:val="FF671F"/>
                <w:sz w:val="20"/>
                <w:szCs w:val="20"/>
              </w:rPr>
            </w:pPr>
            <w:r w:rsidRPr="00712277">
              <w:rPr>
                <w:rFonts w:ascii="Arial Narrow" w:eastAsia="Times New Roman" w:hAnsi="Arial Narrow" w:cs="Arial"/>
                <w:b/>
                <w:bCs/>
                <w:color w:val="FF671F"/>
                <w:sz w:val="20"/>
                <w:szCs w:val="20"/>
              </w:rPr>
              <w:t>Service Days</w:t>
            </w:r>
          </w:p>
        </w:tc>
        <w:tc>
          <w:tcPr>
            <w:tcW w:w="7380" w:type="dxa"/>
            <w:noWrap/>
            <w:hideMark/>
          </w:tcPr>
          <w:p w14:paraId="24AE70C5" w14:textId="77777777" w:rsidR="00712277" w:rsidRPr="00712277" w:rsidRDefault="00712277" w:rsidP="00712277">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12277">
              <w:rPr>
                <w:rFonts w:ascii="Arial Narrow" w:eastAsia="Times New Roman" w:hAnsi="Arial Narrow" w:cs="Arial"/>
                <w:color w:val="440099"/>
                <w:sz w:val="20"/>
                <w:szCs w:val="20"/>
              </w:rPr>
              <w:t xml:space="preserve">6 days a week, Saturday to Thursday </w:t>
            </w:r>
          </w:p>
        </w:tc>
      </w:tr>
      <w:tr w:rsidR="00712277" w:rsidRPr="00712277" w14:paraId="7C8C172C" w14:textId="77777777" w:rsidTr="00712277">
        <w:trPr>
          <w:trHeight w:val="289"/>
        </w:trPr>
        <w:tc>
          <w:tcPr>
            <w:cnfStyle w:val="001000000000" w:firstRow="0" w:lastRow="0" w:firstColumn="1" w:lastColumn="0" w:oddVBand="0" w:evenVBand="0" w:oddHBand="0" w:evenHBand="0" w:firstRowFirstColumn="0" w:firstRowLastColumn="0" w:lastRowFirstColumn="0" w:lastRowLastColumn="0"/>
            <w:tcW w:w="3235" w:type="dxa"/>
            <w:noWrap/>
            <w:hideMark/>
          </w:tcPr>
          <w:p w14:paraId="67668FCA" w14:textId="77777777" w:rsidR="00712277" w:rsidRPr="00712277" w:rsidRDefault="00712277" w:rsidP="00712277">
            <w:pPr>
              <w:rPr>
                <w:rFonts w:ascii="Arial Narrow" w:eastAsia="Times New Roman" w:hAnsi="Arial Narrow" w:cs="Arial"/>
                <w:b/>
                <w:bCs/>
                <w:color w:val="FF671F"/>
                <w:sz w:val="20"/>
                <w:szCs w:val="20"/>
              </w:rPr>
            </w:pPr>
            <w:r w:rsidRPr="00712277">
              <w:rPr>
                <w:rFonts w:ascii="Arial Narrow" w:eastAsia="Times New Roman" w:hAnsi="Arial Narrow" w:cs="Arial"/>
                <w:b/>
                <w:bCs/>
                <w:color w:val="FF671F"/>
                <w:sz w:val="20"/>
                <w:szCs w:val="20"/>
              </w:rPr>
              <w:t>Servic</w:t>
            </w:r>
            <w:r w:rsidR="00270E8F">
              <w:rPr>
                <w:rFonts w:ascii="Arial Narrow" w:eastAsia="Times New Roman" w:hAnsi="Arial Narrow" w:cs="Arial"/>
                <w:b/>
                <w:bCs/>
                <w:color w:val="FF671F"/>
                <w:sz w:val="20"/>
                <w:szCs w:val="20"/>
              </w:rPr>
              <w:t>e Features and Benefits</w:t>
            </w:r>
          </w:p>
        </w:tc>
        <w:tc>
          <w:tcPr>
            <w:tcW w:w="7380" w:type="dxa"/>
            <w:hideMark/>
          </w:tcPr>
          <w:p w14:paraId="64A72D92" w14:textId="77777777" w:rsidR="00712277" w:rsidRPr="00712277" w:rsidRDefault="00712277" w:rsidP="00712277">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12277">
              <w:rPr>
                <w:rFonts w:ascii="Arial Narrow" w:eastAsia="Times New Roman" w:hAnsi="Arial Narrow" w:cs="Arial"/>
                <w:color w:val="440099"/>
                <w:sz w:val="20"/>
                <w:szCs w:val="20"/>
              </w:rPr>
              <w:t>Door-to-Door Express Service</w:t>
            </w:r>
          </w:p>
        </w:tc>
      </w:tr>
      <w:tr w:rsidR="00712277" w:rsidRPr="00712277" w14:paraId="3407EFA9" w14:textId="77777777" w:rsidTr="0071227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vMerge w:val="restart"/>
            <w:noWrap/>
            <w:hideMark/>
          </w:tcPr>
          <w:p w14:paraId="2561EAB9" w14:textId="77777777" w:rsidR="00712277" w:rsidRPr="00712277" w:rsidRDefault="00712277" w:rsidP="00712277">
            <w:pPr>
              <w:jc w:val="center"/>
              <w:rPr>
                <w:rFonts w:ascii="Arial Narrow" w:eastAsia="Times New Roman" w:hAnsi="Arial Narrow" w:cs="Arial"/>
                <w:b/>
                <w:bCs/>
                <w:color w:val="FF671F"/>
                <w:sz w:val="20"/>
                <w:szCs w:val="20"/>
              </w:rPr>
            </w:pPr>
            <w:r w:rsidRPr="00712277">
              <w:rPr>
                <w:rFonts w:ascii="Arial Narrow" w:eastAsia="Times New Roman" w:hAnsi="Arial Narrow" w:cs="Arial"/>
                <w:b/>
                <w:bCs/>
                <w:color w:val="FF671F"/>
                <w:sz w:val="20"/>
                <w:szCs w:val="20"/>
              </w:rPr>
              <w:t> </w:t>
            </w:r>
          </w:p>
        </w:tc>
        <w:tc>
          <w:tcPr>
            <w:tcW w:w="7380" w:type="dxa"/>
            <w:hideMark/>
          </w:tcPr>
          <w:p w14:paraId="387678E0" w14:textId="77777777" w:rsidR="00712277" w:rsidRPr="00712277" w:rsidRDefault="00712277" w:rsidP="00712277">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12277">
              <w:rPr>
                <w:rFonts w:ascii="Arial Narrow" w:eastAsia="Times New Roman" w:hAnsi="Arial Narrow" w:cs="Arial"/>
                <w:color w:val="440099"/>
                <w:sz w:val="20"/>
                <w:szCs w:val="20"/>
              </w:rPr>
              <w:t>Parcels</w:t>
            </w:r>
          </w:p>
        </w:tc>
      </w:tr>
      <w:tr w:rsidR="00712277" w:rsidRPr="00712277" w14:paraId="7A5F7EC0" w14:textId="77777777" w:rsidTr="00712277">
        <w:trPr>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2F81E868" w14:textId="77777777" w:rsidR="00712277" w:rsidRPr="00712277" w:rsidRDefault="00712277" w:rsidP="00712277">
            <w:pPr>
              <w:rPr>
                <w:rFonts w:ascii="Arial Narrow" w:eastAsia="Times New Roman" w:hAnsi="Arial Narrow" w:cs="Arial"/>
                <w:b/>
                <w:bCs/>
                <w:color w:val="FF671F"/>
                <w:sz w:val="20"/>
                <w:szCs w:val="20"/>
              </w:rPr>
            </w:pPr>
          </w:p>
        </w:tc>
        <w:tc>
          <w:tcPr>
            <w:tcW w:w="7380" w:type="dxa"/>
            <w:hideMark/>
          </w:tcPr>
          <w:p w14:paraId="25BDB899" w14:textId="77777777" w:rsidR="00712277" w:rsidRPr="00712277" w:rsidRDefault="00712277" w:rsidP="00712277">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12277">
              <w:rPr>
                <w:rFonts w:ascii="Arial Narrow" w:eastAsia="Times New Roman" w:hAnsi="Arial Narrow" w:cs="Arial"/>
                <w:color w:val="440099"/>
                <w:sz w:val="20"/>
                <w:szCs w:val="20"/>
              </w:rPr>
              <w:t xml:space="preserve">Cut-off Time for Acceptance 5:00 PM </w:t>
            </w:r>
          </w:p>
        </w:tc>
      </w:tr>
      <w:tr w:rsidR="00712277" w:rsidRPr="00712277" w14:paraId="46A8E00B" w14:textId="77777777" w:rsidTr="0071227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3C8E7C4B" w14:textId="77777777" w:rsidR="00712277" w:rsidRPr="00712277" w:rsidRDefault="00712277" w:rsidP="00712277">
            <w:pPr>
              <w:rPr>
                <w:rFonts w:ascii="Arial Narrow" w:eastAsia="Times New Roman" w:hAnsi="Arial Narrow" w:cs="Arial"/>
                <w:b/>
                <w:bCs/>
                <w:color w:val="FF671F"/>
                <w:sz w:val="20"/>
                <w:szCs w:val="20"/>
              </w:rPr>
            </w:pPr>
          </w:p>
        </w:tc>
        <w:tc>
          <w:tcPr>
            <w:tcW w:w="7380" w:type="dxa"/>
            <w:hideMark/>
          </w:tcPr>
          <w:p w14:paraId="41431C7E" w14:textId="77777777" w:rsidR="00712277" w:rsidRPr="00712277" w:rsidRDefault="00712277" w:rsidP="00712277">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12277">
              <w:rPr>
                <w:rFonts w:ascii="Arial Narrow" w:eastAsia="Times New Roman" w:hAnsi="Arial Narrow" w:cs="Arial"/>
                <w:color w:val="440099"/>
                <w:sz w:val="20"/>
                <w:szCs w:val="20"/>
              </w:rPr>
              <w:t>Value for Money</w:t>
            </w:r>
          </w:p>
        </w:tc>
      </w:tr>
      <w:tr w:rsidR="00712277" w:rsidRPr="00712277" w14:paraId="21B7C530" w14:textId="77777777" w:rsidTr="00712277">
        <w:trPr>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57A7F0C5" w14:textId="77777777" w:rsidR="00712277" w:rsidRPr="00712277" w:rsidRDefault="00712277" w:rsidP="00712277">
            <w:pPr>
              <w:rPr>
                <w:rFonts w:ascii="Arial Narrow" w:eastAsia="Times New Roman" w:hAnsi="Arial Narrow" w:cs="Arial"/>
                <w:b/>
                <w:bCs/>
                <w:color w:val="FF671F"/>
                <w:sz w:val="20"/>
                <w:szCs w:val="20"/>
              </w:rPr>
            </w:pPr>
          </w:p>
        </w:tc>
        <w:tc>
          <w:tcPr>
            <w:tcW w:w="7380" w:type="dxa"/>
            <w:hideMark/>
          </w:tcPr>
          <w:p w14:paraId="60CC892F" w14:textId="77777777" w:rsidR="00712277" w:rsidRPr="00712277" w:rsidRDefault="00712277" w:rsidP="00712277">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12277">
              <w:rPr>
                <w:rFonts w:ascii="Arial Narrow" w:eastAsia="Times New Roman" w:hAnsi="Arial Narrow" w:cs="Arial"/>
                <w:color w:val="440099"/>
                <w:sz w:val="20"/>
                <w:szCs w:val="20"/>
              </w:rPr>
              <w:t>Efficient customs clearance services</w:t>
            </w:r>
          </w:p>
        </w:tc>
      </w:tr>
      <w:tr w:rsidR="00712277" w:rsidRPr="00712277" w14:paraId="2FE266FB" w14:textId="77777777" w:rsidTr="0071227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2214989B" w14:textId="77777777" w:rsidR="00712277" w:rsidRPr="00712277" w:rsidRDefault="00712277" w:rsidP="00712277">
            <w:pPr>
              <w:rPr>
                <w:rFonts w:ascii="Arial Narrow" w:eastAsia="Times New Roman" w:hAnsi="Arial Narrow" w:cs="Arial"/>
                <w:b/>
                <w:bCs/>
                <w:color w:val="FF671F"/>
                <w:sz w:val="20"/>
                <w:szCs w:val="20"/>
              </w:rPr>
            </w:pPr>
          </w:p>
        </w:tc>
        <w:tc>
          <w:tcPr>
            <w:tcW w:w="7380" w:type="dxa"/>
            <w:hideMark/>
          </w:tcPr>
          <w:p w14:paraId="0B2F47CE" w14:textId="77777777" w:rsidR="00712277" w:rsidRPr="00712277" w:rsidRDefault="00712277" w:rsidP="00712277">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12277">
              <w:rPr>
                <w:rFonts w:ascii="Arial Narrow" w:eastAsia="Times New Roman" w:hAnsi="Arial Narrow" w:cs="Arial"/>
                <w:color w:val="440099"/>
                <w:sz w:val="20"/>
                <w:szCs w:val="20"/>
              </w:rPr>
              <w:t>Hold at Location Facility Available ( KSA,UAE)</w:t>
            </w:r>
          </w:p>
        </w:tc>
      </w:tr>
      <w:tr w:rsidR="00712277" w:rsidRPr="00712277" w14:paraId="70E3F851" w14:textId="77777777" w:rsidTr="00712277">
        <w:trPr>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1B95670E" w14:textId="77777777" w:rsidR="00712277" w:rsidRPr="00712277" w:rsidRDefault="00712277" w:rsidP="00712277">
            <w:pPr>
              <w:rPr>
                <w:rFonts w:ascii="Arial Narrow" w:eastAsia="Times New Roman" w:hAnsi="Arial Narrow" w:cs="Arial"/>
                <w:b/>
                <w:bCs/>
                <w:color w:val="FF671F"/>
                <w:sz w:val="20"/>
                <w:szCs w:val="20"/>
              </w:rPr>
            </w:pPr>
          </w:p>
        </w:tc>
        <w:tc>
          <w:tcPr>
            <w:tcW w:w="7380" w:type="dxa"/>
            <w:hideMark/>
          </w:tcPr>
          <w:p w14:paraId="4D9F3C95" w14:textId="77777777" w:rsidR="00712277" w:rsidRPr="00712277" w:rsidRDefault="00712277" w:rsidP="00712277">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12277">
              <w:rPr>
                <w:rFonts w:ascii="Arial Narrow" w:eastAsia="Times New Roman" w:hAnsi="Arial Narrow" w:cs="Arial"/>
                <w:color w:val="440099"/>
                <w:sz w:val="20"/>
                <w:szCs w:val="20"/>
              </w:rPr>
              <w:t>Save Time</w:t>
            </w:r>
          </w:p>
        </w:tc>
      </w:tr>
      <w:tr w:rsidR="00712277" w:rsidRPr="00712277" w14:paraId="04C3F910" w14:textId="77777777" w:rsidTr="0071227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vMerge/>
            <w:hideMark/>
          </w:tcPr>
          <w:p w14:paraId="74BA339C" w14:textId="77777777" w:rsidR="00712277" w:rsidRPr="00712277" w:rsidRDefault="00712277" w:rsidP="00712277">
            <w:pPr>
              <w:rPr>
                <w:rFonts w:ascii="Arial Narrow" w:eastAsia="Times New Roman" w:hAnsi="Arial Narrow" w:cs="Arial"/>
                <w:b/>
                <w:bCs/>
                <w:color w:val="FF671F"/>
                <w:sz w:val="20"/>
                <w:szCs w:val="20"/>
              </w:rPr>
            </w:pPr>
          </w:p>
        </w:tc>
        <w:tc>
          <w:tcPr>
            <w:tcW w:w="7380" w:type="dxa"/>
            <w:hideMark/>
          </w:tcPr>
          <w:p w14:paraId="265ACF00" w14:textId="77777777" w:rsidR="00712277" w:rsidRPr="00712277" w:rsidRDefault="00712277" w:rsidP="00712277">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12277">
              <w:rPr>
                <w:rFonts w:ascii="Arial Narrow" w:eastAsia="Times New Roman" w:hAnsi="Arial Narrow" w:cs="Arial"/>
                <w:color w:val="440099"/>
                <w:sz w:val="20"/>
                <w:szCs w:val="20"/>
              </w:rPr>
              <w:t>Meet the Business Needs</w:t>
            </w:r>
          </w:p>
        </w:tc>
      </w:tr>
      <w:tr w:rsidR="00712277" w:rsidRPr="00712277" w14:paraId="5A8BBE58" w14:textId="77777777" w:rsidTr="00712277">
        <w:trPr>
          <w:trHeight w:val="289"/>
        </w:trPr>
        <w:tc>
          <w:tcPr>
            <w:cnfStyle w:val="001000000000" w:firstRow="0" w:lastRow="0" w:firstColumn="1" w:lastColumn="0" w:oddVBand="0" w:evenVBand="0" w:oddHBand="0" w:evenHBand="0" w:firstRowFirstColumn="0" w:firstRowLastColumn="0" w:lastRowFirstColumn="0" w:lastRowLastColumn="0"/>
            <w:tcW w:w="3235" w:type="dxa"/>
            <w:noWrap/>
            <w:hideMark/>
          </w:tcPr>
          <w:p w14:paraId="6D3687EB" w14:textId="77777777" w:rsidR="00712277" w:rsidRPr="00712277" w:rsidRDefault="00712277" w:rsidP="00270E8F">
            <w:pPr>
              <w:rPr>
                <w:rFonts w:ascii="Arial Narrow" w:eastAsia="Times New Roman" w:hAnsi="Arial Narrow" w:cs="Arial"/>
                <w:b/>
                <w:bCs/>
                <w:color w:val="FF671F"/>
                <w:sz w:val="20"/>
                <w:szCs w:val="20"/>
              </w:rPr>
            </w:pPr>
            <w:r w:rsidRPr="00712277">
              <w:rPr>
                <w:rFonts w:ascii="Arial Narrow" w:eastAsia="Times New Roman" w:hAnsi="Arial Narrow" w:cs="Arial"/>
                <w:b/>
                <w:bCs/>
                <w:color w:val="FF671F"/>
                <w:sz w:val="20"/>
                <w:szCs w:val="20"/>
              </w:rPr>
              <w:t>Delivery Area</w:t>
            </w:r>
          </w:p>
        </w:tc>
        <w:tc>
          <w:tcPr>
            <w:tcW w:w="7380" w:type="dxa"/>
            <w:hideMark/>
          </w:tcPr>
          <w:p w14:paraId="6009298C" w14:textId="77777777" w:rsidR="00712277" w:rsidRPr="00712277" w:rsidRDefault="00712277" w:rsidP="00712277">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712277">
              <w:rPr>
                <w:rFonts w:ascii="Arial Narrow" w:eastAsia="Times New Roman" w:hAnsi="Arial Narrow" w:cs="Arial"/>
                <w:color w:val="440099"/>
                <w:sz w:val="20"/>
                <w:szCs w:val="20"/>
              </w:rPr>
              <w:t>GCC Countries</w:t>
            </w:r>
          </w:p>
        </w:tc>
      </w:tr>
      <w:tr w:rsidR="00712277" w:rsidRPr="00712277" w14:paraId="030020AC" w14:textId="77777777" w:rsidTr="0071227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35" w:type="dxa"/>
            <w:noWrap/>
            <w:hideMark/>
          </w:tcPr>
          <w:p w14:paraId="3E1211AE" w14:textId="77777777" w:rsidR="00712277" w:rsidRPr="00712277" w:rsidRDefault="00270E8F" w:rsidP="00712277">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Package Size and Weight</w:t>
            </w:r>
          </w:p>
        </w:tc>
        <w:tc>
          <w:tcPr>
            <w:tcW w:w="7380" w:type="dxa"/>
            <w:hideMark/>
          </w:tcPr>
          <w:p w14:paraId="563D26A3" w14:textId="77777777" w:rsidR="00712277" w:rsidRPr="00712277" w:rsidRDefault="00712277" w:rsidP="00712277">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12277">
              <w:rPr>
                <w:rFonts w:ascii="Arial Narrow" w:eastAsia="Times New Roman" w:hAnsi="Arial Narrow" w:cs="Arial"/>
                <w:color w:val="440099"/>
                <w:sz w:val="20"/>
                <w:szCs w:val="20"/>
              </w:rPr>
              <w:t>Minimum 100 Kg, Dimensional weight is applicable</w:t>
            </w:r>
            <w:r w:rsidR="00570589">
              <w:rPr>
                <w:rFonts w:ascii="Arial Narrow" w:eastAsia="Times New Roman" w:hAnsi="Arial Narrow" w:cs="Arial"/>
                <w:color w:val="440099"/>
                <w:sz w:val="20"/>
                <w:szCs w:val="20"/>
              </w:rPr>
              <w:t xml:space="preserve">, Shipment over 30Kgs has to be palletized </w:t>
            </w:r>
          </w:p>
        </w:tc>
      </w:tr>
    </w:tbl>
    <w:p w14:paraId="36F217B7" w14:textId="77777777" w:rsidR="00447CBF" w:rsidRDefault="00447CBF" w:rsidP="009D0A1F">
      <w:pPr>
        <w:tabs>
          <w:tab w:val="left" w:pos="1265"/>
        </w:tabs>
        <w:spacing w:after="0"/>
        <w:rPr>
          <w:rFonts w:ascii="Arial Narrow" w:hAnsi="Arial Narrow"/>
          <w:b/>
          <w:sz w:val="28"/>
          <w:szCs w:val="28"/>
          <w:u w:val="single"/>
        </w:rPr>
      </w:pPr>
    </w:p>
    <w:p w14:paraId="008487ED" w14:textId="77777777" w:rsidR="000478B6" w:rsidRPr="000478B6" w:rsidRDefault="000478B6" w:rsidP="009D0A1F">
      <w:pPr>
        <w:tabs>
          <w:tab w:val="left" w:pos="1265"/>
        </w:tabs>
        <w:spacing w:after="0"/>
        <w:rPr>
          <w:rFonts w:ascii="Arial Narrow" w:hAnsi="Arial Narrow"/>
          <w:b/>
          <w:sz w:val="28"/>
          <w:szCs w:val="28"/>
          <w:u w:val="single"/>
        </w:rPr>
      </w:pPr>
      <w:r w:rsidRPr="000478B6">
        <w:rPr>
          <w:rFonts w:ascii="Arial Narrow" w:hAnsi="Arial Narrow"/>
          <w:b/>
          <w:sz w:val="28"/>
          <w:szCs w:val="28"/>
          <w:u w:val="single"/>
        </w:rPr>
        <w:t>LTL Rates from Bahrain (Export)</w:t>
      </w:r>
    </w:p>
    <w:tbl>
      <w:tblPr>
        <w:tblStyle w:val="GridTable3"/>
        <w:tblW w:w="10615" w:type="dxa"/>
        <w:tblLook w:val="04A0" w:firstRow="1" w:lastRow="0" w:firstColumn="1" w:lastColumn="0" w:noHBand="0" w:noVBand="1"/>
      </w:tblPr>
      <w:tblGrid>
        <w:gridCol w:w="1795"/>
        <w:gridCol w:w="1890"/>
        <w:gridCol w:w="2880"/>
        <w:gridCol w:w="4050"/>
      </w:tblGrid>
      <w:tr w:rsidR="00745F2D" w:rsidRPr="000478B6" w14:paraId="1C0888C3" w14:textId="77777777" w:rsidTr="007122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685" w:type="dxa"/>
            <w:gridSpan w:val="2"/>
            <w:noWrap/>
            <w:hideMark/>
          </w:tcPr>
          <w:p w14:paraId="775F3B4D" w14:textId="77777777" w:rsidR="00745F2D" w:rsidRPr="00270E8F" w:rsidRDefault="000478B6" w:rsidP="00745F2D">
            <w:pPr>
              <w:jc w:val="center"/>
              <w:rPr>
                <w:rFonts w:ascii="Arial Narrow" w:eastAsia="Times New Roman" w:hAnsi="Arial Narrow" w:cs="Arial"/>
                <w:bCs w:val="0"/>
                <w:color w:val="FF671F"/>
                <w:sz w:val="20"/>
                <w:szCs w:val="20"/>
              </w:rPr>
            </w:pPr>
            <w:r w:rsidRPr="00270E8F">
              <w:rPr>
                <w:rFonts w:ascii="Arial Narrow" w:eastAsia="Times New Roman" w:hAnsi="Arial Narrow" w:cs="Arial"/>
                <w:bCs w:val="0"/>
                <w:color w:val="FF671F"/>
                <w:sz w:val="20"/>
                <w:szCs w:val="20"/>
              </w:rPr>
              <w:t>W</w:t>
            </w:r>
            <w:r w:rsidR="00745F2D" w:rsidRPr="00270E8F">
              <w:rPr>
                <w:rFonts w:ascii="Arial Narrow" w:eastAsia="Times New Roman" w:hAnsi="Arial Narrow" w:cs="Arial"/>
                <w:bCs w:val="0"/>
                <w:color w:val="FF671F"/>
                <w:sz w:val="20"/>
                <w:szCs w:val="20"/>
              </w:rPr>
              <w:t>eight (Kg)</w:t>
            </w:r>
          </w:p>
        </w:tc>
        <w:tc>
          <w:tcPr>
            <w:tcW w:w="2880" w:type="dxa"/>
            <w:noWrap/>
            <w:hideMark/>
          </w:tcPr>
          <w:p w14:paraId="1B72FF9F" w14:textId="77777777" w:rsidR="00745F2D" w:rsidRPr="00270E8F" w:rsidRDefault="00745F2D" w:rsidP="00745F2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270E8F">
              <w:rPr>
                <w:rFonts w:ascii="Arial Narrow" w:eastAsia="Times New Roman" w:hAnsi="Arial Narrow" w:cs="Arial"/>
                <w:bCs w:val="0"/>
                <w:color w:val="FF671F"/>
                <w:sz w:val="20"/>
                <w:szCs w:val="20"/>
              </w:rPr>
              <w:t>KSA</w:t>
            </w:r>
          </w:p>
        </w:tc>
        <w:tc>
          <w:tcPr>
            <w:tcW w:w="4050" w:type="dxa"/>
            <w:noWrap/>
            <w:hideMark/>
          </w:tcPr>
          <w:p w14:paraId="25C54583" w14:textId="77777777" w:rsidR="00745F2D" w:rsidRPr="00270E8F" w:rsidRDefault="00745F2D" w:rsidP="00745F2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270E8F">
              <w:rPr>
                <w:rFonts w:ascii="Arial Narrow" w:eastAsia="Times New Roman" w:hAnsi="Arial Narrow" w:cs="Arial"/>
                <w:bCs w:val="0"/>
                <w:color w:val="FF671F"/>
                <w:sz w:val="20"/>
                <w:szCs w:val="20"/>
              </w:rPr>
              <w:t>UAE</w:t>
            </w:r>
          </w:p>
        </w:tc>
      </w:tr>
      <w:tr w:rsidR="00745F2D" w:rsidRPr="000478B6" w14:paraId="1D9AD04C" w14:textId="77777777" w:rsidTr="00712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0E734FF9" w14:textId="77777777" w:rsidR="00745F2D" w:rsidRPr="00270E8F" w:rsidRDefault="00745F2D" w:rsidP="00745F2D">
            <w:pPr>
              <w:jc w:val="center"/>
              <w:rPr>
                <w:rFonts w:ascii="Arial Narrow" w:eastAsia="Times New Roman" w:hAnsi="Arial Narrow" w:cs="Arial"/>
                <w:b/>
                <w:bCs/>
                <w:color w:val="FF671F"/>
                <w:sz w:val="20"/>
                <w:szCs w:val="20"/>
              </w:rPr>
            </w:pPr>
            <w:r w:rsidRPr="00270E8F">
              <w:rPr>
                <w:rFonts w:ascii="Arial Narrow" w:eastAsia="Times New Roman" w:hAnsi="Arial Narrow" w:cs="Arial"/>
                <w:b/>
                <w:bCs/>
                <w:color w:val="FF671F"/>
                <w:sz w:val="20"/>
                <w:szCs w:val="20"/>
              </w:rPr>
              <w:t>From</w:t>
            </w:r>
          </w:p>
        </w:tc>
        <w:tc>
          <w:tcPr>
            <w:tcW w:w="1890" w:type="dxa"/>
            <w:noWrap/>
            <w:hideMark/>
          </w:tcPr>
          <w:p w14:paraId="78CFC098" w14:textId="77777777" w:rsidR="00745F2D" w:rsidRPr="000478B6" w:rsidRDefault="00745F2D" w:rsidP="00745F2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FF671F"/>
                <w:sz w:val="20"/>
                <w:szCs w:val="20"/>
              </w:rPr>
            </w:pPr>
            <w:r w:rsidRPr="000478B6">
              <w:rPr>
                <w:rFonts w:ascii="Arial Narrow" w:eastAsia="Times New Roman" w:hAnsi="Arial Narrow" w:cs="Arial"/>
                <w:b/>
                <w:bCs/>
                <w:color w:val="FF671F"/>
                <w:sz w:val="20"/>
                <w:szCs w:val="20"/>
              </w:rPr>
              <w:t>To</w:t>
            </w:r>
          </w:p>
        </w:tc>
        <w:tc>
          <w:tcPr>
            <w:tcW w:w="2880" w:type="dxa"/>
            <w:noWrap/>
            <w:hideMark/>
          </w:tcPr>
          <w:p w14:paraId="551C8FD0" w14:textId="77777777" w:rsidR="00745F2D" w:rsidRPr="000478B6" w:rsidRDefault="000478B6" w:rsidP="00745F2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FF671F"/>
                <w:sz w:val="20"/>
                <w:szCs w:val="20"/>
              </w:rPr>
            </w:pPr>
            <w:r w:rsidRPr="000478B6">
              <w:rPr>
                <w:rFonts w:ascii="Arial Narrow" w:eastAsia="Times New Roman" w:hAnsi="Arial Narrow" w:cs="Arial"/>
                <w:b/>
                <w:bCs/>
                <w:color w:val="FF671F"/>
                <w:sz w:val="20"/>
                <w:szCs w:val="20"/>
              </w:rPr>
              <w:t>Rate per Kgs</w:t>
            </w:r>
            <w:r w:rsidR="00E72814" w:rsidRPr="000478B6">
              <w:rPr>
                <w:rFonts w:ascii="Arial Narrow" w:eastAsia="Times New Roman" w:hAnsi="Arial Narrow" w:cs="Arial"/>
                <w:b/>
                <w:bCs/>
                <w:color w:val="FF671F"/>
                <w:sz w:val="20"/>
                <w:szCs w:val="20"/>
              </w:rPr>
              <w:t xml:space="preserve"> (BHD)</w:t>
            </w:r>
          </w:p>
        </w:tc>
        <w:tc>
          <w:tcPr>
            <w:tcW w:w="4050" w:type="dxa"/>
            <w:noWrap/>
            <w:hideMark/>
          </w:tcPr>
          <w:p w14:paraId="43C5FD7F" w14:textId="77777777" w:rsidR="00745F2D" w:rsidRPr="000478B6" w:rsidRDefault="000478B6" w:rsidP="00745F2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FF671F"/>
                <w:sz w:val="20"/>
                <w:szCs w:val="20"/>
              </w:rPr>
            </w:pPr>
            <w:r w:rsidRPr="000478B6">
              <w:rPr>
                <w:rFonts w:ascii="Arial Narrow" w:eastAsia="Times New Roman" w:hAnsi="Arial Narrow" w:cs="Arial"/>
                <w:b/>
                <w:bCs/>
                <w:color w:val="FF671F"/>
                <w:sz w:val="20"/>
                <w:szCs w:val="20"/>
              </w:rPr>
              <w:t>Rate per Kgs</w:t>
            </w:r>
            <w:r w:rsidR="00E72814" w:rsidRPr="000478B6">
              <w:rPr>
                <w:rFonts w:ascii="Arial Narrow" w:eastAsia="Times New Roman" w:hAnsi="Arial Narrow" w:cs="Arial"/>
                <w:b/>
                <w:bCs/>
                <w:color w:val="FF671F"/>
                <w:sz w:val="20"/>
                <w:szCs w:val="20"/>
              </w:rPr>
              <w:t xml:space="preserve"> (BHD)</w:t>
            </w:r>
          </w:p>
        </w:tc>
      </w:tr>
      <w:tr w:rsidR="00E72814" w:rsidRPr="000478B6" w14:paraId="770204CE" w14:textId="77777777" w:rsidTr="00712277">
        <w:trPr>
          <w:trHeight w:val="300"/>
        </w:trPr>
        <w:tc>
          <w:tcPr>
            <w:cnfStyle w:val="001000000000" w:firstRow="0" w:lastRow="0" w:firstColumn="1" w:lastColumn="0" w:oddVBand="0" w:evenVBand="0" w:oddHBand="0" w:evenHBand="0" w:firstRowFirstColumn="0" w:firstRowLastColumn="0" w:lastRowFirstColumn="0" w:lastRowLastColumn="0"/>
            <w:tcW w:w="1795" w:type="dxa"/>
            <w:hideMark/>
          </w:tcPr>
          <w:p w14:paraId="5735C14F" w14:textId="77777777" w:rsidR="00E72814" w:rsidRPr="00270E8F" w:rsidRDefault="00E72814" w:rsidP="00E72814">
            <w:pPr>
              <w:jc w:val="center"/>
              <w:rPr>
                <w:rFonts w:ascii="Arial Narrow" w:eastAsia="Times New Roman" w:hAnsi="Arial Narrow" w:cs="Arial"/>
                <w:b/>
                <w:color w:val="440099"/>
                <w:sz w:val="20"/>
                <w:szCs w:val="20"/>
              </w:rPr>
            </w:pPr>
            <w:r w:rsidRPr="00270E8F">
              <w:rPr>
                <w:rFonts w:ascii="Arial Narrow" w:eastAsia="Times New Roman" w:hAnsi="Arial Narrow" w:cs="Arial"/>
                <w:b/>
                <w:color w:val="440099"/>
                <w:sz w:val="20"/>
                <w:szCs w:val="20"/>
              </w:rPr>
              <w:t>Min</w:t>
            </w:r>
          </w:p>
        </w:tc>
        <w:tc>
          <w:tcPr>
            <w:tcW w:w="1890" w:type="dxa"/>
            <w:hideMark/>
          </w:tcPr>
          <w:p w14:paraId="4445DB66" w14:textId="77777777" w:rsidR="00E72814" w:rsidRPr="000478B6" w:rsidRDefault="00E72814" w:rsidP="00E7281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100 Kg</w:t>
            </w:r>
          </w:p>
        </w:tc>
        <w:tc>
          <w:tcPr>
            <w:tcW w:w="2880" w:type="dxa"/>
            <w:hideMark/>
          </w:tcPr>
          <w:p w14:paraId="46FEC0E1" w14:textId="77777777" w:rsidR="00E72814" w:rsidRPr="000478B6" w:rsidRDefault="00E72814" w:rsidP="00E7281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60</w:t>
            </w:r>
            <w:r w:rsidR="00712277" w:rsidRPr="000478B6">
              <w:rPr>
                <w:rFonts w:ascii="Arial Narrow" w:eastAsia="Times New Roman" w:hAnsi="Arial Narrow" w:cs="Arial"/>
                <w:color w:val="440099"/>
                <w:sz w:val="20"/>
                <w:szCs w:val="20"/>
              </w:rPr>
              <w:t>.00</w:t>
            </w:r>
          </w:p>
        </w:tc>
        <w:tc>
          <w:tcPr>
            <w:tcW w:w="4050" w:type="dxa"/>
            <w:hideMark/>
          </w:tcPr>
          <w:p w14:paraId="363A5600" w14:textId="77777777" w:rsidR="00E72814" w:rsidRPr="000478B6" w:rsidRDefault="00E72814" w:rsidP="00E7281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60</w:t>
            </w:r>
            <w:r w:rsidR="00712277" w:rsidRPr="000478B6">
              <w:rPr>
                <w:rFonts w:ascii="Arial Narrow" w:eastAsia="Times New Roman" w:hAnsi="Arial Narrow" w:cs="Arial"/>
                <w:color w:val="440099"/>
                <w:sz w:val="20"/>
                <w:szCs w:val="20"/>
              </w:rPr>
              <w:t>.00</w:t>
            </w:r>
          </w:p>
        </w:tc>
      </w:tr>
      <w:tr w:rsidR="00E72814" w:rsidRPr="000478B6" w14:paraId="097988D1" w14:textId="77777777" w:rsidTr="00712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hideMark/>
          </w:tcPr>
          <w:p w14:paraId="237F45A1" w14:textId="77777777" w:rsidR="00E72814" w:rsidRPr="00270E8F" w:rsidRDefault="00E72814" w:rsidP="00E72814">
            <w:pPr>
              <w:jc w:val="center"/>
              <w:rPr>
                <w:rFonts w:ascii="Arial Narrow" w:eastAsia="Times New Roman" w:hAnsi="Arial Narrow" w:cs="Arial"/>
                <w:b/>
                <w:color w:val="440099"/>
                <w:sz w:val="20"/>
                <w:szCs w:val="20"/>
              </w:rPr>
            </w:pPr>
            <w:r w:rsidRPr="00270E8F">
              <w:rPr>
                <w:rFonts w:ascii="Arial Narrow" w:eastAsia="Times New Roman" w:hAnsi="Arial Narrow" w:cs="Arial"/>
                <w:b/>
                <w:color w:val="440099"/>
                <w:sz w:val="20"/>
                <w:szCs w:val="20"/>
              </w:rPr>
              <w:t>101 Kg</w:t>
            </w:r>
          </w:p>
        </w:tc>
        <w:tc>
          <w:tcPr>
            <w:tcW w:w="1890" w:type="dxa"/>
            <w:hideMark/>
          </w:tcPr>
          <w:p w14:paraId="649EEF74" w14:textId="77777777" w:rsidR="00E72814" w:rsidRPr="000478B6" w:rsidRDefault="00E72814" w:rsidP="00E7281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500 Kg</w:t>
            </w:r>
          </w:p>
        </w:tc>
        <w:tc>
          <w:tcPr>
            <w:tcW w:w="2880" w:type="dxa"/>
            <w:hideMark/>
          </w:tcPr>
          <w:p w14:paraId="4055174C" w14:textId="77777777" w:rsidR="00E72814" w:rsidRPr="000478B6" w:rsidRDefault="00E72814" w:rsidP="00E7281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0.500</w:t>
            </w:r>
          </w:p>
        </w:tc>
        <w:tc>
          <w:tcPr>
            <w:tcW w:w="4050" w:type="dxa"/>
            <w:hideMark/>
          </w:tcPr>
          <w:p w14:paraId="1B6B9681" w14:textId="77777777" w:rsidR="00E72814" w:rsidRPr="000478B6" w:rsidRDefault="00E72814" w:rsidP="00E7281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0.500</w:t>
            </w:r>
          </w:p>
        </w:tc>
      </w:tr>
      <w:tr w:rsidR="00E72814" w:rsidRPr="000478B6" w14:paraId="1CD5D776" w14:textId="77777777" w:rsidTr="00712277">
        <w:trPr>
          <w:trHeight w:val="300"/>
        </w:trPr>
        <w:tc>
          <w:tcPr>
            <w:cnfStyle w:val="001000000000" w:firstRow="0" w:lastRow="0" w:firstColumn="1" w:lastColumn="0" w:oddVBand="0" w:evenVBand="0" w:oddHBand="0" w:evenHBand="0" w:firstRowFirstColumn="0" w:firstRowLastColumn="0" w:lastRowFirstColumn="0" w:lastRowLastColumn="0"/>
            <w:tcW w:w="1795" w:type="dxa"/>
            <w:hideMark/>
          </w:tcPr>
          <w:p w14:paraId="16826503" w14:textId="77777777" w:rsidR="00E72814" w:rsidRPr="00270E8F" w:rsidRDefault="00E72814" w:rsidP="00E72814">
            <w:pPr>
              <w:jc w:val="center"/>
              <w:rPr>
                <w:rFonts w:ascii="Arial Narrow" w:eastAsia="Times New Roman" w:hAnsi="Arial Narrow" w:cs="Arial"/>
                <w:b/>
                <w:color w:val="440099"/>
                <w:sz w:val="20"/>
                <w:szCs w:val="20"/>
              </w:rPr>
            </w:pPr>
            <w:r w:rsidRPr="00270E8F">
              <w:rPr>
                <w:rFonts w:ascii="Arial Narrow" w:eastAsia="Times New Roman" w:hAnsi="Arial Narrow" w:cs="Arial"/>
                <w:b/>
                <w:color w:val="440099"/>
                <w:sz w:val="20"/>
                <w:szCs w:val="20"/>
              </w:rPr>
              <w:t>501 Kg</w:t>
            </w:r>
          </w:p>
        </w:tc>
        <w:tc>
          <w:tcPr>
            <w:tcW w:w="1890" w:type="dxa"/>
            <w:hideMark/>
          </w:tcPr>
          <w:p w14:paraId="2369E894" w14:textId="77777777" w:rsidR="00E72814" w:rsidRPr="000478B6" w:rsidRDefault="00E72814" w:rsidP="00E7281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1000 Kg</w:t>
            </w:r>
          </w:p>
        </w:tc>
        <w:tc>
          <w:tcPr>
            <w:tcW w:w="2880" w:type="dxa"/>
            <w:hideMark/>
          </w:tcPr>
          <w:p w14:paraId="310C29FE" w14:textId="77777777" w:rsidR="00E72814" w:rsidRPr="000478B6" w:rsidRDefault="00E72814" w:rsidP="00E7281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0.400</w:t>
            </w:r>
          </w:p>
        </w:tc>
        <w:tc>
          <w:tcPr>
            <w:tcW w:w="4050" w:type="dxa"/>
            <w:hideMark/>
          </w:tcPr>
          <w:p w14:paraId="3AB3BFE7" w14:textId="77777777" w:rsidR="00E72814" w:rsidRPr="000478B6" w:rsidRDefault="00E72814" w:rsidP="00E7281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0.400</w:t>
            </w:r>
          </w:p>
        </w:tc>
      </w:tr>
      <w:tr w:rsidR="00E72814" w:rsidRPr="000478B6" w14:paraId="1C4672BA" w14:textId="77777777" w:rsidTr="00712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hideMark/>
          </w:tcPr>
          <w:p w14:paraId="52B79BD7" w14:textId="77777777" w:rsidR="00E72814" w:rsidRPr="00270E8F" w:rsidRDefault="00E72814" w:rsidP="00E72814">
            <w:pPr>
              <w:jc w:val="center"/>
              <w:rPr>
                <w:rFonts w:ascii="Arial Narrow" w:eastAsia="Times New Roman" w:hAnsi="Arial Narrow" w:cs="Arial"/>
                <w:b/>
                <w:color w:val="440099"/>
                <w:sz w:val="20"/>
                <w:szCs w:val="20"/>
              </w:rPr>
            </w:pPr>
            <w:r w:rsidRPr="00270E8F">
              <w:rPr>
                <w:rFonts w:ascii="Arial Narrow" w:eastAsia="Times New Roman" w:hAnsi="Arial Narrow" w:cs="Arial"/>
                <w:b/>
                <w:color w:val="440099"/>
                <w:sz w:val="20"/>
                <w:szCs w:val="20"/>
              </w:rPr>
              <w:t>1000 Kg</w:t>
            </w:r>
          </w:p>
        </w:tc>
        <w:tc>
          <w:tcPr>
            <w:tcW w:w="1890" w:type="dxa"/>
            <w:hideMark/>
          </w:tcPr>
          <w:p w14:paraId="68E25601" w14:textId="77777777" w:rsidR="00E72814" w:rsidRPr="000478B6" w:rsidRDefault="00E72814" w:rsidP="00E7281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Above</w:t>
            </w:r>
          </w:p>
        </w:tc>
        <w:tc>
          <w:tcPr>
            <w:tcW w:w="2880" w:type="dxa"/>
            <w:hideMark/>
          </w:tcPr>
          <w:p w14:paraId="4E0A4878" w14:textId="77777777" w:rsidR="00E72814" w:rsidRPr="000478B6" w:rsidRDefault="00E72814" w:rsidP="00E7281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0.350</w:t>
            </w:r>
          </w:p>
        </w:tc>
        <w:tc>
          <w:tcPr>
            <w:tcW w:w="4050" w:type="dxa"/>
            <w:hideMark/>
          </w:tcPr>
          <w:p w14:paraId="7B8AF0D7" w14:textId="77777777" w:rsidR="00E72814" w:rsidRPr="000478B6" w:rsidRDefault="00E72814" w:rsidP="00E72814">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0.350</w:t>
            </w:r>
          </w:p>
        </w:tc>
      </w:tr>
    </w:tbl>
    <w:p w14:paraId="55ABFE8B" w14:textId="77777777" w:rsidR="00D95DEF" w:rsidRPr="000478B6" w:rsidRDefault="00D95DEF" w:rsidP="009D0A1F">
      <w:pPr>
        <w:tabs>
          <w:tab w:val="left" w:pos="2266"/>
        </w:tabs>
        <w:spacing w:after="0"/>
        <w:rPr>
          <w:rFonts w:ascii="Arial Narrow" w:hAnsi="Arial Narrow"/>
          <w:noProof/>
        </w:rPr>
      </w:pPr>
    </w:p>
    <w:p w14:paraId="42510472" w14:textId="77777777" w:rsidR="000478B6" w:rsidRPr="000478B6" w:rsidRDefault="000478B6" w:rsidP="009D0A1F">
      <w:pPr>
        <w:tabs>
          <w:tab w:val="left" w:pos="1265"/>
        </w:tabs>
        <w:spacing w:after="0"/>
        <w:rPr>
          <w:rFonts w:ascii="Arial Narrow" w:hAnsi="Arial Narrow"/>
          <w:b/>
          <w:sz w:val="28"/>
          <w:szCs w:val="28"/>
          <w:u w:val="single"/>
        </w:rPr>
      </w:pPr>
      <w:r w:rsidRPr="000478B6">
        <w:rPr>
          <w:rFonts w:ascii="Arial Narrow" w:hAnsi="Arial Narrow"/>
          <w:b/>
          <w:sz w:val="28"/>
          <w:szCs w:val="28"/>
          <w:u w:val="single"/>
        </w:rPr>
        <w:t>LTL Rates from Bahrain (Import)</w:t>
      </w:r>
    </w:p>
    <w:tbl>
      <w:tblPr>
        <w:tblStyle w:val="GridTable3"/>
        <w:tblW w:w="10615" w:type="dxa"/>
        <w:tblLook w:val="04A0" w:firstRow="1" w:lastRow="0" w:firstColumn="1" w:lastColumn="0" w:noHBand="0" w:noVBand="1"/>
      </w:tblPr>
      <w:tblGrid>
        <w:gridCol w:w="1795"/>
        <w:gridCol w:w="1890"/>
        <w:gridCol w:w="2880"/>
        <w:gridCol w:w="4050"/>
      </w:tblGrid>
      <w:tr w:rsidR="000478B6" w:rsidRPr="000478B6" w14:paraId="2D8F433F" w14:textId="77777777" w:rsidTr="0057058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685" w:type="dxa"/>
            <w:gridSpan w:val="2"/>
            <w:noWrap/>
            <w:hideMark/>
          </w:tcPr>
          <w:p w14:paraId="39245D1C" w14:textId="77777777" w:rsidR="000478B6" w:rsidRPr="00270E8F" w:rsidRDefault="000478B6" w:rsidP="00570589">
            <w:pPr>
              <w:jc w:val="center"/>
              <w:rPr>
                <w:rFonts w:ascii="Arial Narrow" w:eastAsia="Times New Roman" w:hAnsi="Arial Narrow" w:cs="Arial"/>
                <w:bCs w:val="0"/>
                <w:color w:val="FF671F"/>
                <w:sz w:val="20"/>
                <w:szCs w:val="20"/>
              </w:rPr>
            </w:pPr>
            <w:r w:rsidRPr="00270E8F">
              <w:rPr>
                <w:rFonts w:ascii="Arial Narrow" w:eastAsia="Times New Roman" w:hAnsi="Arial Narrow" w:cs="Arial"/>
                <w:bCs w:val="0"/>
                <w:color w:val="FF671F"/>
                <w:sz w:val="20"/>
                <w:szCs w:val="20"/>
              </w:rPr>
              <w:t>Weight (Kg)</w:t>
            </w:r>
          </w:p>
        </w:tc>
        <w:tc>
          <w:tcPr>
            <w:tcW w:w="2880" w:type="dxa"/>
            <w:noWrap/>
            <w:hideMark/>
          </w:tcPr>
          <w:p w14:paraId="4314D0E4" w14:textId="77777777" w:rsidR="000478B6" w:rsidRPr="00270E8F" w:rsidRDefault="000478B6" w:rsidP="005705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270E8F">
              <w:rPr>
                <w:rFonts w:ascii="Arial Narrow" w:eastAsia="Times New Roman" w:hAnsi="Arial Narrow" w:cs="Arial"/>
                <w:bCs w:val="0"/>
                <w:color w:val="FF671F"/>
                <w:sz w:val="20"/>
                <w:szCs w:val="20"/>
              </w:rPr>
              <w:t>KSA</w:t>
            </w:r>
          </w:p>
        </w:tc>
        <w:tc>
          <w:tcPr>
            <w:tcW w:w="4050" w:type="dxa"/>
            <w:noWrap/>
            <w:hideMark/>
          </w:tcPr>
          <w:p w14:paraId="109E8CE1" w14:textId="77777777" w:rsidR="000478B6" w:rsidRPr="00270E8F" w:rsidRDefault="000478B6" w:rsidP="005705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270E8F">
              <w:rPr>
                <w:rFonts w:ascii="Arial Narrow" w:eastAsia="Times New Roman" w:hAnsi="Arial Narrow" w:cs="Arial"/>
                <w:bCs w:val="0"/>
                <w:color w:val="FF671F"/>
                <w:sz w:val="20"/>
                <w:szCs w:val="20"/>
              </w:rPr>
              <w:t>UAE</w:t>
            </w:r>
          </w:p>
        </w:tc>
      </w:tr>
      <w:tr w:rsidR="000478B6" w:rsidRPr="000478B6" w14:paraId="24836CE2" w14:textId="77777777" w:rsidTr="005705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6C138181" w14:textId="77777777" w:rsidR="000478B6" w:rsidRPr="00270E8F" w:rsidRDefault="000478B6" w:rsidP="00570589">
            <w:pPr>
              <w:jc w:val="center"/>
              <w:rPr>
                <w:rFonts w:ascii="Arial Narrow" w:eastAsia="Times New Roman" w:hAnsi="Arial Narrow" w:cs="Arial"/>
                <w:bCs/>
                <w:color w:val="FF671F"/>
                <w:sz w:val="20"/>
                <w:szCs w:val="20"/>
              </w:rPr>
            </w:pPr>
            <w:r w:rsidRPr="00270E8F">
              <w:rPr>
                <w:rFonts w:ascii="Arial Narrow" w:eastAsia="Times New Roman" w:hAnsi="Arial Narrow" w:cs="Arial"/>
                <w:bCs/>
                <w:color w:val="FF671F"/>
                <w:sz w:val="20"/>
                <w:szCs w:val="20"/>
              </w:rPr>
              <w:t>From</w:t>
            </w:r>
          </w:p>
        </w:tc>
        <w:tc>
          <w:tcPr>
            <w:tcW w:w="1890" w:type="dxa"/>
            <w:noWrap/>
            <w:hideMark/>
          </w:tcPr>
          <w:p w14:paraId="435C25DA" w14:textId="77777777" w:rsidR="000478B6" w:rsidRPr="000478B6" w:rsidRDefault="000478B6"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FF671F"/>
                <w:sz w:val="20"/>
                <w:szCs w:val="20"/>
              </w:rPr>
            </w:pPr>
            <w:r w:rsidRPr="000478B6">
              <w:rPr>
                <w:rFonts w:ascii="Arial Narrow" w:eastAsia="Times New Roman" w:hAnsi="Arial Narrow" w:cs="Arial"/>
                <w:b/>
                <w:bCs/>
                <w:color w:val="FF671F"/>
                <w:sz w:val="20"/>
                <w:szCs w:val="20"/>
              </w:rPr>
              <w:t>To</w:t>
            </w:r>
          </w:p>
        </w:tc>
        <w:tc>
          <w:tcPr>
            <w:tcW w:w="2880" w:type="dxa"/>
            <w:noWrap/>
            <w:hideMark/>
          </w:tcPr>
          <w:p w14:paraId="4124FCEE" w14:textId="77777777" w:rsidR="000478B6" w:rsidRPr="000478B6" w:rsidRDefault="000478B6"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FF671F"/>
                <w:sz w:val="20"/>
                <w:szCs w:val="20"/>
              </w:rPr>
            </w:pPr>
            <w:r w:rsidRPr="000478B6">
              <w:rPr>
                <w:rFonts w:ascii="Arial Narrow" w:eastAsia="Times New Roman" w:hAnsi="Arial Narrow" w:cs="Arial"/>
                <w:b/>
                <w:bCs/>
                <w:color w:val="FF671F"/>
                <w:sz w:val="20"/>
                <w:szCs w:val="20"/>
              </w:rPr>
              <w:t>Rate per Kgs (BHD)</w:t>
            </w:r>
          </w:p>
        </w:tc>
        <w:tc>
          <w:tcPr>
            <w:tcW w:w="4050" w:type="dxa"/>
            <w:noWrap/>
            <w:hideMark/>
          </w:tcPr>
          <w:p w14:paraId="4307FD0B" w14:textId="77777777" w:rsidR="000478B6" w:rsidRPr="000478B6" w:rsidRDefault="000478B6"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FF671F"/>
                <w:sz w:val="20"/>
                <w:szCs w:val="20"/>
              </w:rPr>
            </w:pPr>
            <w:r w:rsidRPr="000478B6">
              <w:rPr>
                <w:rFonts w:ascii="Arial Narrow" w:eastAsia="Times New Roman" w:hAnsi="Arial Narrow" w:cs="Arial"/>
                <w:b/>
                <w:bCs/>
                <w:color w:val="FF671F"/>
                <w:sz w:val="20"/>
                <w:szCs w:val="20"/>
              </w:rPr>
              <w:t>Rate per Kgs (BHD)</w:t>
            </w:r>
          </w:p>
        </w:tc>
      </w:tr>
      <w:tr w:rsidR="000478B6" w:rsidRPr="000478B6" w14:paraId="09074813" w14:textId="77777777" w:rsidTr="00570589">
        <w:trPr>
          <w:trHeight w:val="300"/>
        </w:trPr>
        <w:tc>
          <w:tcPr>
            <w:cnfStyle w:val="001000000000" w:firstRow="0" w:lastRow="0" w:firstColumn="1" w:lastColumn="0" w:oddVBand="0" w:evenVBand="0" w:oddHBand="0" w:evenHBand="0" w:firstRowFirstColumn="0" w:firstRowLastColumn="0" w:lastRowFirstColumn="0" w:lastRowLastColumn="0"/>
            <w:tcW w:w="1795" w:type="dxa"/>
            <w:hideMark/>
          </w:tcPr>
          <w:p w14:paraId="60F4E46E" w14:textId="77777777" w:rsidR="000478B6" w:rsidRPr="00270E8F" w:rsidRDefault="000478B6" w:rsidP="00570589">
            <w:pPr>
              <w:jc w:val="center"/>
              <w:rPr>
                <w:rFonts w:ascii="Arial Narrow" w:eastAsia="Times New Roman" w:hAnsi="Arial Narrow" w:cs="Arial"/>
                <w:color w:val="440099"/>
                <w:sz w:val="20"/>
                <w:szCs w:val="20"/>
              </w:rPr>
            </w:pPr>
            <w:r w:rsidRPr="00270E8F">
              <w:rPr>
                <w:rFonts w:ascii="Arial Narrow" w:eastAsia="Times New Roman" w:hAnsi="Arial Narrow" w:cs="Arial"/>
                <w:color w:val="440099"/>
                <w:sz w:val="20"/>
                <w:szCs w:val="20"/>
              </w:rPr>
              <w:t>Min</w:t>
            </w:r>
          </w:p>
        </w:tc>
        <w:tc>
          <w:tcPr>
            <w:tcW w:w="1890" w:type="dxa"/>
            <w:hideMark/>
          </w:tcPr>
          <w:p w14:paraId="2DEC30FF" w14:textId="77777777" w:rsidR="000478B6" w:rsidRPr="000478B6" w:rsidRDefault="000478B6" w:rsidP="005705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100 Kg</w:t>
            </w:r>
          </w:p>
        </w:tc>
        <w:tc>
          <w:tcPr>
            <w:tcW w:w="2880" w:type="dxa"/>
            <w:hideMark/>
          </w:tcPr>
          <w:p w14:paraId="592062BA" w14:textId="77777777" w:rsidR="000478B6" w:rsidRPr="000478B6" w:rsidRDefault="000478B6" w:rsidP="005705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60.00</w:t>
            </w:r>
          </w:p>
        </w:tc>
        <w:tc>
          <w:tcPr>
            <w:tcW w:w="4050" w:type="dxa"/>
            <w:hideMark/>
          </w:tcPr>
          <w:p w14:paraId="4A786D56" w14:textId="77777777" w:rsidR="000478B6" w:rsidRPr="000478B6" w:rsidRDefault="000478B6" w:rsidP="005705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70.00</w:t>
            </w:r>
          </w:p>
        </w:tc>
      </w:tr>
      <w:tr w:rsidR="000478B6" w:rsidRPr="000478B6" w14:paraId="6D80E697" w14:textId="77777777" w:rsidTr="005705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hideMark/>
          </w:tcPr>
          <w:p w14:paraId="7764AD7B" w14:textId="77777777" w:rsidR="000478B6" w:rsidRPr="00270E8F" w:rsidRDefault="000478B6" w:rsidP="00570589">
            <w:pPr>
              <w:jc w:val="center"/>
              <w:rPr>
                <w:rFonts w:ascii="Arial Narrow" w:eastAsia="Times New Roman" w:hAnsi="Arial Narrow" w:cs="Arial"/>
                <w:color w:val="440099"/>
                <w:sz w:val="20"/>
                <w:szCs w:val="20"/>
              </w:rPr>
            </w:pPr>
            <w:r w:rsidRPr="00270E8F">
              <w:rPr>
                <w:rFonts w:ascii="Arial Narrow" w:eastAsia="Times New Roman" w:hAnsi="Arial Narrow" w:cs="Arial"/>
                <w:color w:val="440099"/>
                <w:sz w:val="20"/>
                <w:szCs w:val="20"/>
              </w:rPr>
              <w:t>101 Kg</w:t>
            </w:r>
          </w:p>
        </w:tc>
        <w:tc>
          <w:tcPr>
            <w:tcW w:w="1890" w:type="dxa"/>
            <w:hideMark/>
          </w:tcPr>
          <w:p w14:paraId="6C604ACE" w14:textId="77777777" w:rsidR="000478B6" w:rsidRPr="000478B6" w:rsidRDefault="000478B6"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500 Kg</w:t>
            </w:r>
          </w:p>
        </w:tc>
        <w:tc>
          <w:tcPr>
            <w:tcW w:w="2880" w:type="dxa"/>
            <w:hideMark/>
          </w:tcPr>
          <w:p w14:paraId="4522BC3E" w14:textId="77777777" w:rsidR="000478B6" w:rsidRPr="000478B6" w:rsidRDefault="000478B6"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0.500</w:t>
            </w:r>
          </w:p>
        </w:tc>
        <w:tc>
          <w:tcPr>
            <w:tcW w:w="4050" w:type="dxa"/>
            <w:hideMark/>
          </w:tcPr>
          <w:p w14:paraId="609C76A8" w14:textId="77777777" w:rsidR="000478B6" w:rsidRPr="000478B6" w:rsidRDefault="000478B6"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0.600</w:t>
            </w:r>
          </w:p>
        </w:tc>
      </w:tr>
      <w:tr w:rsidR="000478B6" w:rsidRPr="000478B6" w14:paraId="18D1EE82" w14:textId="77777777" w:rsidTr="00570589">
        <w:trPr>
          <w:trHeight w:val="300"/>
        </w:trPr>
        <w:tc>
          <w:tcPr>
            <w:cnfStyle w:val="001000000000" w:firstRow="0" w:lastRow="0" w:firstColumn="1" w:lastColumn="0" w:oddVBand="0" w:evenVBand="0" w:oddHBand="0" w:evenHBand="0" w:firstRowFirstColumn="0" w:firstRowLastColumn="0" w:lastRowFirstColumn="0" w:lastRowLastColumn="0"/>
            <w:tcW w:w="1795" w:type="dxa"/>
            <w:hideMark/>
          </w:tcPr>
          <w:p w14:paraId="051B2DB7" w14:textId="77777777" w:rsidR="000478B6" w:rsidRPr="00270E8F" w:rsidRDefault="000478B6" w:rsidP="00570589">
            <w:pPr>
              <w:jc w:val="center"/>
              <w:rPr>
                <w:rFonts w:ascii="Arial Narrow" w:eastAsia="Times New Roman" w:hAnsi="Arial Narrow" w:cs="Arial"/>
                <w:color w:val="440099"/>
                <w:sz w:val="20"/>
                <w:szCs w:val="20"/>
              </w:rPr>
            </w:pPr>
            <w:r w:rsidRPr="00270E8F">
              <w:rPr>
                <w:rFonts w:ascii="Arial Narrow" w:eastAsia="Times New Roman" w:hAnsi="Arial Narrow" w:cs="Arial"/>
                <w:color w:val="440099"/>
                <w:sz w:val="20"/>
                <w:szCs w:val="20"/>
              </w:rPr>
              <w:t>501 Kg</w:t>
            </w:r>
          </w:p>
        </w:tc>
        <w:tc>
          <w:tcPr>
            <w:tcW w:w="1890" w:type="dxa"/>
            <w:hideMark/>
          </w:tcPr>
          <w:p w14:paraId="7EB56685" w14:textId="77777777" w:rsidR="000478B6" w:rsidRPr="000478B6" w:rsidRDefault="000478B6" w:rsidP="005705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1000 Kg</w:t>
            </w:r>
          </w:p>
        </w:tc>
        <w:tc>
          <w:tcPr>
            <w:tcW w:w="2880" w:type="dxa"/>
            <w:hideMark/>
          </w:tcPr>
          <w:p w14:paraId="102B007E" w14:textId="77777777" w:rsidR="000478B6" w:rsidRPr="000478B6" w:rsidRDefault="000478B6" w:rsidP="005705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0.400</w:t>
            </w:r>
          </w:p>
        </w:tc>
        <w:tc>
          <w:tcPr>
            <w:tcW w:w="4050" w:type="dxa"/>
            <w:hideMark/>
          </w:tcPr>
          <w:p w14:paraId="5CBEA522" w14:textId="77777777" w:rsidR="000478B6" w:rsidRPr="000478B6" w:rsidRDefault="000478B6" w:rsidP="0057058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0.500</w:t>
            </w:r>
          </w:p>
        </w:tc>
      </w:tr>
      <w:tr w:rsidR="000478B6" w:rsidRPr="000478B6" w14:paraId="0B22BC3E" w14:textId="77777777" w:rsidTr="005705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hideMark/>
          </w:tcPr>
          <w:p w14:paraId="48B7ACF2" w14:textId="77777777" w:rsidR="000478B6" w:rsidRPr="00270E8F" w:rsidRDefault="000478B6" w:rsidP="00570589">
            <w:pPr>
              <w:jc w:val="center"/>
              <w:rPr>
                <w:rFonts w:ascii="Arial Narrow" w:eastAsia="Times New Roman" w:hAnsi="Arial Narrow" w:cs="Arial"/>
                <w:color w:val="440099"/>
                <w:sz w:val="20"/>
                <w:szCs w:val="20"/>
              </w:rPr>
            </w:pPr>
            <w:r w:rsidRPr="00270E8F">
              <w:rPr>
                <w:rFonts w:ascii="Arial Narrow" w:eastAsia="Times New Roman" w:hAnsi="Arial Narrow" w:cs="Arial"/>
                <w:color w:val="440099"/>
                <w:sz w:val="20"/>
                <w:szCs w:val="20"/>
              </w:rPr>
              <w:t>1000 Kg</w:t>
            </w:r>
          </w:p>
        </w:tc>
        <w:tc>
          <w:tcPr>
            <w:tcW w:w="1890" w:type="dxa"/>
            <w:hideMark/>
          </w:tcPr>
          <w:p w14:paraId="497290D6" w14:textId="77777777" w:rsidR="000478B6" w:rsidRPr="000478B6" w:rsidRDefault="000478B6"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Above</w:t>
            </w:r>
          </w:p>
        </w:tc>
        <w:tc>
          <w:tcPr>
            <w:tcW w:w="2880" w:type="dxa"/>
            <w:hideMark/>
          </w:tcPr>
          <w:p w14:paraId="4B2B422D" w14:textId="77777777" w:rsidR="000478B6" w:rsidRPr="000478B6" w:rsidRDefault="000478B6"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0.350</w:t>
            </w:r>
          </w:p>
        </w:tc>
        <w:tc>
          <w:tcPr>
            <w:tcW w:w="4050" w:type="dxa"/>
            <w:hideMark/>
          </w:tcPr>
          <w:p w14:paraId="5596896B" w14:textId="77777777" w:rsidR="000478B6" w:rsidRPr="000478B6" w:rsidRDefault="000478B6" w:rsidP="000478B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0.400</w:t>
            </w:r>
          </w:p>
        </w:tc>
      </w:tr>
    </w:tbl>
    <w:p w14:paraId="4E9C5F5A" w14:textId="77777777" w:rsidR="000478B6" w:rsidRPr="000478B6" w:rsidRDefault="000478B6" w:rsidP="009D0A1F">
      <w:pPr>
        <w:tabs>
          <w:tab w:val="left" w:pos="2266"/>
        </w:tabs>
        <w:spacing w:after="0"/>
        <w:rPr>
          <w:rFonts w:ascii="Arial Narrow" w:hAnsi="Arial Narrow"/>
          <w:noProof/>
        </w:rPr>
      </w:pPr>
    </w:p>
    <w:tbl>
      <w:tblPr>
        <w:tblStyle w:val="GridTable3-Accent3"/>
        <w:tblW w:w="10705" w:type="dxa"/>
        <w:tblLook w:val="04A0" w:firstRow="1" w:lastRow="0" w:firstColumn="1" w:lastColumn="0" w:noHBand="0" w:noVBand="1"/>
      </w:tblPr>
      <w:tblGrid>
        <w:gridCol w:w="2880"/>
        <w:gridCol w:w="7825"/>
      </w:tblGrid>
      <w:tr w:rsidR="00672808" w:rsidRPr="000478B6" w14:paraId="22FFF764" w14:textId="77777777" w:rsidTr="000478B6">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880" w:type="dxa"/>
            <w:noWrap/>
            <w:hideMark/>
          </w:tcPr>
          <w:p w14:paraId="6002EED0" w14:textId="77777777" w:rsidR="00672808" w:rsidRPr="00270E8F" w:rsidRDefault="00672808" w:rsidP="00945E2B">
            <w:pPr>
              <w:rPr>
                <w:rFonts w:ascii="Arial Narrow" w:eastAsia="Times New Roman" w:hAnsi="Arial Narrow" w:cs="Arial"/>
                <w:bCs w:val="0"/>
                <w:color w:val="FF671F"/>
                <w:sz w:val="20"/>
                <w:szCs w:val="20"/>
              </w:rPr>
            </w:pPr>
            <w:r w:rsidRPr="00270E8F">
              <w:rPr>
                <w:rFonts w:ascii="Arial Narrow" w:eastAsia="Times New Roman" w:hAnsi="Arial Narrow" w:cs="Arial"/>
                <w:bCs w:val="0"/>
                <w:color w:val="FF671F"/>
                <w:sz w:val="20"/>
                <w:szCs w:val="20"/>
              </w:rPr>
              <w:t>Weight</w:t>
            </w:r>
            <w:r w:rsidR="00270E8F" w:rsidRPr="00270E8F">
              <w:rPr>
                <w:rFonts w:ascii="Arial Narrow" w:eastAsia="Times New Roman" w:hAnsi="Arial Narrow" w:cs="Arial"/>
                <w:bCs w:val="0"/>
                <w:color w:val="FF671F"/>
                <w:sz w:val="20"/>
                <w:szCs w:val="20"/>
              </w:rPr>
              <w:t xml:space="preserve"> Information</w:t>
            </w:r>
          </w:p>
        </w:tc>
        <w:tc>
          <w:tcPr>
            <w:tcW w:w="7825" w:type="dxa"/>
            <w:noWrap/>
            <w:hideMark/>
          </w:tcPr>
          <w:p w14:paraId="6B9089B6" w14:textId="77777777" w:rsidR="00672808" w:rsidRPr="000478B6" w:rsidRDefault="00672808" w:rsidP="00945E2B">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440099"/>
                <w:sz w:val="20"/>
                <w:szCs w:val="20"/>
              </w:rPr>
            </w:pPr>
            <w:r w:rsidRPr="000478B6">
              <w:rPr>
                <w:rFonts w:ascii="Arial Narrow" w:eastAsia="Times New Roman" w:hAnsi="Arial Narrow" w:cs="Arial"/>
                <w:b w:val="0"/>
                <w:color w:val="440099"/>
                <w:sz w:val="20"/>
                <w:szCs w:val="20"/>
              </w:rPr>
              <w:t>Chargeable weight will be actual or volumetric weight whichever is higher. Volumetric Wight will be calculated as: Length x Width x Height</w:t>
            </w:r>
            <w:r w:rsidR="000478B6" w:rsidRPr="000478B6">
              <w:rPr>
                <w:rFonts w:ascii="Arial Narrow" w:eastAsia="Times New Roman" w:hAnsi="Arial Narrow" w:cs="Arial"/>
                <w:b w:val="0"/>
                <w:color w:val="440099"/>
                <w:sz w:val="20"/>
                <w:szCs w:val="20"/>
              </w:rPr>
              <w:t xml:space="preserve"> (centimeters) / 4</w:t>
            </w:r>
            <w:r w:rsidRPr="000478B6">
              <w:rPr>
                <w:rFonts w:ascii="Arial Narrow" w:eastAsia="Times New Roman" w:hAnsi="Arial Narrow" w:cs="Arial"/>
                <w:b w:val="0"/>
                <w:color w:val="440099"/>
                <w:sz w:val="20"/>
                <w:szCs w:val="20"/>
              </w:rPr>
              <w:t>000 = Volumetric Wight  in kilograms</w:t>
            </w:r>
          </w:p>
        </w:tc>
      </w:tr>
      <w:tr w:rsidR="00672808" w:rsidRPr="000478B6" w14:paraId="3B969828" w14:textId="77777777" w:rsidTr="000478B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noWrap/>
          </w:tcPr>
          <w:p w14:paraId="50C27CF0" w14:textId="77777777" w:rsidR="00672808" w:rsidRPr="000478B6" w:rsidRDefault="00270E8F" w:rsidP="00945E2B">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Fuel Surcharge</w:t>
            </w:r>
          </w:p>
        </w:tc>
        <w:tc>
          <w:tcPr>
            <w:tcW w:w="7825" w:type="dxa"/>
            <w:noWrap/>
          </w:tcPr>
          <w:p w14:paraId="503FD336" w14:textId="77777777" w:rsidR="00672808" w:rsidRPr="000478B6" w:rsidRDefault="00672808" w:rsidP="00945E2B">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Fuel Surcharges will be applied as per fuel index informed to you om a monthly basis</w:t>
            </w:r>
          </w:p>
        </w:tc>
      </w:tr>
      <w:tr w:rsidR="00672808" w:rsidRPr="000478B6" w14:paraId="3E775D13" w14:textId="77777777" w:rsidTr="000478B6">
        <w:trPr>
          <w:trHeight w:val="288"/>
        </w:trPr>
        <w:tc>
          <w:tcPr>
            <w:cnfStyle w:val="001000000000" w:firstRow="0" w:lastRow="0" w:firstColumn="1" w:lastColumn="0" w:oddVBand="0" w:evenVBand="0" w:oddHBand="0" w:evenHBand="0" w:firstRowFirstColumn="0" w:firstRowLastColumn="0" w:lastRowFirstColumn="0" w:lastRowLastColumn="0"/>
            <w:tcW w:w="2880" w:type="dxa"/>
            <w:noWrap/>
          </w:tcPr>
          <w:p w14:paraId="1B5812B2" w14:textId="77777777" w:rsidR="00672808" w:rsidRPr="000478B6" w:rsidRDefault="00672808" w:rsidP="00270E8F">
            <w:pPr>
              <w:rPr>
                <w:rFonts w:ascii="Arial Narrow" w:eastAsia="Times New Roman" w:hAnsi="Arial Narrow" w:cs="Arial"/>
                <w:b/>
                <w:bCs/>
                <w:color w:val="FF671F"/>
                <w:sz w:val="20"/>
                <w:szCs w:val="20"/>
              </w:rPr>
            </w:pPr>
            <w:r w:rsidRPr="000478B6">
              <w:rPr>
                <w:rFonts w:ascii="Arial Narrow" w:eastAsia="Times New Roman" w:hAnsi="Arial Narrow" w:cs="Arial"/>
                <w:b/>
                <w:bCs/>
                <w:color w:val="FF671F"/>
                <w:sz w:val="20"/>
                <w:szCs w:val="20"/>
              </w:rPr>
              <w:t xml:space="preserve">Other Charges </w:t>
            </w:r>
          </w:p>
        </w:tc>
        <w:tc>
          <w:tcPr>
            <w:tcW w:w="7825" w:type="dxa"/>
            <w:noWrap/>
          </w:tcPr>
          <w:p w14:paraId="1CD1FA2D" w14:textId="77777777" w:rsidR="00672808" w:rsidRPr="000478B6" w:rsidRDefault="00672808" w:rsidP="00672808">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Gov't levy of 10% will be applied on ( Transport +Fuel Surcharge )</w:t>
            </w:r>
            <w:r w:rsidR="000478B6" w:rsidRPr="000478B6">
              <w:rPr>
                <w:rFonts w:ascii="Arial Narrow" w:eastAsia="Times New Roman" w:hAnsi="Arial Narrow" w:cs="Arial"/>
                <w:color w:val="440099"/>
                <w:sz w:val="20"/>
                <w:szCs w:val="20"/>
              </w:rPr>
              <w:t xml:space="preserve"> less than 30 Kgs</w:t>
            </w:r>
          </w:p>
        </w:tc>
      </w:tr>
      <w:tr w:rsidR="00672808" w:rsidRPr="000478B6" w14:paraId="5DDCFB0D" w14:textId="77777777" w:rsidTr="000478B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noWrap/>
            <w:hideMark/>
          </w:tcPr>
          <w:p w14:paraId="043A7BBF" w14:textId="77777777" w:rsidR="00672808" w:rsidRPr="000478B6" w:rsidRDefault="00672808" w:rsidP="00270E8F">
            <w:pPr>
              <w:rPr>
                <w:rFonts w:ascii="Arial Narrow" w:eastAsia="Times New Roman" w:hAnsi="Arial Narrow" w:cs="Arial"/>
                <w:b/>
                <w:bCs/>
                <w:color w:val="FF671F"/>
                <w:sz w:val="20"/>
                <w:szCs w:val="20"/>
              </w:rPr>
            </w:pPr>
            <w:r w:rsidRPr="000478B6">
              <w:rPr>
                <w:rFonts w:ascii="Arial Narrow" w:eastAsia="Times New Roman" w:hAnsi="Arial Narrow" w:cs="Arial"/>
                <w:b/>
                <w:bCs/>
                <w:color w:val="FF671F"/>
                <w:sz w:val="20"/>
                <w:szCs w:val="20"/>
              </w:rPr>
              <w:t>Insurance</w:t>
            </w:r>
          </w:p>
        </w:tc>
        <w:tc>
          <w:tcPr>
            <w:tcW w:w="7825" w:type="dxa"/>
            <w:noWrap/>
            <w:hideMark/>
          </w:tcPr>
          <w:p w14:paraId="52A9F9B2" w14:textId="77777777" w:rsidR="00672808" w:rsidRPr="000478B6" w:rsidRDefault="00672808" w:rsidP="00672808">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20"/>
                <w:szCs w:val="20"/>
              </w:rPr>
            </w:pPr>
            <w:r w:rsidRPr="000478B6">
              <w:rPr>
                <w:rFonts w:ascii="Arial Narrow" w:eastAsia="Times New Roman" w:hAnsi="Arial Narrow" w:cs="Arial"/>
                <w:color w:val="440099"/>
                <w:sz w:val="20"/>
                <w:szCs w:val="20"/>
              </w:rPr>
              <w:t>Insurance premium of 2 % on declared value will be applicable if insurance is requested optionally.</w:t>
            </w:r>
          </w:p>
        </w:tc>
      </w:tr>
      <w:tr w:rsidR="00672808" w:rsidRPr="000478B6" w14:paraId="13840BE8" w14:textId="77777777" w:rsidTr="000478B6">
        <w:trPr>
          <w:trHeight w:val="288"/>
        </w:trPr>
        <w:tc>
          <w:tcPr>
            <w:cnfStyle w:val="001000000000" w:firstRow="0" w:lastRow="0" w:firstColumn="1" w:lastColumn="0" w:oddVBand="0" w:evenVBand="0" w:oddHBand="0" w:evenHBand="0" w:firstRowFirstColumn="0" w:firstRowLastColumn="0" w:lastRowFirstColumn="0" w:lastRowLastColumn="0"/>
            <w:tcW w:w="2880" w:type="dxa"/>
            <w:noWrap/>
            <w:hideMark/>
          </w:tcPr>
          <w:p w14:paraId="01981651" w14:textId="77777777" w:rsidR="00672808" w:rsidRPr="000478B6" w:rsidRDefault="00672808" w:rsidP="00270E8F">
            <w:pPr>
              <w:rPr>
                <w:rFonts w:ascii="Arial Narrow" w:eastAsia="Times New Roman" w:hAnsi="Arial Narrow" w:cs="Arial"/>
                <w:b/>
                <w:bCs/>
                <w:color w:val="FF671F"/>
                <w:sz w:val="20"/>
                <w:szCs w:val="20"/>
              </w:rPr>
            </w:pPr>
            <w:r w:rsidRPr="000478B6">
              <w:rPr>
                <w:rFonts w:ascii="Arial Narrow" w:eastAsia="Times New Roman" w:hAnsi="Arial Narrow" w:cs="Arial"/>
                <w:b/>
                <w:bCs/>
                <w:color w:val="FF671F"/>
                <w:sz w:val="20"/>
                <w:szCs w:val="20"/>
              </w:rPr>
              <w:t>Terms</w:t>
            </w:r>
          </w:p>
        </w:tc>
        <w:tc>
          <w:tcPr>
            <w:tcW w:w="7825" w:type="dxa"/>
            <w:noWrap/>
            <w:hideMark/>
          </w:tcPr>
          <w:p w14:paraId="429CC6D1" w14:textId="77777777" w:rsidR="00672808" w:rsidRPr="000478B6" w:rsidRDefault="00672808" w:rsidP="00672808">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0478B6">
              <w:rPr>
                <w:rFonts w:ascii="Arial Narrow" w:eastAsia="Times New Roman" w:hAnsi="Arial Narrow" w:cs="Arial"/>
                <w:color w:val="440099"/>
                <w:sz w:val="20"/>
                <w:szCs w:val="20"/>
              </w:rPr>
              <w:t>SMSA Standard Terms and condition applies, refer to the full version on the contract</w:t>
            </w:r>
          </w:p>
        </w:tc>
      </w:tr>
    </w:tbl>
    <w:p w14:paraId="4BC98944" w14:textId="77777777" w:rsidR="009D0A1F" w:rsidRPr="000478B6" w:rsidRDefault="009D0A1F" w:rsidP="009D0A1F">
      <w:pPr>
        <w:tabs>
          <w:tab w:val="left" w:pos="2266"/>
        </w:tabs>
        <w:rPr>
          <w:rFonts w:ascii="Arial Narrow" w:hAnsi="Arial Narrow"/>
          <w:noProof/>
        </w:rPr>
      </w:pPr>
    </w:p>
    <w:p w14:paraId="0DA3C235" w14:textId="77777777" w:rsidR="009D0A1F" w:rsidRDefault="009D0A1F" w:rsidP="009D0A1F">
      <w:pPr>
        <w:tabs>
          <w:tab w:val="left" w:pos="2105"/>
        </w:tabs>
      </w:pPr>
      <w:r>
        <w:rPr>
          <w:noProof/>
        </w:rPr>
        <mc:AlternateContent>
          <mc:Choice Requires="wps">
            <w:drawing>
              <wp:anchor distT="0" distB="0" distL="114300" distR="114300" simplePos="0" relativeHeight="251783168" behindDoc="0" locked="0" layoutInCell="1" allowOverlap="1" wp14:anchorId="51FF1141" wp14:editId="4145DD41">
                <wp:simplePos x="0" y="0"/>
                <wp:positionH relativeFrom="margin">
                  <wp:posOffset>-165100</wp:posOffset>
                </wp:positionH>
                <wp:positionV relativeFrom="paragraph">
                  <wp:posOffset>0</wp:posOffset>
                </wp:positionV>
                <wp:extent cx="6921500" cy="431321"/>
                <wp:effectExtent l="0" t="0" r="31750" b="26035"/>
                <wp:wrapNone/>
                <wp:docPr id="207" name="Pentagon 207"/>
                <wp:cNvGraphicFramePr/>
                <a:graphic xmlns:a="http://schemas.openxmlformats.org/drawingml/2006/main">
                  <a:graphicData uri="http://schemas.microsoft.com/office/word/2010/wordprocessingShape">
                    <wps:wsp>
                      <wps:cNvSpPr/>
                      <wps:spPr>
                        <a:xfrm>
                          <a:off x="0" y="0"/>
                          <a:ext cx="6921500" cy="431321"/>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3050A" w14:textId="77777777" w:rsidR="005673D4" w:rsidRPr="00F84E60" w:rsidRDefault="005673D4" w:rsidP="009D0A1F">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Road</w:t>
                            </w:r>
                            <w:r w:rsidRPr="00F84E60">
                              <w:rPr>
                                <w:rFonts w:ascii="Arial Narrow" w:eastAsia="Times New Roman" w:hAnsi="Arial Narrow" w:cs="Arial"/>
                                <w:b/>
                                <w:bCs/>
                                <w:color w:val="FFFFFF" w:themeColor="background1"/>
                                <w:sz w:val="36"/>
                                <w:szCs w:val="36"/>
                                <w:lang w:val="en-GB"/>
                              </w:rPr>
                              <w:t xml:space="preserve"> </w:t>
                            </w:r>
                            <w:r>
                              <w:rPr>
                                <w:rFonts w:ascii="Arial Narrow" w:eastAsia="Times New Roman" w:hAnsi="Arial Narrow" w:cs="Arial"/>
                                <w:b/>
                                <w:bCs/>
                                <w:color w:val="FFFFFF" w:themeColor="background1"/>
                                <w:sz w:val="36"/>
                                <w:szCs w:val="36"/>
                                <w:lang w:val="en-GB"/>
                              </w:rPr>
                              <w:t>Freight FTL Service – Outbound &amp; Inbound</w:t>
                            </w:r>
                          </w:p>
                          <w:p w14:paraId="6874F951" w14:textId="77777777" w:rsidR="005673D4" w:rsidRPr="00F84E60" w:rsidRDefault="005673D4" w:rsidP="009D0A1F">
                            <w:pPr>
                              <w:rPr>
                                <w:rFonts w:ascii="Arial Narrow" w:eastAsia="Times New Roman" w:hAnsi="Arial Narrow" w:cs="Arial"/>
                                <w:b/>
                                <w:bCs/>
                                <w:color w:val="FFFFFF" w:themeColor="background1"/>
                                <w:sz w:val="38"/>
                                <w:szCs w:val="3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F1141" id="Pentagon 207" o:spid="_x0000_s1042" type="#_x0000_t15" style="position:absolute;margin-left:-13pt;margin-top:0;width:545pt;height:33.9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" adj="20927" fillcolor="#7030a0" strokecolor="#7030a0" strokeweight="1pt">
                <v:textbox>
                  <w:txbxContent>
                    <w:p w14:paraId="06D3050A" w14:textId="77777777" w:rsidR="005673D4" w:rsidRPr="00F84E60" w:rsidRDefault="005673D4" w:rsidP="009D0A1F">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Road</w:t>
                      </w:r>
                      <w:r w:rsidRPr="00F84E60">
                        <w:rPr>
                          <w:rFonts w:ascii="Arial Narrow" w:eastAsia="Times New Roman" w:hAnsi="Arial Narrow" w:cs="Arial"/>
                          <w:b/>
                          <w:bCs/>
                          <w:color w:val="FFFFFF" w:themeColor="background1"/>
                          <w:sz w:val="36"/>
                          <w:szCs w:val="36"/>
                          <w:lang w:val="en-GB"/>
                        </w:rPr>
                        <w:t xml:space="preserve"> </w:t>
                      </w:r>
                      <w:r>
                        <w:rPr>
                          <w:rFonts w:ascii="Arial Narrow" w:eastAsia="Times New Roman" w:hAnsi="Arial Narrow" w:cs="Arial"/>
                          <w:b/>
                          <w:bCs/>
                          <w:color w:val="FFFFFF" w:themeColor="background1"/>
                          <w:sz w:val="36"/>
                          <w:szCs w:val="36"/>
                          <w:lang w:val="en-GB"/>
                        </w:rPr>
                        <w:t>Freight FTL Service – Outbound &amp; Inbound</w:t>
                      </w:r>
                    </w:p>
                    <w:p w14:paraId="6874F951" w14:textId="77777777" w:rsidR="005673D4" w:rsidRPr="00F84E60" w:rsidRDefault="005673D4" w:rsidP="009D0A1F">
                      <w:pPr>
                        <w:rPr>
                          <w:rFonts w:ascii="Arial Narrow" w:eastAsia="Times New Roman" w:hAnsi="Arial Narrow" w:cs="Arial"/>
                          <w:b/>
                          <w:bCs/>
                          <w:color w:val="FFFFFF" w:themeColor="background1"/>
                          <w:sz w:val="38"/>
                          <w:szCs w:val="38"/>
                          <w:lang w:val="en-GB"/>
                        </w:rPr>
                      </w:pPr>
                    </w:p>
                  </w:txbxContent>
                </v:textbox>
                <w10:wrap anchorx="margin"/>
              </v:shape>
            </w:pict>
          </mc:Fallback>
        </mc:AlternateContent>
      </w:r>
    </w:p>
    <w:p w14:paraId="5E5E3030" w14:textId="77777777" w:rsidR="009D0A1F" w:rsidRDefault="009D0A1F" w:rsidP="009D0A1F">
      <w:pPr>
        <w:tabs>
          <w:tab w:val="left" w:pos="2105"/>
        </w:tabs>
      </w:pPr>
    </w:p>
    <w:tbl>
      <w:tblPr>
        <w:tblStyle w:val="GridTable3-Accent3"/>
        <w:tblW w:w="10530" w:type="dxa"/>
        <w:tblInd w:w="5" w:type="dxa"/>
        <w:tblLook w:val="04A0" w:firstRow="1" w:lastRow="0" w:firstColumn="1" w:lastColumn="0" w:noHBand="0" w:noVBand="1"/>
      </w:tblPr>
      <w:tblGrid>
        <w:gridCol w:w="3150"/>
        <w:gridCol w:w="7380"/>
      </w:tblGrid>
      <w:tr w:rsidR="009D0A1F" w:rsidRPr="005F5551" w14:paraId="4E9BEC7F" w14:textId="77777777" w:rsidTr="005673D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150" w:type="dxa"/>
            <w:noWrap/>
            <w:hideMark/>
          </w:tcPr>
          <w:p w14:paraId="5E6B7F79" w14:textId="77777777" w:rsidR="009D0A1F" w:rsidRPr="005F5551" w:rsidRDefault="009D0A1F" w:rsidP="005673D4">
            <w:pPr>
              <w:rPr>
                <w:rFonts w:ascii="Arial Narrow" w:eastAsia="Times New Roman" w:hAnsi="Arial Narrow" w:cs="Arial"/>
                <w:bCs w:val="0"/>
                <w:color w:val="FF671F"/>
                <w:sz w:val="20"/>
                <w:szCs w:val="20"/>
              </w:rPr>
            </w:pPr>
            <w:r w:rsidRPr="005F5551">
              <w:rPr>
                <w:rFonts w:ascii="Arial Narrow" w:eastAsia="Times New Roman" w:hAnsi="Arial Narrow" w:cs="Arial"/>
                <w:bCs w:val="0"/>
                <w:color w:val="FF671F"/>
                <w:sz w:val="20"/>
                <w:szCs w:val="20"/>
              </w:rPr>
              <w:t>De</w:t>
            </w:r>
            <w:r>
              <w:rPr>
                <w:rFonts w:ascii="Arial Narrow" w:eastAsia="Times New Roman" w:hAnsi="Arial Narrow" w:cs="Arial"/>
                <w:bCs w:val="0"/>
                <w:color w:val="FF671F"/>
                <w:sz w:val="20"/>
                <w:szCs w:val="20"/>
              </w:rPr>
              <w:t>livery Time</w:t>
            </w:r>
          </w:p>
        </w:tc>
        <w:tc>
          <w:tcPr>
            <w:tcW w:w="7380" w:type="dxa"/>
            <w:noWrap/>
            <w:hideMark/>
          </w:tcPr>
          <w:p w14:paraId="5D061D39" w14:textId="77777777" w:rsidR="009D0A1F" w:rsidRPr="005F5551" w:rsidRDefault="009D0A1F" w:rsidP="009D0A1F">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440099"/>
                <w:sz w:val="18"/>
                <w:szCs w:val="18"/>
              </w:rPr>
            </w:pPr>
            <w:r>
              <w:rPr>
                <w:rFonts w:ascii="Arial Narrow" w:eastAsia="Times New Roman" w:hAnsi="Arial Narrow" w:cs="Arial"/>
                <w:color w:val="440099"/>
                <w:sz w:val="24"/>
                <w:szCs w:val="18"/>
              </w:rPr>
              <w:t>Differed Road Freight for Bulk Shipments</w:t>
            </w:r>
          </w:p>
        </w:tc>
      </w:tr>
      <w:tr w:rsidR="009D0A1F" w:rsidRPr="005F5551" w14:paraId="5D05DC7F" w14:textId="77777777" w:rsidTr="005673D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4ECCA757" w14:textId="77777777" w:rsidR="009D0A1F" w:rsidRPr="005F5551" w:rsidRDefault="009D0A1F" w:rsidP="005673D4">
            <w:pPr>
              <w:rPr>
                <w:rFonts w:ascii="Arial Narrow" w:eastAsia="Times New Roman" w:hAnsi="Arial Narrow" w:cs="Arial"/>
                <w:b/>
                <w:bCs/>
                <w:color w:val="FF671F"/>
                <w:sz w:val="20"/>
                <w:szCs w:val="20"/>
              </w:rPr>
            </w:pPr>
            <w:r w:rsidRPr="005F5551">
              <w:rPr>
                <w:rFonts w:ascii="Arial Narrow" w:eastAsia="Times New Roman" w:hAnsi="Arial Narrow" w:cs="Arial"/>
                <w:b/>
                <w:bCs/>
                <w:color w:val="FF671F"/>
                <w:sz w:val="20"/>
                <w:szCs w:val="20"/>
              </w:rPr>
              <w:t>Service Days</w:t>
            </w:r>
          </w:p>
        </w:tc>
        <w:tc>
          <w:tcPr>
            <w:tcW w:w="7380" w:type="dxa"/>
            <w:noWrap/>
            <w:hideMark/>
          </w:tcPr>
          <w:p w14:paraId="1C3CA154" w14:textId="77777777" w:rsidR="009D0A1F" w:rsidRPr="005F5551" w:rsidRDefault="009D0A1F" w:rsidP="005673D4">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18"/>
                <w:szCs w:val="18"/>
              </w:rPr>
            </w:pPr>
            <w:r w:rsidRPr="005B2925">
              <w:rPr>
                <w:rFonts w:ascii="Arial Narrow" w:eastAsia="Times New Roman" w:hAnsi="Arial Narrow" w:cs="Arial"/>
                <w:color w:val="440099"/>
                <w:sz w:val="20"/>
                <w:szCs w:val="18"/>
              </w:rPr>
              <w:t xml:space="preserve">6 days a week, Saturday to Thursday </w:t>
            </w:r>
          </w:p>
        </w:tc>
      </w:tr>
      <w:tr w:rsidR="009D0A1F" w:rsidRPr="005F5551" w14:paraId="48A878C1" w14:textId="77777777" w:rsidTr="005673D4">
        <w:trPr>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44E8CAD4" w14:textId="77777777" w:rsidR="009D0A1F" w:rsidRPr="001B61A9" w:rsidRDefault="009D0A1F" w:rsidP="005673D4">
            <w:pPr>
              <w:rPr>
                <w:rFonts w:ascii="Arial Narrow" w:eastAsia="Times New Roman" w:hAnsi="Arial Narrow" w:cs="Arial"/>
                <w:b/>
                <w:bCs/>
                <w:color w:val="FF671F"/>
                <w:sz w:val="20"/>
                <w:szCs w:val="20"/>
              </w:rPr>
            </w:pPr>
            <w:r w:rsidRPr="001B61A9">
              <w:rPr>
                <w:rFonts w:ascii="Arial Narrow" w:eastAsia="Times New Roman" w:hAnsi="Arial Narrow" w:cs="Arial"/>
                <w:b/>
                <w:bCs/>
                <w:color w:val="FF671F"/>
                <w:sz w:val="20"/>
                <w:szCs w:val="20"/>
              </w:rPr>
              <w:t>Service Features and Benefits</w:t>
            </w:r>
          </w:p>
        </w:tc>
        <w:tc>
          <w:tcPr>
            <w:tcW w:w="7380" w:type="dxa"/>
            <w:hideMark/>
          </w:tcPr>
          <w:p w14:paraId="31BA06ED" w14:textId="77777777" w:rsidR="009D0A1F" w:rsidRPr="001B61A9" w:rsidRDefault="009D0A1F" w:rsidP="005673D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 xml:space="preserve">Door to Door </w:t>
            </w:r>
          </w:p>
        </w:tc>
      </w:tr>
      <w:tr w:rsidR="009D0A1F" w:rsidRPr="005F5551" w14:paraId="394B4362" w14:textId="77777777" w:rsidTr="005673D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vMerge w:val="restart"/>
            <w:noWrap/>
            <w:hideMark/>
          </w:tcPr>
          <w:p w14:paraId="022D68F9" w14:textId="77777777" w:rsidR="009D0A1F" w:rsidRPr="001B61A9" w:rsidRDefault="009D0A1F" w:rsidP="005673D4">
            <w:pPr>
              <w:jc w:val="center"/>
              <w:rPr>
                <w:rFonts w:ascii="Arial Narrow" w:eastAsia="Times New Roman" w:hAnsi="Arial Narrow" w:cs="Arial"/>
                <w:b/>
                <w:bCs/>
                <w:color w:val="FF671F"/>
                <w:sz w:val="20"/>
                <w:szCs w:val="20"/>
              </w:rPr>
            </w:pPr>
            <w:r w:rsidRPr="001B61A9">
              <w:rPr>
                <w:rFonts w:ascii="Arial Narrow" w:eastAsia="Times New Roman" w:hAnsi="Arial Narrow" w:cs="Arial"/>
                <w:b/>
                <w:bCs/>
                <w:color w:val="FF671F"/>
                <w:sz w:val="20"/>
                <w:szCs w:val="20"/>
              </w:rPr>
              <w:t> </w:t>
            </w:r>
          </w:p>
        </w:tc>
        <w:tc>
          <w:tcPr>
            <w:tcW w:w="7380" w:type="dxa"/>
            <w:hideMark/>
          </w:tcPr>
          <w:p w14:paraId="2320B84E" w14:textId="01A4551A" w:rsidR="009D0A1F" w:rsidRPr="001B61A9" w:rsidRDefault="009D0A1F" w:rsidP="005673D4">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 xml:space="preserve">Economical and </w:t>
            </w:r>
            <w:r w:rsidR="005972C7">
              <w:rPr>
                <w:rFonts w:ascii="Arial Narrow" w:eastAsia="Times New Roman" w:hAnsi="Arial Narrow" w:cs="Arial"/>
                <w:color w:val="440099"/>
                <w:sz w:val="20"/>
                <w:szCs w:val="20"/>
              </w:rPr>
              <w:t>Cost-effective</w:t>
            </w:r>
            <w:r>
              <w:rPr>
                <w:rFonts w:ascii="Arial Narrow" w:eastAsia="Times New Roman" w:hAnsi="Arial Narrow" w:cs="Arial"/>
                <w:color w:val="440099"/>
                <w:sz w:val="20"/>
                <w:szCs w:val="20"/>
              </w:rPr>
              <w:t xml:space="preserve"> </w:t>
            </w:r>
            <w:r w:rsidRPr="001B61A9">
              <w:rPr>
                <w:rFonts w:ascii="Arial Narrow" w:eastAsia="Times New Roman" w:hAnsi="Arial Narrow" w:cs="Arial"/>
                <w:color w:val="440099"/>
                <w:sz w:val="20"/>
                <w:szCs w:val="20"/>
              </w:rPr>
              <w:t>Rates</w:t>
            </w:r>
            <w:r>
              <w:rPr>
                <w:rFonts w:ascii="Arial Narrow" w:eastAsia="Times New Roman" w:hAnsi="Arial Narrow" w:cs="Arial"/>
                <w:color w:val="440099"/>
                <w:sz w:val="20"/>
                <w:szCs w:val="20"/>
              </w:rPr>
              <w:t xml:space="preserve"> compared to Express</w:t>
            </w:r>
          </w:p>
        </w:tc>
      </w:tr>
      <w:tr w:rsidR="009D0A1F" w:rsidRPr="005F5551" w14:paraId="535C8793" w14:textId="77777777" w:rsidTr="005673D4">
        <w:trPr>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1764D62E" w14:textId="77777777" w:rsidR="009D0A1F" w:rsidRPr="001B61A9" w:rsidRDefault="009D0A1F" w:rsidP="005673D4">
            <w:pPr>
              <w:rPr>
                <w:rFonts w:ascii="Arial Narrow" w:eastAsia="Times New Roman" w:hAnsi="Arial Narrow" w:cs="Arial"/>
                <w:b/>
                <w:bCs/>
                <w:color w:val="FF671F"/>
                <w:sz w:val="20"/>
                <w:szCs w:val="20"/>
              </w:rPr>
            </w:pPr>
          </w:p>
        </w:tc>
        <w:tc>
          <w:tcPr>
            <w:tcW w:w="7380" w:type="dxa"/>
            <w:hideMark/>
          </w:tcPr>
          <w:p w14:paraId="12795272" w14:textId="77777777" w:rsidR="009D0A1F" w:rsidRPr="001B61A9" w:rsidRDefault="009D0A1F" w:rsidP="005673D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 xml:space="preserve">Secured SMSA network within GCC Countries </w:t>
            </w:r>
          </w:p>
        </w:tc>
      </w:tr>
      <w:tr w:rsidR="009D0A1F" w:rsidRPr="005F5551" w14:paraId="19A6EB70" w14:textId="77777777" w:rsidTr="005673D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1FC9FA08" w14:textId="77777777" w:rsidR="009D0A1F" w:rsidRPr="001B61A9" w:rsidRDefault="009D0A1F" w:rsidP="005673D4">
            <w:pPr>
              <w:rPr>
                <w:rFonts w:ascii="Arial Narrow" w:eastAsia="Times New Roman" w:hAnsi="Arial Narrow" w:cs="Arial"/>
                <w:b/>
                <w:bCs/>
                <w:color w:val="FF671F"/>
                <w:sz w:val="20"/>
                <w:szCs w:val="20"/>
              </w:rPr>
            </w:pPr>
          </w:p>
        </w:tc>
        <w:tc>
          <w:tcPr>
            <w:tcW w:w="7380" w:type="dxa"/>
          </w:tcPr>
          <w:p w14:paraId="2289C067" w14:textId="30E91239" w:rsidR="009D0A1F" w:rsidRPr="001B61A9" w:rsidRDefault="009D0A1F" w:rsidP="009D0A1F">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 xml:space="preserve">Service availability to or from Bahrain, Saudi Arabia, UAE, Kuwait &amp; Oman </w:t>
            </w:r>
          </w:p>
        </w:tc>
      </w:tr>
      <w:tr w:rsidR="009D0A1F" w:rsidRPr="005F5551" w14:paraId="6E6D4930" w14:textId="77777777" w:rsidTr="005673D4">
        <w:trPr>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33A2EE1F" w14:textId="77777777" w:rsidR="009D0A1F" w:rsidRPr="001B61A9" w:rsidRDefault="009D0A1F" w:rsidP="005673D4">
            <w:pPr>
              <w:rPr>
                <w:rFonts w:ascii="Arial Narrow" w:eastAsia="Times New Roman" w:hAnsi="Arial Narrow" w:cs="Arial"/>
                <w:b/>
                <w:bCs/>
                <w:color w:val="FF671F"/>
                <w:sz w:val="20"/>
                <w:szCs w:val="20"/>
              </w:rPr>
            </w:pPr>
          </w:p>
        </w:tc>
        <w:tc>
          <w:tcPr>
            <w:tcW w:w="7380" w:type="dxa"/>
          </w:tcPr>
          <w:p w14:paraId="0C95EB37" w14:textId="77777777" w:rsidR="009D0A1F" w:rsidRPr="001B61A9" w:rsidRDefault="009D0A1F" w:rsidP="005673D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Meets Business Needs</w:t>
            </w:r>
          </w:p>
        </w:tc>
      </w:tr>
      <w:tr w:rsidR="009D0A1F" w:rsidRPr="005F5551" w14:paraId="5B2E89BC" w14:textId="77777777" w:rsidTr="005673D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719D96B8" w14:textId="77777777" w:rsidR="009D0A1F" w:rsidRPr="001B61A9" w:rsidRDefault="009D0A1F" w:rsidP="005673D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For Service Inquiries Contact</w:t>
            </w:r>
          </w:p>
        </w:tc>
        <w:tc>
          <w:tcPr>
            <w:tcW w:w="7380" w:type="dxa"/>
            <w:hideMark/>
          </w:tcPr>
          <w:p w14:paraId="45ABFA6B" w14:textId="77777777" w:rsidR="009D0A1F" w:rsidRPr="00447CBF" w:rsidRDefault="009D0A1F" w:rsidP="00447CBF">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440099"/>
                <w:sz w:val="20"/>
                <w:szCs w:val="20"/>
                <w:u w:val="single"/>
              </w:rPr>
            </w:pPr>
            <w:r w:rsidRPr="00447CBF">
              <w:rPr>
                <w:rFonts w:ascii="Arial Narrow" w:eastAsia="Times New Roman" w:hAnsi="Arial Narrow" w:cs="Arial"/>
                <w:b/>
                <w:color w:val="440099"/>
                <w:sz w:val="20"/>
                <w:szCs w:val="20"/>
                <w:u w:val="single"/>
              </w:rPr>
              <w:t>Freight Co-coordinator</w:t>
            </w:r>
            <w:r w:rsidR="00447CBF" w:rsidRPr="00447CBF">
              <w:rPr>
                <w:rFonts w:ascii="Arial Narrow" w:eastAsia="Times New Roman" w:hAnsi="Arial Narrow" w:cs="Arial"/>
                <w:b/>
                <w:color w:val="440099"/>
                <w:sz w:val="20"/>
                <w:szCs w:val="20"/>
                <w:u w:val="single"/>
              </w:rPr>
              <w:t xml:space="preserve">: </w:t>
            </w:r>
            <w:r w:rsidRPr="00447CBF">
              <w:rPr>
                <w:rFonts w:ascii="Arial Narrow" w:eastAsia="Times New Roman" w:hAnsi="Arial Narrow" w:cs="Arial"/>
                <w:b/>
                <w:color w:val="440099"/>
                <w:sz w:val="20"/>
                <w:szCs w:val="20"/>
                <w:u w:val="single"/>
              </w:rPr>
              <w:t>Mr. Denny</w:t>
            </w:r>
          </w:p>
          <w:p w14:paraId="71B2B229" w14:textId="77777777" w:rsidR="009D0A1F" w:rsidRPr="000E5759" w:rsidRDefault="009D0A1F" w:rsidP="005673D4">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Mobile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00973</w:t>
            </w:r>
            <w:r>
              <w:rPr>
                <w:rFonts w:ascii="Arial Narrow" w:eastAsia="Times New Roman" w:hAnsi="Arial Narrow" w:cs="Arial"/>
                <w:color w:val="440099"/>
                <w:sz w:val="20"/>
                <w:szCs w:val="20"/>
              </w:rPr>
              <w:t>-</w:t>
            </w:r>
            <w:r w:rsidRPr="000E5759">
              <w:rPr>
                <w:rFonts w:ascii="Arial Narrow" w:eastAsia="Times New Roman" w:hAnsi="Arial Narrow" w:cs="Arial"/>
                <w:color w:val="440099"/>
                <w:sz w:val="20"/>
                <w:szCs w:val="20"/>
              </w:rPr>
              <w:t>36111673</w:t>
            </w:r>
          </w:p>
          <w:p w14:paraId="6F69C02F" w14:textId="77777777" w:rsidR="009D0A1F" w:rsidRPr="000E5759" w:rsidRDefault="009D0A1F" w:rsidP="005673D4">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Telephone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17003333</w:t>
            </w:r>
          </w:p>
          <w:p w14:paraId="46FEBD7D" w14:textId="77777777" w:rsidR="009D0A1F" w:rsidRDefault="009D0A1F" w:rsidP="005673D4">
            <w:pPr>
              <w:tabs>
                <w:tab w:val="left" w:pos="3262"/>
              </w:tabs>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0E5759">
              <w:rPr>
                <w:rFonts w:ascii="Arial Narrow" w:eastAsia="Times New Roman" w:hAnsi="Arial Narrow" w:cs="Arial"/>
                <w:color w:val="440099"/>
                <w:sz w:val="20"/>
                <w:szCs w:val="20"/>
              </w:rPr>
              <w:t>Email</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w:t>
            </w:r>
            <w:r w:rsidRPr="000E5759">
              <w:rPr>
                <w:rFonts w:ascii="Arial Narrow" w:hAnsi="Arial Narrow"/>
                <w:sz w:val="20"/>
                <w:szCs w:val="20"/>
              </w:rPr>
              <w:t xml:space="preserve"> </w:t>
            </w:r>
            <w:hyperlink r:id="rId7" w:history="1">
              <w:r w:rsidRPr="000E5759">
                <w:rPr>
                  <w:rStyle w:val="Hyperlink"/>
                  <w:rFonts w:ascii="Arial Narrow" w:hAnsi="Arial Narrow" w:cs="Calibri"/>
                  <w:sz w:val="20"/>
                  <w:szCs w:val="20"/>
                </w:rPr>
                <w:t>djohn@smsaexpress.com</w:t>
              </w:r>
            </w:hyperlink>
            <w:r w:rsidRPr="000E5759">
              <w:rPr>
                <w:rFonts w:ascii="Arial Narrow" w:hAnsi="Arial Narrow" w:cs="Calibri"/>
                <w:sz w:val="20"/>
                <w:szCs w:val="20"/>
              </w:rPr>
              <w:t xml:space="preserve"> </w:t>
            </w:r>
          </w:p>
          <w:p w14:paraId="35B84C56" w14:textId="77777777" w:rsidR="009D0A1F" w:rsidRDefault="009D0A1F" w:rsidP="005673D4">
            <w:pPr>
              <w:tabs>
                <w:tab w:val="left" w:pos="3262"/>
              </w:tabs>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p>
          <w:p w14:paraId="7A55569B" w14:textId="77777777" w:rsidR="009D0A1F" w:rsidRPr="00447CBF" w:rsidRDefault="009D0A1F" w:rsidP="005673D4">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440099"/>
                <w:sz w:val="20"/>
                <w:szCs w:val="20"/>
                <w:u w:val="single"/>
              </w:rPr>
            </w:pPr>
            <w:r w:rsidRPr="00447CBF">
              <w:rPr>
                <w:rFonts w:ascii="Arial Narrow" w:hAnsi="Arial Narrow" w:cs="Calibri"/>
                <w:b/>
                <w:sz w:val="20"/>
                <w:szCs w:val="20"/>
                <w:u w:val="single"/>
              </w:rPr>
              <w:t>Freight Manager</w:t>
            </w:r>
            <w:r w:rsidR="00447CBF" w:rsidRPr="00447CBF">
              <w:rPr>
                <w:rFonts w:ascii="Arial Narrow" w:hAnsi="Arial Narrow" w:cs="Calibri"/>
                <w:b/>
                <w:sz w:val="20"/>
                <w:szCs w:val="20"/>
                <w:u w:val="single"/>
              </w:rPr>
              <w:t xml:space="preserve"> </w:t>
            </w:r>
            <w:r w:rsidRPr="00447CBF">
              <w:rPr>
                <w:rFonts w:ascii="Arial Narrow" w:eastAsia="Times New Roman" w:hAnsi="Arial Narrow" w:cs="Arial"/>
                <w:b/>
                <w:color w:val="440099"/>
                <w:sz w:val="20"/>
                <w:szCs w:val="20"/>
                <w:u w:val="single"/>
              </w:rPr>
              <w:t>: Ms. Priya</w:t>
            </w:r>
          </w:p>
          <w:p w14:paraId="36E87092" w14:textId="77777777" w:rsidR="009D0A1F" w:rsidRPr="000E5759" w:rsidRDefault="009D0A1F" w:rsidP="005673D4">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Mobile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00973</w:t>
            </w:r>
            <w:r>
              <w:rPr>
                <w:rFonts w:ascii="Arial Narrow" w:eastAsia="Times New Roman" w:hAnsi="Arial Narrow" w:cs="Arial"/>
                <w:color w:val="440099"/>
                <w:sz w:val="20"/>
                <w:szCs w:val="20"/>
              </w:rPr>
              <w:t>-</w:t>
            </w:r>
            <w:r w:rsidRPr="000E5759">
              <w:rPr>
                <w:rFonts w:ascii="Arial Narrow" w:eastAsia="Times New Roman" w:hAnsi="Arial Narrow" w:cs="Arial"/>
                <w:color w:val="440099"/>
                <w:sz w:val="20"/>
                <w:szCs w:val="20"/>
              </w:rPr>
              <w:t>36111453</w:t>
            </w:r>
          </w:p>
          <w:p w14:paraId="0E33590C" w14:textId="77777777" w:rsidR="009D0A1F" w:rsidRPr="000E5759" w:rsidRDefault="009D0A1F" w:rsidP="005673D4">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Telephone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17003333</w:t>
            </w:r>
          </w:p>
          <w:p w14:paraId="62EBEA30" w14:textId="77777777" w:rsidR="009D0A1F" w:rsidRPr="000E5759" w:rsidRDefault="009D0A1F" w:rsidP="005673D4">
            <w:pPr>
              <w:tabs>
                <w:tab w:val="left" w:pos="3262"/>
              </w:tabs>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0E5759">
              <w:rPr>
                <w:rFonts w:ascii="Arial Narrow" w:eastAsia="Times New Roman" w:hAnsi="Arial Narrow" w:cs="Arial"/>
                <w:color w:val="440099"/>
                <w:sz w:val="20"/>
                <w:szCs w:val="20"/>
              </w:rPr>
              <w:t>Email</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w:t>
            </w:r>
            <w:r w:rsidRPr="000E5759">
              <w:rPr>
                <w:rFonts w:ascii="Arial Narrow" w:hAnsi="Arial Narrow"/>
                <w:sz w:val="20"/>
                <w:szCs w:val="20"/>
              </w:rPr>
              <w:t xml:space="preserve"> </w:t>
            </w:r>
            <w:hyperlink r:id="rId8" w:history="1">
              <w:r w:rsidRPr="000E5759">
                <w:rPr>
                  <w:rStyle w:val="Hyperlink"/>
                  <w:rFonts w:ascii="Arial Narrow" w:hAnsi="Arial Narrow" w:cs="Calibri"/>
                  <w:sz w:val="20"/>
                  <w:szCs w:val="20"/>
                </w:rPr>
                <w:t>pmurthy@smsaexpress.com</w:t>
              </w:r>
            </w:hyperlink>
          </w:p>
          <w:p w14:paraId="0F84228F" w14:textId="77777777" w:rsidR="009D0A1F" w:rsidRPr="001B61A9" w:rsidRDefault="009D0A1F" w:rsidP="005673D4">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p>
        </w:tc>
      </w:tr>
    </w:tbl>
    <w:p w14:paraId="2366DD92" w14:textId="77777777" w:rsidR="009D0A1F" w:rsidRDefault="009D0A1F" w:rsidP="00745F2D">
      <w:pPr>
        <w:tabs>
          <w:tab w:val="left" w:pos="2266"/>
        </w:tabs>
        <w:rPr>
          <w:rFonts w:ascii="Arial Narrow" w:hAnsi="Arial Narrow"/>
          <w:noProof/>
        </w:rPr>
      </w:pPr>
    </w:p>
    <w:p w14:paraId="3C4EEF93" w14:textId="77777777" w:rsidR="00570589" w:rsidRDefault="00570589" w:rsidP="00570589">
      <w:pPr>
        <w:tabs>
          <w:tab w:val="left" w:pos="2105"/>
        </w:tabs>
      </w:pPr>
      <w:r>
        <w:rPr>
          <w:noProof/>
        </w:rPr>
        <mc:AlternateContent>
          <mc:Choice Requires="wps">
            <w:drawing>
              <wp:anchor distT="0" distB="0" distL="114300" distR="114300" simplePos="0" relativeHeight="251780096" behindDoc="0" locked="0" layoutInCell="1" allowOverlap="1" wp14:anchorId="3045DD02" wp14:editId="033C59C4">
                <wp:simplePos x="0" y="0"/>
                <wp:positionH relativeFrom="margin">
                  <wp:posOffset>-165100</wp:posOffset>
                </wp:positionH>
                <wp:positionV relativeFrom="paragraph">
                  <wp:posOffset>0</wp:posOffset>
                </wp:positionV>
                <wp:extent cx="6921500" cy="431321"/>
                <wp:effectExtent l="0" t="0" r="31750" b="26035"/>
                <wp:wrapNone/>
                <wp:docPr id="205" name="Pentagon 205"/>
                <wp:cNvGraphicFramePr/>
                <a:graphic xmlns:a="http://schemas.openxmlformats.org/drawingml/2006/main">
                  <a:graphicData uri="http://schemas.microsoft.com/office/word/2010/wordprocessingShape">
                    <wps:wsp>
                      <wps:cNvSpPr/>
                      <wps:spPr>
                        <a:xfrm>
                          <a:off x="0" y="0"/>
                          <a:ext cx="6921500" cy="431321"/>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5E29A" w14:textId="77777777" w:rsidR="005673D4" w:rsidRPr="00F84E60" w:rsidRDefault="005673D4" w:rsidP="00570589">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 xml:space="preserve">Air Freight Inbound &amp; Outbound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5DD02" id="Pentagon 205" o:spid="_x0000_s1043" type="#_x0000_t15" style="position:absolute;margin-left:-13pt;margin-top:0;width:545pt;height:33.9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" adj="20927" fillcolor="#7030a0" strokecolor="#7030a0" strokeweight="1pt">
                <v:textbox>
                  <w:txbxContent>
                    <w:p w14:paraId="5305E29A" w14:textId="77777777" w:rsidR="005673D4" w:rsidRPr="00F84E60" w:rsidRDefault="005673D4" w:rsidP="00570589">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 xml:space="preserve">Air Freight Inbound &amp; Outbound </w:t>
                      </w:r>
                    </w:p>
                  </w:txbxContent>
                </v:textbox>
                <w10:wrap anchorx="margin"/>
              </v:shape>
            </w:pict>
          </mc:Fallback>
        </mc:AlternateContent>
      </w:r>
    </w:p>
    <w:p w14:paraId="3B49A375" w14:textId="77777777" w:rsidR="00570589" w:rsidRDefault="00570589" w:rsidP="00570589">
      <w:pPr>
        <w:tabs>
          <w:tab w:val="left" w:pos="2105"/>
        </w:tabs>
      </w:pPr>
    </w:p>
    <w:tbl>
      <w:tblPr>
        <w:tblStyle w:val="GridTable3-Accent3"/>
        <w:tblW w:w="10530" w:type="dxa"/>
        <w:tblInd w:w="5" w:type="dxa"/>
        <w:tblLook w:val="04A0" w:firstRow="1" w:lastRow="0" w:firstColumn="1" w:lastColumn="0" w:noHBand="0" w:noVBand="1"/>
      </w:tblPr>
      <w:tblGrid>
        <w:gridCol w:w="3150"/>
        <w:gridCol w:w="7380"/>
      </w:tblGrid>
      <w:tr w:rsidR="00570589" w:rsidRPr="005F5551" w14:paraId="27C20365" w14:textId="77777777" w:rsidTr="0057058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150" w:type="dxa"/>
            <w:noWrap/>
            <w:hideMark/>
          </w:tcPr>
          <w:p w14:paraId="13109D2B" w14:textId="77777777" w:rsidR="00570589" w:rsidRPr="005F5551" w:rsidRDefault="00570589" w:rsidP="00570589">
            <w:pPr>
              <w:rPr>
                <w:rFonts w:ascii="Arial Narrow" w:eastAsia="Times New Roman" w:hAnsi="Arial Narrow" w:cs="Arial"/>
                <w:bCs w:val="0"/>
                <w:color w:val="FF671F"/>
                <w:sz w:val="20"/>
                <w:szCs w:val="20"/>
              </w:rPr>
            </w:pPr>
            <w:r w:rsidRPr="005F5551">
              <w:rPr>
                <w:rFonts w:ascii="Arial Narrow" w:eastAsia="Times New Roman" w:hAnsi="Arial Narrow" w:cs="Arial"/>
                <w:bCs w:val="0"/>
                <w:color w:val="FF671F"/>
                <w:sz w:val="20"/>
                <w:szCs w:val="20"/>
              </w:rPr>
              <w:t>De</w:t>
            </w:r>
            <w:r>
              <w:rPr>
                <w:rFonts w:ascii="Arial Narrow" w:eastAsia="Times New Roman" w:hAnsi="Arial Narrow" w:cs="Arial"/>
                <w:bCs w:val="0"/>
                <w:color w:val="FF671F"/>
                <w:sz w:val="20"/>
                <w:szCs w:val="20"/>
              </w:rPr>
              <w:t>livery Time</w:t>
            </w:r>
          </w:p>
        </w:tc>
        <w:tc>
          <w:tcPr>
            <w:tcW w:w="7380" w:type="dxa"/>
            <w:noWrap/>
            <w:hideMark/>
          </w:tcPr>
          <w:p w14:paraId="7F6A300B" w14:textId="77777777" w:rsidR="00570589" w:rsidRPr="005F5551" w:rsidRDefault="00570589" w:rsidP="00570589">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440099"/>
                <w:sz w:val="18"/>
                <w:szCs w:val="18"/>
              </w:rPr>
            </w:pPr>
            <w:r>
              <w:rPr>
                <w:rFonts w:ascii="Arial Narrow" w:eastAsia="Times New Roman" w:hAnsi="Arial Narrow" w:cs="Arial"/>
                <w:color w:val="440099"/>
                <w:sz w:val="24"/>
                <w:szCs w:val="18"/>
              </w:rPr>
              <w:t>Differed Airfreight Cargo transit time between 5</w:t>
            </w:r>
            <w:r w:rsidRPr="005F5551">
              <w:rPr>
                <w:rFonts w:ascii="Arial Narrow" w:eastAsia="Times New Roman" w:hAnsi="Arial Narrow" w:cs="Arial"/>
                <w:color w:val="440099"/>
                <w:sz w:val="24"/>
                <w:szCs w:val="18"/>
              </w:rPr>
              <w:t xml:space="preserve"> to 7 business days</w:t>
            </w:r>
          </w:p>
        </w:tc>
      </w:tr>
      <w:tr w:rsidR="00570589" w:rsidRPr="005F5551" w14:paraId="3285DFB4"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5908F4A9" w14:textId="77777777" w:rsidR="00570589" w:rsidRPr="005F5551" w:rsidRDefault="00570589" w:rsidP="00570589">
            <w:pPr>
              <w:rPr>
                <w:rFonts w:ascii="Arial Narrow" w:eastAsia="Times New Roman" w:hAnsi="Arial Narrow" w:cs="Arial"/>
                <w:b/>
                <w:bCs/>
                <w:color w:val="FF671F"/>
                <w:sz w:val="20"/>
                <w:szCs w:val="20"/>
              </w:rPr>
            </w:pPr>
            <w:r w:rsidRPr="005F5551">
              <w:rPr>
                <w:rFonts w:ascii="Arial Narrow" w:eastAsia="Times New Roman" w:hAnsi="Arial Narrow" w:cs="Arial"/>
                <w:b/>
                <w:bCs/>
                <w:color w:val="FF671F"/>
                <w:sz w:val="20"/>
                <w:szCs w:val="20"/>
              </w:rPr>
              <w:t>Service Days</w:t>
            </w:r>
          </w:p>
        </w:tc>
        <w:tc>
          <w:tcPr>
            <w:tcW w:w="7380" w:type="dxa"/>
            <w:noWrap/>
            <w:hideMark/>
          </w:tcPr>
          <w:p w14:paraId="479ECF5C" w14:textId="77777777" w:rsidR="00570589" w:rsidRPr="005F5551" w:rsidRDefault="00570589" w:rsidP="0057058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18"/>
                <w:szCs w:val="18"/>
              </w:rPr>
            </w:pPr>
            <w:r w:rsidRPr="005B2925">
              <w:rPr>
                <w:rFonts w:ascii="Arial Narrow" w:eastAsia="Times New Roman" w:hAnsi="Arial Narrow" w:cs="Arial"/>
                <w:color w:val="440099"/>
                <w:sz w:val="20"/>
                <w:szCs w:val="18"/>
              </w:rPr>
              <w:t xml:space="preserve">6 days a week, Saturday to Thursday </w:t>
            </w:r>
          </w:p>
        </w:tc>
      </w:tr>
      <w:tr w:rsidR="00570589" w:rsidRPr="005F5551" w14:paraId="3EF73C75" w14:textId="77777777" w:rsidTr="00570589">
        <w:trPr>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54E3C9B7" w14:textId="77777777" w:rsidR="00570589" w:rsidRPr="001B61A9" w:rsidRDefault="00570589" w:rsidP="00570589">
            <w:pPr>
              <w:rPr>
                <w:rFonts w:ascii="Arial Narrow" w:eastAsia="Times New Roman" w:hAnsi="Arial Narrow" w:cs="Arial"/>
                <w:b/>
                <w:bCs/>
                <w:color w:val="FF671F"/>
                <w:sz w:val="20"/>
                <w:szCs w:val="20"/>
              </w:rPr>
            </w:pPr>
            <w:r w:rsidRPr="001B61A9">
              <w:rPr>
                <w:rFonts w:ascii="Arial Narrow" w:eastAsia="Times New Roman" w:hAnsi="Arial Narrow" w:cs="Arial"/>
                <w:b/>
                <w:bCs/>
                <w:color w:val="FF671F"/>
                <w:sz w:val="20"/>
                <w:szCs w:val="20"/>
              </w:rPr>
              <w:t>Service Features and Benefits</w:t>
            </w:r>
          </w:p>
        </w:tc>
        <w:tc>
          <w:tcPr>
            <w:tcW w:w="7380" w:type="dxa"/>
            <w:hideMark/>
          </w:tcPr>
          <w:p w14:paraId="41BE5CB4" w14:textId="77777777" w:rsidR="00570589" w:rsidRPr="001B61A9" w:rsidRDefault="00570589" w:rsidP="005705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1B61A9">
              <w:rPr>
                <w:rFonts w:ascii="Arial Narrow" w:eastAsia="Times New Roman" w:hAnsi="Arial Narrow" w:cs="Arial"/>
                <w:color w:val="440099"/>
                <w:sz w:val="20"/>
                <w:szCs w:val="20"/>
              </w:rPr>
              <w:t>Door-to-Door,</w:t>
            </w:r>
            <w:r>
              <w:rPr>
                <w:rFonts w:ascii="Arial Narrow" w:eastAsia="Times New Roman" w:hAnsi="Arial Narrow" w:cs="Arial"/>
                <w:color w:val="440099"/>
                <w:sz w:val="20"/>
                <w:szCs w:val="20"/>
              </w:rPr>
              <w:t xml:space="preserve"> Door to Airport and Airport to Airport Services Available.</w:t>
            </w:r>
          </w:p>
        </w:tc>
      </w:tr>
      <w:tr w:rsidR="00570589" w:rsidRPr="005F5551" w14:paraId="2200F841"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vMerge w:val="restart"/>
            <w:noWrap/>
            <w:hideMark/>
          </w:tcPr>
          <w:p w14:paraId="2DD730E4" w14:textId="77777777" w:rsidR="00570589" w:rsidRPr="001B61A9" w:rsidRDefault="00570589" w:rsidP="00570589">
            <w:pPr>
              <w:jc w:val="center"/>
              <w:rPr>
                <w:rFonts w:ascii="Arial Narrow" w:eastAsia="Times New Roman" w:hAnsi="Arial Narrow" w:cs="Arial"/>
                <w:b/>
                <w:bCs/>
                <w:color w:val="FF671F"/>
                <w:sz w:val="20"/>
                <w:szCs w:val="20"/>
              </w:rPr>
            </w:pPr>
            <w:r w:rsidRPr="001B61A9">
              <w:rPr>
                <w:rFonts w:ascii="Arial Narrow" w:eastAsia="Times New Roman" w:hAnsi="Arial Narrow" w:cs="Arial"/>
                <w:b/>
                <w:bCs/>
                <w:color w:val="FF671F"/>
                <w:sz w:val="20"/>
                <w:szCs w:val="20"/>
              </w:rPr>
              <w:t> </w:t>
            </w:r>
          </w:p>
        </w:tc>
        <w:tc>
          <w:tcPr>
            <w:tcW w:w="7380" w:type="dxa"/>
            <w:hideMark/>
          </w:tcPr>
          <w:p w14:paraId="337B733F" w14:textId="5095024B" w:rsidR="00570589" w:rsidRPr="001B61A9" w:rsidRDefault="00570589" w:rsidP="0057058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 xml:space="preserve">Economical and </w:t>
            </w:r>
            <w:r w:rsidR="005972C7">
              <w:rPr>
                <w:rFonts w:ascii="Arial Narrow" w:eastAsia="Times New Roman" w:hAnsi="Arial Narrow" w:cs="Arial"/>
                <w:color w:val="440099"/>
                <w:sz w:val="20"/>
                <w:szCs w:val="20"/>
              </w:rPr>
              <w:t>Cost-effective</w:t>
            </w:r>
            <w:r>
              <w:rPr>
                <w:rFonts w:ascii="Arial Narrow" w:eastAsia="Times New Roman" w:hAnsi="Arial Narrow" w:cs="Arial"/>
                <w:color w:val="440099"/>
                <w:sz w:val="20"/>
                <w:szCs w:val="20"/>
              </w:rPr>
              <w:t xml:space="preserve"> </w:t>
            </w:r>
            <w:r w:rsidRPr="001B61A9">
              <w:rPr>
                <w:rFonts w:ascii="Arial Narrow" w:eastAsia="Times New Roman" w:hAnsi="Arial Narrow" w:cs="Arial"/>
                <w:color w:val="440099"/>
                <w:sz w:val="20"/>
                <w:szCs w:val="20"/>
              </w:rPr>
              <w:t>Rates</w:t>
            </w:r>
            <w:r>
              <w:rPr>
                <w:rFonts w:ascii="Arial Narrow" w:eastAsia="Times New Roman" w:hAnsi="Arial Narrow" w:cs="Arial"/>
                <w:color w:val="440099"/>
                <w:sz w:val="20"/>
                <w:szCs w:val="20"/>
              </w:rPr>
              <w:t xml:space="preserve"> compared to Express</w:t>
            </w:r>
          </w:p>
        </w:tc>
      </w:tr>
      <w:tr w:rsidR="00570589" w:rsidRPr="005F5551" w14:paraId="48FF5F4B" w14:textId="77777777" w:rsidTr="00570589">
        <w:trPr>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1A408A37" w14:textId="77777777" w:rsidR="00570589" w:rsidRPr="001B61A9" w:rsidRDefault="00570589" w:rsidP="00570589">
            <w:pPr>
              <w:rPr>
                <w:rFonts w:ascii="Arial Narrow" w:eastAsia="Times New Roman" w:hAnsi="Arial Narrow" w:cs="Arial"/>
                <w:b/>
                <w:bCs/>
                <w:color w:val="FF671F"/>
                <w:sz w:val="20"/>
                <w:szCs w:val="20"/>
              </w:rPr>
            </w:pPr>
          </w:p>
        </w:tc>
        <w:tc>
          <w:tcPr>
            <w:tcW w:w="7380" w:type="dxa"/>
            <w:hideMark/>
          </w:tcPr>
          <w:p w14:paraId="39032717" w14:textId="77777777" w:rsidR="00570589" w:rsidRPr="001B61A9" w:rsidRDefault="00570589" w:rsidP="005705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On Spot pricing depending on weight &amp; Volume</w:t>
            </w:r>
          </w:p>
        </w:tc>
      </w:tr>
      <w:tr w:rsidR="00570589" w:rsidRPr="005F5551" w14:paraId="5267AEE5"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07F79418" w14:textId="77777777" w:rsidR="00570589" w:rsidRPr="001B61A9" w:rsidRDefault="00570589" w:rsidP="00570589">
            <w:pPr>
              <w:rPr>
                <w:rFonts w:ascii="Arial Narrow" w:eastAsia="Times New Roman" w:hAnsi="Arial Narrow" w:cs="Arial"/>
                <w:b/>
                <w:bCs/>
                <w:color w:val="FF671F"/>
                <w:sz w:val="20"/>
                <w:szCs w:val="20"/>
              </w:rPr>
            </w:pPr>
          </w:p>
        </w:tc>
        <w:tc>
          <w:tcPr>
            <w:tcW w:w="7380" w:type="dxa"/>
          </w:tcPr>
          <w:p w14:paraId="3FF91A03" w14:textId="77777777" w:rsidR="00570589" w:rsidRPr="001B61A9" w:rsidRDefault="00570589" w:rsidP="0057058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 xml:space="preserve">Service availability to or from more than 200 countries </w:t>
            </w:r>
          </w:p>
        </w:tc>
      </w:tr>
      <w:tr w:rsidR="00570589" w:rsidRPr="005F5551" w14:paraId="43BCDAEE" w14:textId="77777777" w:rsidTr="00570589">
        <w:trPr>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6EAD5DCE" w14:textId="77777777" w:rsidR="00570589" w:rsidRPr="001B61A9" w:rsidRDefault="00570589" w:rsidP="00570589">
            <w:pPr>
              <w:rPr>
                <w:rFonts w:ascii="Arial Narrow" w:eastAsia="Times New Roman" w:hAnsi="Arial Narrow" w:cs="Arial"/>
                <w:b/>
                <w:bCs/>
                <w:color w:val="FF671F"/>
                <w:sz w:val="20"/>
                <w:szCs w:val="20"/>
              </w:rPr>
            </w:pPr>
          </w:p>
        </w:tc>
        <w:tc>
          <w:tcPr>
            <w:tcW w:w="7380" w:type="dxa"/>
          </w:tcPr>
          <w:p w14:paraId="0BF4A725" w14:textId="77777777" w:rsidR="00570589" w:rsidRPr="001B61A9" w:rsidRDefault="00570589" w:rsidP="005705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Meets Business Needs</w:t>
            </w:r>
          </w:p>
        </w:tc>
      </w:tr>
      <w:tr w:rsidR="00570589" w:rsidRPr="005F5551" w14:paraId="069ADE46"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3F27C7E9" w14:textId="77777777" w:rsidR="00570589" w:rsidRPr="001B61A9" w:rsidRDefault="00570589" w:rsidP="00570589">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For Service Inquiries Contact</w:t>
            </w:r>
          </w:p>
        </w:tc>
        <w:tc>
          <w:tcPr>
            <w:tcW w:w="7380" w:type="dxa"/>
            <w:hideMark/>
          </w:tcPr>
          <w:p w14:paraId="742CFB40" w14:textId="77777777" w:rsidR="00570589" w:rsidRPr="00447CBF" w:rsidRDefault="00447CBF"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440099"/>
                <w:sz w:val="20"/>
                <w:szCs w:val="20"/>
              </w:rPr>
            </w:pPr>
            <w:r w:rsidRPr="00447CBF">
              <w:rPr>
                <w:rFonts w:ascii="Arial Narrow" w:eastAsia="Times New Roman" w:hAnsi="Arial Narrow" w:cs="Arial"/>
                <w:b/>
                <w:color w:val="440099"/>
                <w:sz w:val="20"/>
                <w:szCs w:val="20"/>
              </w:rPr>
              <w:t xml:space="preserve">Freight Co-coordinator : </w:t>
            </w:r>
            <w:r w:rsidR="00570589" w:rsidRPr="00447CBF">
              <w:rPr>
                <w:rFonts w:ascii="Arial Narrow" w:eastAsia="Times New Roman" w:hAnsi="Arial Narrow" w:cs="Arial"/>
                <w:b/>
                <w:color w:val="440099"/>
                <w:sz w:val="20"/>
                <w:szCs w:val="20"/>
              </w:rPr>
              <w:t>Mr. Denny</w:t>
            </w:r>
          </w:p>
          <w:p w14:paraId="7CAFBCA2" w14:textId="77777777" w:rsidR="00570589" w:rsidRPr="000E575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Mobile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00973</w:t>
            </w:r>
            <w:r>
              <w:rPr>
                <w:rFonts w:ascii="Arial Narrow" w:eastAsia="Times New Roman" w:hAnsi="Arial Narrow" w:cs="Arial"/>
                <w:color w:val="440099"/>
                <w:sz w:val="20"/>
                <w:szCs w:val="20"/>
              </w:rPr>
              <w:t>-</w:t>
            </w:r>
            <w:r w:rsidRPr="000E5759">
              <w:rPr>
                <w:rFonts w:ascii="Arial Narrow" w:eastAsia="Times New Roman" w:hAnsi="Arial Narrow" w:cs="Arial"/>
                <w:color w:val="440099"/>
                <w:sz w:val="20"/>
                <w:szCs w:val="20"/>
              </w:rPr>
              <w:t>36111673</w:t>
            </w:r>
          </w:p>
          <w:p w14:paraId="7CE492C0" w14:textId="77777777" w:rsidR="00570589" w:rsidRPr="000E575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Telephone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17003333</w:t>
            </w:r>
          </w:p>
          <w:p w14:paraId="67DED259" w14:textId="77777777" w:rsidR="0057058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0E5759">
              <w:rPr>
                <w:rFonts w:ascii="Arial Narrow" w:eastAsia="Times New Roman" w:hAnsi="Arial Narrow" w:cs="Arial"/>
                <w:color w:val="440099"/>
                <w:sz w:val="20"/>
                <w:szCs w:val="20"/>
              </w:rPr>
              <w:t>Email</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w:t>
            </w:r>
            <w:r w:rsidRPr="000E5759">
              <w:rPr>
                <w:rFonts w:ascii="Arial Narrow" w:hAnsi="Arial Narrow"/>
                <w:sz w:val="20"/>
                <w:szCs w:val="20"/>
              </w:rPr>
              <w:t xml:space="preserve"> </w:t>
            </w:r>
            <w:hyperlink r:id="rId9" w:history="1">
              <w:r w:rsidRPr="000E5759">
                <w:rPr>
                  <w:rStyle w:val="Hyperlink"/>
                  <w:rFonts w:ascii="Arial Narrow" w:hAnsi="Arial Narrow" w:cs="Calibri"/>
                  <w:sz w:val="20"/>
                  <w:szCs w:val="20"/>
                </w:rPr>
                <w:t>djohn@smsaexpress.com</w:t>
              </w:r>
            </w:hyperlink>
            <w:r w:rsidRPr="000E5759">
              <w:rPr>
                <w:rFonts w:ascii="Arial Narrow" w:hAnsi="Arial Narrow" w:cs="Calibri"/>
                <w:sz w:val="20"/>
                <w:szCs w:val="20"/>
              </w:rPr>
              <w:t xml:space="preserve"> </w:t>
            </w:r>
          </w:p>
          <w:p w14:paraId="6A38913F" w14:textId="77777777" w:rsidR="00570589" w:rsidRPr="00447CBF"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440099"/>
                <w:sz w:val="20"/>
                <w:szCs w:val="20"/>
                <w:u w:val="single"/>
              </w:rPr>
            </w:pPr>
            <w:r w:rsidRPr="00447CBF">
              <w:rPr>
                <w:rFonts w:ascii="Arial Narrow" w:hAnsi="Arial Narrow" w:cs="Calibri"/>
                <w:b/>
                <w:sz w:val="20"/>
                <w:szCs w:val="20"/>
                <w:u w:val="single"/>
              </w:rPr>
              <w:t xml:space="preserve">Freight Manager </w:t>
            </w:r>
            <w:r w:rsidR="00447CBF" w:rsidRPr="00447CBF">
              <w:rPr>
                <w:rFonts w:ascii="Arial Narrow" w:hAnsi="Arial Narrow" w:cs="Calibri"/>
                <w:b/>
                <w:sz w:val="20"/>
                <w:szCs w:val="20"/>
                <w:u w:val="single"/>
              </w:rPr>
              <w:t xml:space="preserve">: </w:t>
            </w:r>
            <w:r w:rsidRPr="00447CBF">
              <w:rPr>
                <w:rFonts w:ascii="Arial Narrow" w:eastAsia="Times New Roman" w:hAnsi="Arial Narrow" w:cs="Arial"/>
                <w:b/>
                <w:color w:val="440099"/>
                <w:sz w:val="20"/>
                <w:szCs w:val="20"/>
                <w:u w:val="single"/>
              </w:rPr>
              <w:t>Ms. Priya</w:t>
            </w:r>
          </w:p>
          <w:p w14:paraId="172913D4" w14:textId="77777777" w:rsidR="00570589" w:rsidRPr="000E575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447CBF">
              <w:rPr>
                <w:rFonts w:ascii="Arial Narrow" w:eastAsia="Times New Roman" w:hAnsi="Arial Narrow" w:cs="Arial"/>
                <w:b/>
                <w:color w:val="440099"/>
                <w:sz w:val="20"/>
                <w:szCs w:val="20"/>
                <w:u w:val="single"/>
              </w:rPr>
              <w:t>Mobile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00973</w:t>
            </w:r>
            <w:r>
              <w:rPr>
                <w:rFonts w:ascii="Arial Narrow" w:eastAsia="Times New Roman" w:hAnsi="Arial Narrow" w:cs="Arial"/>
                <w:color w:val="440099"/>
                <w:sz w:val="20"/>
                <w:szCs w:val="20"/>
              </w:rPr>
              <w:t>-</w:t>
            </w:r>
            <w:r w:rsidRPr="000E5759">
              <w:rPr>
                <w:rFonts w:ascii="Arial Narrow" w:eastAsia="Times New Roman" w:hAnsi="Arial Narrow" w:cs="Arial"/>
                <w:color w:val="440099"/>
                <w:sz w:val="20"/>
                <w:szCs w:val="20"/>
              </w:rPr>
              <w:t>36111453</w:t>
            </w:r>
          </w:p>
          <w:p w14:paraId="1DEA5BBF" w14:textId="77777777" w:rsidR="00570589" w:rsidRPr="000E575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Telephone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17003333</w:t>
            </w:r>
          </w:p>
          <w:p w14:paraId="42CE7CE9" w14:textId="77777777" w:rsidR="00570589" w:rsidRPr="001B61A9" w:rsidRDefault="00570589" w:rsidP="009D0A1F">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Email</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w:t>
            </w:r>
            <w:r w:rsidRPr="000E5759">
              <w:rPr>
                <w:rFonts w:ascii="Arial Narrow" w:hAnsi="Arial Narrow"/>
                <w:sz w:val="20"/>
                <w:szCs w:val="20"/>
              </w:rPr>
              <w:t xml:space="preserve"> </w:t>
            </w:r>
            <w:hyperlink r:id="rId10" w:history="1">
              <w:r w:rsidRPr="000E5759">
                <w:rPr>
                  <w:rStyle w:val="Hyperlink"/>
                  <w:rFonts w:ascii="Arial Narrow" w:hAnsi="Arial Narrow" w:cs="Calibri"/>
                  <w:sz w:val="20"/>
                  <w:szCs w:val="20"/>
                </w:rPr>
                <w:t>pmurthy@smsaexpress.com</w:t>
              </w:r>
            </w:hyperlink>
          </w:p>
        </w:tc>
      </w:tr>
    </w:tbl>
    <w:p w14:paraId="7E4DDEEB" w14:textId="77777777" w:rsidR="00570589" w:rsidRDefault="00570589" w:rsidP="00570589">
      <w:pPr>
        <w:tabs>
          <w:tab w:val="left" w:pos="2105"/>
        </w:tabs>
      </w:pPr>
      <w:r>
        <w:rPr>
          <w:noProof/>
        </w:rPr>
        <mc:AlternateContent>
          <mc:Choice Requires="wps">
            <w:drawing>
              <wp:anchor distT="0" distB="0" distL="114300" distR="114300" simplePos="0" relativeHeight="251781120" behindDoc="0" locked="0" layoutInCell="1" allowOverlap="1" wp14:anchorId="3D4C64FB" wp14:editId="36CAD48B">
                <wp:simplePos x="0" y="0"/>
                <wp:positionH relativeFrom="margin">
                  <wp:posOffset>-12700</wp:posOffset>
                </wp:positionH>
                <wp:positionV relativeFrom="paragraph">
                  <wp:posOffset>275590</wp:posOffset>
                </wp:positionV>
                <wp:extent cx="6921500" cy="431321"/>
                <wp:effectExtent l="0" t="0" r="31750" b="26035"/>
                <wp:wrapNone/>
                <wp:docPr id="206" name="Pentagon 206"/>
                <wp:cNvGraphicFramePr/>
                <a:graphic xmlns:a="http://schemas.openxmlformats.org/drawingml/2006/main">
                  <a:graphicData uri="http://schemas.microsoft.com/office/word/2010/wordprocessingShape">
                    <wps:wsp>
                      <wps:cNvSpPr/>
                      <wps:spPr>
                        <a:xfrm>
                          <a:off x="0" y="0"/>
                          <a:ext cx="6921500" cy="431321"/>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AC86B" w14:textId="77777777" w:rsidR="005673D4" w:rsidRPr="00F84E60" w:rsidRDefault="005673D4" w:rsidP="00570589">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 xml:space="preserve">Sea Freight Inbound &amp; Outbound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C64FB" id="Pentagon 206" o:spid="_x0000_s1044" type="#_x0000_t15" style="position:absolute;margin-left:-1pt;margin-top:21.7pt;width:545pt;height:33.9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" adj="20927" fillcolor="#7030a0" strokecolor="#7030a0" strokeweight="1pt">
                <v:textbox>
                  <w:txbxContent>
                    <w:p w14:paraId="738AC86B" w14:textId="77777777" w:rsidR="005673D4" w:rsidRPr="00F84E60" w:rsidRDefault="005673D4" w:rsidP="00570589">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 xml:space="preserve">Sea Freight Inbound &amp; Outbound </w:t>
                      </w:r>
                    </w:p>
                  </w:txbxContent>
                </v:textbox>
                <w10:wrap anchorx="margin"/>
              </v:shape>
            </w:pict>
          </mc:Fallback>
        </mc:AlternateContent>
      </w:r>
    </w:p>
    <w:p w14:paraId="0C6DE61E" w14:textId="77777777" w:rsidR="00570589" w:rsidRDefault="00570589" w:rsidP="00570589">
      <w:pPr>
        <w:tabs>
          <w:tab w:val="left" w:pos="2105"/>
        </w:tabs>
      </w:pPr>
    </w:p>
    <w:p w14:paraId="6F21D367" w14:textId="77777777" w:rsidR="00570589" w:rsidRDefault="00570589" w:rsidP="00570589">
      <w:pPr>
        <w:tabs>
          <w:tab w:val="left" w:pos="2105"/>
        </w:tabs>
      </w:pPr>
    </w:p>
    <w:tbl>
      <w:tblPr>
        <w:tblStyle w:val="GridTable3-Accent3"/>
        <w:tblW w:w="10530" w:type="dxa"/>
        <w:tblInd w:w="5" w:type="dxa"/>
        <w:tblLook w:val="04A0" w:firstRow="1" w:lastRow="0" w:firstColumn="1" w:lastColumn="0" w:noHBand="0" w:noVBand="1"/>
      </w:tblPr>
      <w:tblGrid>
        <w:gridCol w:w="3150"/>
        <w:gridCol w:w="7380"/>
      </w:tblGrid>
      <w:tr w:rsidR="00570589" w:rsidRPr="005F5551" w14:paraId="34F8910E" w14:textId="77777777" w:rsidTr="0057058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150" w:type="dxa"/>
            <w:noWrap/>
            <w:hideMark/>
          </w:tcPr>
          <w:p w14:paraId="7FB813B2" w14:textId="77777777" w:rsidR="00570589" w:rsidRPr="005F5551" w:rsidRDefault="00570589" w:rsidP="00570589">
            <w:pPr>
              <w:rPr>
                <w:rFonts w:ascii="Arial Narrow" w:eastAsia="Times New Roman" w:hAnsi="Arial Narrow" w:cs="Arial"/>
                <w:bCs w:val="0"/>
                <w:color w:val="FF671F"/>
                <w:sz w:val="20"/>
                <w:szCs w:val="20"/>
              </w:rPr>
            </w:pPr>
            <w:r w:rsidRPr="005F5551">
              <w:rPr>
                <w:rFonts w:ascii="Arial Narrow" w:eastAsia="Times New Roman" w:hAnsi="Arial Narrow" w:cs="Arial"/>
                <w:bCs w:val="0"/>
                <w:color w:val="FF671F"/>
                <w:sz w:val="20"/>
                <w:szCs w:val="20"/>
              </w:rPr>
              <w:t>De</w:t>
            </w:r>
            <w:r>
              <w:rPr>
                <w:rFonts w:ascii="Arial Narrow" w:eastAsia="Times New Roman" w:hAnsi="Arial Narrow" w:cs="Arial"/>
                <w:bCs w:val="0"/>
                <w:color w:val="FF671F"/>
                <w:sz w:val="20"/>
                <w:szCs w:val="20"/>
              </w:rPr>
              <w:t>livery Time</w:t>
            </w:r>
          </w:p>
        </w:tc>
        <w:tc>
          <w:tcPr>
            <w:tcW w:w="7380" w:type="dxa"/>
            <w:noWrap/>
            <w:hideMark/>
          </w:tcPr>
          <w:p w14:paraId="53D8887A" w14:textId="77777777" w:rsidR="00570589" w:rsidRPr="005F5551" w:rsidRDefault="00570589" w:rsidP="00570589">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440099"/>
                <w:sz w:val="18"/>
                <w:szCs w:val="18"/>
              </w:rPr>
            </w:pPr>
            <w:r>
              <w:rPr>
                <w:rFonts w:ascii="Arial Narrow" w:eastAsia="Times New Roman" w:hAnsi="Arial Narrow" w:cs="Arial"/>
                <w:color w:val="440099"/>
                <w:sz w:val="24"/>
                <w:szCs w:val="18"/>
              </w:rPr>
              <w:t xml:space="preserve">Sea Freight Services </w:t>
            </w:r>
          </w:p>
        </w:tc>
      </w:tr>
      <w:tr w:rsidR="00570589" w:rsidRPr="005F5551" w14:paraId="062FC90F"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3EE18CAB" w14:textId="77777777" w:rsidR="00570589" w:rsidRPr="005F5551" w:rsidRDefault="00570589" w:rsidP="00570589">
            <w:pPr>
              <w:rPr>
                <w:rFonts w:ascii="Arial Narrow" w:eastAsia="Times New Roman" w:hAnsi="Arial Narrow" w:cs="Arial"/>
                <w:b/>
                <w:bCs/>
                <w:color w:val="FF671F"/>
                <w:sz w:val="20"/>
                <w:szCs w:val="20"/>
              </w:rPr>
            </w:pPr>
            <w:r w:rsidRPr="005F5551">
              <w:rPr>
                <w:rFonts w:ascii="Arial Narrow" w:eastAsia="Times New Roman" w:hAnsi="Arial Narrow" w:cs="Arial"/>
                <w:b/>
                <w:bCs/>
                <w:color w:val="FF671F"/>
                <w:sz w:val="20"/>
                <w:szCs w:val="20"/>
              </w:rPr>
              <w:t>Service Days</w:t>
            </w:r>
          </w:p>
        </w:tc>
        <w:tc>
          <w:tcPr>
            <w:tcW w:w="7380" w:type="dxa"/>
            <w:noWrap/>
            <w:hideMark/>
          </w:tcPr>
          <w:p w14:paraId="6DDE5A01" w14:textId="77777777" w:rsidR="00570589" w:rsidRPr="005F5551" w:rsidRDefault="00570589" w:rsidP="0057058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18"/>
                <w:szCs w:val="18"/>
              </w:rPr>
            </w:pPr>
            <w:r w:rsidRPr="005B2925">
              <w:rPr>
                <w:rFonts w:ascii="Arial Narrow" w:eastAsia="Times New Roman" w:hAnsi="Arial Narrow" w:cs="Arial"/>
                <w:color w:val="440099"/>
                <w:sz w:val="20"/>
                <w:szCs w:val="18"/>
              </w:rPr>
              <w:t xml:space="preserve">6 days a week, Saturday to Thursday </w:t>
            </w:r>
          </w:p>
        </w:tc>
      </w:tr>
      <w:tr w:rsidR="00570589" w:rsidRPr="005F5551" w14:paraId="771BE49B" w14:textId="77777777" w:rsidTr="00570589">
        <w:trPr>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7240FF1E" w14:textId="77777777" w:rsidR="00570589" w:rsidRPr="001B61A9" w:rsidRDefault="00570589" w:rsidP="00570589">
            <w:pPr>
              <w:rPr>
                <w:rFonts w:ascii="Arial Narrow" w:eastAsia="Times New Roman" w:hAnsi="Arial Narrow" w:cs="Arial"/>
                <w:b/>
                <w:bCs/>
                <w:color w:val="FF671F"/>
                <w:sz w:val="20"/>
                <w:szCs w:val="20"/>
              </w:rPr>
            </w:pPr>
            <w:r w:rsidRPr="001B61A9">
              <w:rPr>
                <w:rFonts w:ascii="Arial Narrow" w:eastAsia="Times New Roman" w:hAnsi="Arial Narrow" w:cs="Arial"/>
                <w:b/>
                <w:bCs/>
                <w:color w:val="FF671F"/>
                <w:sz w:val="20"/>
                <w:szCs w:val="20"/>
              </w:rPr>
              <w:t>Service Features and Benefits</w:t>
            </w:r>
          </w:p>
        </w:tc>
        <w:tc>
          <w:tcPr>
            <w:tcW w:w="7380" w:type="dxa"/>
            <w:hideMark/>
          </w:tcPr>
          <w:p w14:paraId="4288045B" w14:textId="77777777" w:rsidR="00570589" w:rsidRPr="001B61A9" w:rsidRDefault="00570589" w:rsidP="005705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1B61A9">
              <w:rPr>
                <w:rFonts w:ascii="Arial Narrow" w:eastAsia="Times New Roman" w:hAnsi="Arial Narrow" w:cs="Arial"/>
                <w:color w:val="440099"/>
                <w:sz w:val="20"/>
                <w:szCs w:val="20"/>
              </w:rPr>
              <w:t>Door-to-Door,</w:t>
            </w:r>
            <w:r>
              <w:rPr>
                <w:rFonts w:ascii="Arial Narrow" w:eastAsia="Times New Roman" w:hAnsi="Arial Narrow" w:cs="Arial"/>
                <w:color w:val="440099"/>
                <w:sz w:val="20"/>
                <w:szCs w:val="20"/>
              </w:rPr>
              <w:t xml:space="preserve"> Port to Port and Door to Port Services Available.</w:t>
            </w:r>
          </w:p>
        </w:tc>
      </w:tr>
      <w:tr w:rsidR="00570589" w:rsidRPr="005F5551" w14:paraId="36A0FE95"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vMerge w:val="restart"/>
            <w:noWrap/>
            <w:hideMark/>
          </w:tcPr>
          <w:p w14:paraId="041E0E71" w14:textId="77777777" w:rsidR="00570589" w:rsidRPr="001B61A9" w:rsidRDefault="00570589" w:rsidP="00570589">
            <w:pPr>
              <w:jc w:val="center"/>
              <w:rPr>
                <w:rFonts w:ascii="Arial Narrow" w:eastAsia="Times New Roman" w:hAnsi="Arial Narrow" w:cs="Arial"/>
                <w:b/>
                <w:bCs/>
                <w:color w:val="FF671F"/>
                <w:sz w:val="20"/>
                <w:szCs w:val="20"/>
              </w:rPr>
            </w:pPr>
            <w:r w:rsidRPr="001B61A9">
              <w:rPr>
                <w:rFonts w:ascii="Arial Narrow" w:eastAsia="Times New Roman" w:hAnsi="Arial Narrow" w:cs="Arial"/>
                <w:b/>
                <w:bCs/>
                <w:color w:val="FF671F"/>
                <w:sz w:val="20"/>
                <w:szCs w:val="20"/>
              </w:rPr>
              <w:t> </w:t>
            </w:r>
          </w:p>
        </w:tc>
        <w:tc>
          <w:tcPr>
            <w:tcW w:w="7380" w:type="dxa"/>
            <w:hideMark/>
          </w:tcPr>
          <w:p w14:paraId="101CA98B" w14:textId="77777777" w:rsidR="00570589" w:rsidRPr="001B61A9" w:rsidRDefault="00570589" w:rsidP="0057058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 xml:space="preserve">Economical and Cost effective </w:t>
            </w:r>
            <w:r w:rsidRPr="001B61A9">
              <w:rPr>
                <w:rFonts w:ascii="Arial Narrow" w:eastAsia="Times New Roman" w:hAnsi="Arial Narrow" w:cs="Arial"/>
                <w:color w:val="440099"/>
                <w:sz w:val="20"/>
                <w:szCs w:val="20"/>
              </w:rPr>
              <w:t>Rates</w:t>
            </w:r>
            <w:r>
              <w:rPr>
                <w:rFonts w:ascii="Arial Narrow" w:eastAsia="Times New Roman" w:hAnsi="Arial Narrow" w:cs="Arial"/>
                <w:color w:val="440099"/>
                <w:sz w:val="20"/>
                <w:szCs w:val="20"/>
              </w:rPr>
              <w:t xml:space="preserve"> compared to Air Freight </w:t>
            </w:r>
          </w:p>
        </w:tc>
      </w:tr>
      <w:tr w:rsidR="00570589" w:rsidRPr="005F5551" w14:paraId="24BD041E" w14:textId="77777777" w:rsidTr="00570589">
        <w:trPr>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59535FBC" w14:textId="77777777" w:rsidR="00570589" w:rsidRPr="001B61A9" w:rsidRDefault="00570589" w:rsidP="00570589">
            <w:pPr>
              <w:rPr>
                <w:rFonts w:ascii="Arial Narrow" w:eastAsia="Times New Roman" w:hAnsi="Arial Narrow" w:cs="Arial"/>
                <w:b/>
                <w:bCs/>
                <w:color w:val="FF671F"/>
                <w:sz w:val="20"/>
                <w:szCs w:val="20"/>
              </w:rPr>
            </w:pPr>
          </w:p>
        </w:tc>
        <w:tc>
          <w:tcPr>
            <w:tcW w:w="7380" w:type="dxa"/>
            <w:hideMark/>
          </w:tcPr>
          <w:p w14:paraId="6E8CA5AE" w14:textId="77777777" w:rsidR="00570589" w:rsidRPr="001B61A9" w:rsidRDefault="00570589" w:rsidP="005705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On Spot pricing depending on weight &amp; Volume</w:t>
            </w:r>
          </w:p>
        </w:tc>
      </w:tr>
      <w:tr w:rsidR="00570589" w:rsidRPr="005F5551" w14:paraId="35C44AC1"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0253A8C7" w14:textId="77777777" w:rsidR="00570589" w:rsidRPr="001B61A9" w:rsidRDefault="00570589" w:rsidP="00570589">
            <w:pPr>
              <w:rPr>
                <w:rFonts w:ascii="Arial Narrow" w:eastAsia="Times New Roman" w:hAnsi="Arial Narrow" w:cs="Arial"/>
                <w:b/>
                <w:bCs/>
                <w:color w:val="FF671F"/>
                <w:sz w:val="20"/>
                <w:szCs w:val="20"/>
              </w:rPr>
            </w:pPr>
          </w:p>
        </w:tc>
        <w:tc>
          <w:tcPr>
            <w:tcW w:w="7380" w:type="dxa"/>
          </w:tcPr>
          <w:p w14:paraId="5E7E7E68" w14:textId="77777777" w:rsidR="00570589" w:rsidRPr="001B61A9" w:rsidRDefault="00570589" w:rsidP="0057058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Full Container Load (FCL) &amp; Loose Container Load (LCL) Options available</w:t>
            </w:r>
          </w:p>
        </w:tc>
      </w:tr>
      <w:tr w:rsidR="00570589" w:rsidRPr="005F5551" w14:paraId="3374D552" w14:textId="77777777" w:rsidTr="00570589">
        <w:trPr>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467498F7" w14:textId="77777777" w:rsidR="00570589" w:rsidRPr="001B61A9" w:rsidRDefault="00570589" w:rsidP="00570589">
            <w:pPr>
              <w:rPr>
                <w:rFonts w:ascii="Arial Narrow" w:eastAsia="Times New Roman" w:hAnsi="Arial Narrow" w:cs="Arial"/>
                <w:b/>
                <w:bCs/>
                <w:color w:val="FF671F"/>
                <w:sz w:val="20"/>
                <w:szCs w:val="20"/>
              </w:rPr>
            </w:pPr>
          </w:p>
        </w:tc>
        <w:tc>
          <w:tcPr>
            <w:tcW w:w="7380" w:type="dxa"/>
          </w:tcPr>
          <w:p w14:paraId="021D272F" w14:textId="77777777" w:rsidR="00570589" w:rsidRPr="001B61A9" w:rsidRDefault="00570589" w:rsidP="005705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Meets Business Needs</w:t>
            </w:r>
          </w:p>
        </w:tc>
      </w:tr>
      <w:tr w:rsidR="00570589" w:rsidRPr="005F5551" w14:paraId="7C4FDCC1"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24287AD1" w14:textId="77777777" w:rsidR="00570589" w:rsidRPr="001B61A9" w:rsidRDefault="00570589" w:rsidP="00570589">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For Service Inquiries Contact</w:t>
            </w:r>
          </w:p>
        </w:tc>
        <w:tc>
          <w:tcPr>
            <w:tcW w:w="7380" w:type="dxa"/>
            <w:hideMark/>
          </w:tcPr>
          <w:p w14:paraId="3FFC6E1B" w14:textId="77777777" w:rsidR="00570589" w:rsidRPr="000E575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440099"/>
                <w:sz w:val="20"/>
                <w:szCs w:val="20"/>
                <w:u w:val="single"/>
              </w:rPr>
            </w:pPr>
            <w:r w:rsidRPr="000E5759">
              <w:rPr>
                <w:rFonts w:ascii="Arial Narrow" w:eastAsia="Times New Roman" w:hAnsi="Arial Narrow" w:cs="Arial"/>
                <w:b/>
                <w:color w:val="440099"/>
                <w:sz w:val="20"/>
                <w:szCs w:val="20"/>
                <w:u w:val="single"/>
              </w:rPr>
              <w:t>Freight Co-coordinator</w:t>
            </w:r>
            <w:r w:rsidR="00447CBF">
              <w:rPr>
                <w:rFonts w:ascii="Arial Narrow" w:eastAsia="Times New Roman" w:hAnsi="Arial Narrow" w:cs="Arial"/>
                <w:b/>
                <w:color w:val="440099"/>
                <w:sz w:val="20"/>
                <w:szCs w:val="20"/>
                <w:u w:val="single"/>
              </w:rPr>
              <w:t xml:space="preserve"> : Mr. Denny</w:t>
            </w:r>
          </w:p>
          <w:p w14:paraId="5218D4E7" w14:textId="77777777" w:rsidR="00570589" w:rsidRPr="000E575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Mobile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00973</w:t>
            </w:r>
            <w:r>
              <w:rPr>
                <w:rFonts w:ascii="Arial Narrow" w:eastAsia="Times New Roman" w:hAnsi="Arial Narrow" w:cs="Arial"/>
                <w:color w:val="440099"/>
                <w:sz w:val="20"/>
                <w:szCs w:val="20"/>
              </w:rPr>
              <w:t>-</w:t>
            </w:r>
            <w:r w:rsidRPr="000E5759">
              <w:rPr>
                <w:rFonts w:ascii="Arial Narrow" w:eastAsia="Times New Roman" w:hAnsi="Arial Narrow" w:cs="Arial"/>
                <w:color w:val="440099"/>
                <w:sz w:val="20"/>
                <w:szCs w:val="20"/>
              </w:rPr>
              <w:t>36111673</w:t>
            </w:r>
          </w:p>
          <w:p w14:paraId="1DAC8C9E" w14:textId="77777777" w:rsidR="00570589" w:rsidRPr="000E575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Telephone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17003333</w:t>
            </w:r>
          </w:p>
          <w:p w14:paraId="7F9B560C" w14:textId="77777777" w:rsidR="0057058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0E5759">
              <w:rPr>
                <w:rFonts w:ascii="Arial Narrow" w:eastAsia="Times New Roman" w:hAnsi="Arial Narrow" w:cs="Arial"/>
                <w:color w:val="440099"/>
                <w:sz w:val="20"/>
                <w:szCs w:val="20"/>
              </w:rPr>
              <w:t>Email</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w:t>
            </w:r>
            <w:r w:rsidRPr="000E5759">
              <w:rPr>
                <w:rFonts w:ascii="Arial Narrow" w:hAnsi="Arial Narrow"/>
                <w:sz w:val="20"/>
                <w:szCs w:val="20"/>
              </w:rPr>
              <w:t xml:space="preserve"> </w:t>
            </w:r>
            <w:hyperlink r:id="rId11" w:history="1">
              <w:r w:rsidRPr="000E5759">
                <w:rPr>
                  <w:rStyle w:val="Hyperlink"/>
                  <w:rFonts w:ascii="Arial Narrow" w:hAnsi="Arial Narrow" w:cs="Calibri"/>
                  <w:sz w:val="20"/>
                  <w:szCs w:val="20"/>
                </w:rPr>
                <w:t>djohn@smsaexpress.com</w:t>
              </w:r>
            </w:hyperlink>
            <w:r w:rsidRPr="000E5759">
              <w:rPr>
                <w:rFonts w:ascii="Arial Narrow" w:hAnsi="Arial Narrow" w:cs="Calibri"/>
                <w:sz w:val="20"/>
                <w:szCs w:val="20"/>
              </w:rPr>
              <w:t xml:space="preserve"> </w:t>
            </w:r>
          </w:p>
          <w:p w14:paraId="05410399" w14:textId="77777777" w:rsidR="0057058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p>
          <w:p w14:paraId="2A33B42A" w14:textId="77777777" w:rsidR="00570589" w:rsidRPr="00447CBF" w:rsidRDefault="00447CBF"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hAnsi="Arial Narrow" w:cs="Calibri"/>
                <w:b/>
                <w:sz w:val="20"/>
                <w:szCs w:val="20"/>
                <w:u w:val="single"/>
              </w:rPr>
            </w:pPr>
            <w:r w:rsidRPr="00447CBF">
              <w:rPr>
                <w:rFonts w:ascii="Arial Narrow" w:hAnsi="Arial Narrow" w:cs="Calibri"/>
                <w:b/>
                <w:sz w:val="20"/>
                <w:szCs w:val="20"/>
                <w:u w:val="single"/>
              </w:rPr>
              <w:t xml:space="preserve">Freight Manager : </w:t>
            </w:r>
            <w:r w:rsidR="00570589" w:rsidRPr="00447CBF">
              <w:rPr>
                <w:rFonts w:ascii="Arial Narrow" w:eastAsia="Times New Roman" w:hAnsi="Arial Narrow" w:cs="Arial"/>
                <w:b/>
                <w:color w:val="440099"/>
                <w:sz w:val="20"/>
                <w:szCs w:val="20"/>
                <w:u w:val="single"/>
              </w:rPr>
              <w:t>Ms. Priya</w:t>
            </w:r>
          </w:p>
          <w:p w14:paraId="1C936FD9" w14:textId="77777777" w:rsidR="00570589" w:rsidRPr="000E575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Mobile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00973</w:t>
            </w:r>
            <w:r>
              <w:rPr>
                <w:rFonts w:ascii="Arial Narrow" w:eastAsia="Times New Roman" w:hAnsi="Arial Narrow" w:cs="Arial"/>
                <w:color w:val="440099"/>
                <w:sz w:val="20"/>
                <w:szCs w:val="20"/>
              </w:rPr>
              <w:t>-</w:t>
            </w:r>
            <w:r w:rsidRPr="000E5759">
              <w:rPr>
                <w:rFonts w:ascii="Arial Narrow" w:eastAsia="Times New Roman" w:hAnsi="Arial Narrow" w:cs="Arial"/>
                <w:color w:val="440099"/>
                <w:sz w:val="20"/>
                <w:szCs w:val="20"/>
              </w:rPr>
              <w:t>36111453</w:t>
            </w:r>
          </w:p>
          <w:p w14:paraId="5F36A156" w14:textId="77777777" w:rsidR="00570589" w:rsidRPr="000E5759" w:rsidRDefault="00570589" w:rsidP="00570589">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Telephone</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 17003333</w:t>
            </w:r>
          </w:p>
          <w:p w14:paraId="4DD84159" w14:textId="77777777" w:rsidR="00570589" w:rsidRPr="001B61A9" w:rsidRDefault="00570589" w:rsidP="009D0A1F">
            <w:pPr>
              <w:tabs>
                <w:tab w:val="left" w:pos="3262"/>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0E5759">
              <w:rPr>
                <w:rFonts w:ascii="Arial Narrow" w:eastAsia="Times New Roman" w:hAnsi="Arial Narrow" w:cs="Arial"/>
                <w:color w:val="440099"/>
                <w:sz w:val="20"/>
                <w:szCs w:val="20"/>
              </w:rPr>
              <w:t>Email</w:t>
            </w:r>
            <w:r>
              <w:rPr>
                <w:rFonts w:ascii="Arial Narrow" w:eastAsia="Times New Roman" w:hAnsi="Arial Narrow" w:cs="Arial"/>
                <w:color w:val="440099"/>
                <w:sz w:val="20"/>
                <w:szCs w:val="20"/>
              </w:rPr>
              <w:t xml:space="preserve">             </w:t>
            </w:r>
            <w:r w:rsidRPr="000E5759">
              <w:rPr>
                <w:rFonts w:ascii="Arial Narrow" w:eastAsia="Times New Roman" w:hAnsi="Arial Narrow" w:cs="Arial"/>
                <w:color w:val="440099"/>
                <w:sz w:val="20"/>
                <w:szCs w:val="20"/>
              </w:rPr>
              <w:t>:</w:t>
            </w:r>
            <w:r w:rsidRPr="000E5759">
              <w:rPr>
                <w:rFonts w:ascii="Arial Narrow" w:hAnsi="Arial Narrow"/>
                <w:sz w:val="20"/>
                <w:szCs w:val="20"/>
              </w:rPr>
              <w:t xml:space="preserve"> </w:t>
            </w:r>
            <w:hyperlink r:id="rId12" w:history="1">
              <w:r w:rsidRPr="000E5759">
                <w:rPr>
                  <w:rStyle w:val="Hyperlink"/>
                  <w:rFonts w:ascii="Arial Narrow" w:hAnsi="Arial Narrow" w:cs="Calibri"/>
                  <w:sz w:val="20"/>
                  <w:szCs w:val="20"/>
                </w:rPr>
                <w:t>pmurthy@smsaexpress.com</w:t>
              </w:r>
            </w:hyperlink>
          </w:p>
        </w:tc>
      </w:tr>
    </w:tbl>
    <w:p w14:paraId="1ED4C7C2" w14:textId="77777777" w:rsidR="00D95DEF" w:rsidRDefault="00D95DEF" w:rsidP="00745F2D">
      <w:pPr>
        <w:tabs>
          <w:tab w:val="left" w:pos="2266"/>
        </w:tabs>
        <w:rPr>
          <w:noProof/>
        </w:rPr>
      </w:pPr>
    </w:p>
    <w:p w14:paraId="640029D4" w14:textId="77777777" w:rsidR="00D95DEF" w:rsidRDefault="00D95DEF" w:rsidP="00745F2D">
      <w:pPr>
        <w:tabs>
          <w:tab w:val="left" w:pos="2266"/>
        </w:tabs>
        <w:rPr>
          <w:noProof/>
        </w:rPr>
      </w:pPr>
    </w:p>
    <w:p w14:paraId="75518760" w14:textId="77777777" w:rsidR="00D95DEF" w:rsidRDefault="00D95DEF" w:rsidP="00745F2D">
      <w:pPr>
        <w:tabs>
          <w:tab w:val="left" w:pos="2266"/>
        </w:tabs>
        <w:rPr>
          <w:noProof/>
        </w:rPr>
      </w:pPr>
    </w:p>
    <w:p w14:paraId="53C35427" w14:textId="77777777" w:rsidR="00D95DEF" w:rsidRDefault="00D95DEF" w:rsidP="00745F2D">
      <w:pPr>
        <w:tabs>
          <w:tab w:val="left" w:pos="2266"/>
        </w:tabs>
        <w:rPr>
          <w:noProof/>
        </w:rPr>
      </w:pPr>
    </w:p>
    <w:p w14:paraId="078033C3" w14:textId="77777777" w:rsidR="00672808" w:rsidRDefault="00672808" w:rsidP="00745F2D">
      <w:pPr>
        <w:tabs>
          <w:tab w:val="left" w:pos="2266"/>
        </w:tabs>
        <w:rPr>
          <w:noProof/>
        </w:rPr>
      </w:pPr>
    </w:p>
    <w:p w14:paraId="5C4E8047" w14:textId="77777777" w:rsidR="00745F2D" w:rsidRDefault="00745F2D" w:rsidP="00745F2D">
      <w:pPr>
        <w:tabs>
          <w:tab w:val="left" w:pos="2266"/>
        </w:tabs>
      </w:pPr>
    </w:p>
    <w:p w14:paraId="4A9C05B9" w14:textId="77777777" w:rsidR="00D95DEF" w:rsidRDefault="00D95DEF" w:rsidP="00D95DEF">
      <w:pPr>
        <w:tabs>
          <w:tab w:val="left" w:pos="2066"/>
          <w:tab w:val="left" w:pos="2266"/>
        </w:tabs>
      </w:pPr>
      <w:r>
        <w:tab/>
      </w:r>
    </w:p>
    <w:p w14:paraId="5E94738E" w14:textId="77777777" w:rsidR="00D95DEF" w:rsidRDefault="00D95DEF" w:rsidP="00D95DEF"/>
    <w:p w14:paraId="0021F744" w14:textId="77777777" w:rsidR="00D95DEF" w:rsidRDefault="00D95DEF" w:rsidP="00D95DEF">
      <w:pPr>
        <w:tabs>
          <w:tab w:val="left" w:pos="2867"/>
        </w:tabs>
      </w:pPr>
    </w:p>
    <w:p w14:paraId="321795AA" w14:textId="77777777" w:rsidR="00D95DEF" w:rsidRDefault="00D95DEF" w:rsidP="00D95DEF">
      <w:pPr>
        <w:tabs>
          <w:tab w:val="left" w:pos="1027"/>
        </w:tabs>
      </w:pPr>
    </w:p>
    <w:p w14:paraId="4DD569CF" w14:textId="77777777" w:rsidR="00D95DEF" w:rsidRDefault="00D95DEF" w:rsidP="00D95DEF">
      <w:pPr>
        <w:tabs>
          <w:tab w:val="left" w:pos="1027"/>
        </w:tabs>
      </w:pPr>
    </w:p>
    <w:p w14:paraId="0F490444" w14:textId="77777777" w:rsidR="00E72814" w:rsidRDefault="00E72814" w:rsidP="00D95DEF">
      <w:pPr>
        <w:tabs>
          <w:tab w:val="left" w:pos="1027"/>
        </w:tabs>
      </w:pPr>
    </w:p>
    <w:p w14:paraId="7F3564EA" w14:textId="77777777" w:rsidR="00672808" w:rsidRDefault="00672808" w:rsidP="00D95DEF">
      <w:pPr>
        <w:tabs>
          <w:tab w:val="left" w:pos="1027"/>
        </w:tabs>
        <w:rPr>
          <w:noProof/>
        </w:rPr>
      </w:pPr>
    </w:p>
    <w:p w14:paraId="3E6D5866" w14:textId="77777777" w:rsidR="003B35C6" w:rsidRPr="003B35C6" w:rsidRDefault="003B35C6" w:rsidP="003B35C6">
      <w:r>
        <w:rPr>
          <w:noProof/>
        </w:rPr>
        <mc:AlternateContent>
          <mc:Choice Requires="wps">
            <w:drawing>
              <wp:anchor distT="0" distB="0" distL="114300" distR="114300" simplePos="0" relativeHeight="251707392" behindDoc="0" locked="0" layoutInCell="1" allowOverlap="1" wp14:anchorId="1E489D6F" wp14:editId="62CC62FF">
                <wp:simplePos x="0" y="0"/>
                <wp:positionH relativeFrom="margin">
                  <wp:align>right</wp:align>
                </wp:positionH>
                <wp:positionV relativeFrom="paragraph">
                  <wp:posOffset>45720</wp:posOffset>
                </wp:positionV>
                <wp:extent cx="6830170" cy="2751455"/>
                <wp:effectExtent l="0" t="0" r="27940" b="10795"/>
                <wp:wrapNone/>
                <wp:docPr id="2" name="Wave 2"/>
                <wp:cNvGraphicFramePr/>
                <a:graphic xmlns:a="http://schemas.openxmlformats.org/drawingml/2006/main">
                  <a:graphicData uri="http://schemas.microsoft.com/office/word/2010/wordprocessingShape">
                    <wps:wsp>
                      <wps:cNvSpPr/>
                      <wps:spPr>
                        <a:xfrm>
                          <a:off x="0" y="0"/>
                          <a:ext cx="6830170" cy="2751455"/>
                        </a:xfrm>
                        <a:prstGeom prst="wav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718E4" w14:textId="77777777" w:rsidR="005673D4" w:rsidRPr="006147CD" w:rsidRDefault="005673D4" w:rsidP="003B35C6">
                            <w:pPr>
                              <w:jc w:val="center"/>
                              <w:rPr>
                                <w:sz w:val="20"/>
                              </w:rPr>
                            </w:pPr>
                            <w:r w:rsidRPr="006147CD">
                              <w:rPr>
                                <w:rFonts w:ascii="Arial" w:eastAsia="Times New Roman" w:hAnsi="Arial" w:cs="Arial"/>
                                <w:b/>
                                <w:bCs/>
                                <w:color w:val="FF671F"/>
                                <w:sz w:val="72"/>
                                <w:szCs w:val="96"/>
                              </w:rPr>
                              <w:t xml:space="preserve">Promo Service &amp; General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489D6F" id="Wave 2" o:spid="_x0000_s1045" type="#_x0000_t64" style="position:absolute;margin-left:486.6pt;margin-top:3.6pt;width:537.8pt;height:216.65pt;z-index:2517073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" adj="2700" fillcolor="#7030a0" strokecolor="#7030a0" strokeweight="1pt">
                <v:stroke joinstyle="miter"/>
                <v:textbox>
                  <w:txbxContent>
                    <w:p w14:paraId="297718E4" w14:textId="77777777" w:rsidR="005673D4" w:rsidRPr="006147CD" w:rsidRDefault="005673D4" w:rsidP="003B35C6">
                      <w:pPr>
                        <w:jc w:val="center"/>
                        <w:rPr>
                          <w:sz w:val="20"/>
                        </w:rPr>
                      </w:pPr>
                      <w:r w:rsidRPr="006147CD">
                        <w:rPr>
                          <w:rFonts w:ascii="Arial" w:eastAsia="Times New Roman" w:hAnsi="Arial" w:cs="Arial"/>
                          <w:b/>
                          <w:bCs/>
                          <w:color w:val="FF671F"/>
                          <w:sz w:val="72"/>
                          <w:szCs w:val="96"/>
                        </w:rPr>
                        <w:t xml:space="preserve">Promo Service &amp; General </w:t>
                      </w:r>
                    </w:p>
                  </w:txbxContent>
                </v:textbox>
                <w10:wrap anchorx="margin"/>
              </v:shape>
            </w:pict>
          </mc:Fallback>
        </mc:AlternateContent>
      </w:r>
    </w:p>
    <w:p w14:paraId="03E51068" w14:textId="77777777" w:rsidR="003B35C6" w:rsidRDefault="003B35C6" w:rsidP="003B35C6"/>
    <w:p w14:paraId="05B326F9" w14:textId="77777777" w:rsidR="003B35C6" w:rsidRDefault="003B35C6" w:rsidP="003B35C6"/>
    <w:p w14:paraId="44EAD2FB" w14:textId="77777777" w:rsidR="003B35C6" w:rsidRDefault="003B35C6" w:rsidP="003B35C6"/>
    <w:p w14:paraId="7FACCDAF" w14:textId="77777777" w:rsidR="003B35C6" w:rsidRDefault="003B35C6" w:rsidP="003B35C6"/>
    <w:p w14:paraId="235B9EFF" w14:textId="77777777" w:rsidR="003B35C6" w:rsidRDefault="003B35C6" w:rsidP="003B35C6"/>
    <w:p w14:paraId="0CEF702F" w14:textId="77777777" w:rsidR="003B35C6" w:rsidRDefault="003B35C6" w:rsidP="003B35C6"/>
    <w:p w14:paraId="58AF82DB" w14:textId="77777777" w:rsidR="003B35C6" w:rsidRDefault="003B35C6" w:rsidP="003B35C6"/>
    <w:p w14:paraId="603BE5D8" w14:textId="77777777" w:rsidR="003B35C6" w:rsidRDefault="003B35C6" w:rsidP="003B35C6"/>
    <w:p w14:paraId="74ED8AF3" w14:textId="77777777" w:rsidR="003B35C6" w:rsidRDefault="003B35C6" w:rsidP="003B35C6"/>
    <w:p w14:paraId="57F8734D" w14:textId="77777777" w:rsidR="003B35C6" w:rsidRDefault="003B35C6" w:rsidP="003B35C6"/>
    <w:p w14:paraId="716C47E2" w14:textId="77777777" w:rsidR="003B35C6" w:rsidRDefault="003B35C6" w:rsidP="003B35C6"/>
    <w:p w14:paraId="620E8D0E" w14:textId="77777777" w:rsidR="003B35C6" w:rsidRDefault="003B35C6" w:rsidP="003B35C6"/>
    <w:p w14:paraId="634637E9" w14:textId="77777777" w:rsidR="003B35C6" w:rsidRDefault="003B35C6" w:rsidP="003B35C6"/>
    <w:p w14:paraId="17DBE015" w14:textId="77777777" w:rsidR="003B35C6" w:rsidRDefault="003B35C6" w:rsidP="003B35C6"/>
    <w:p w14:paraId="69303176" w14:textId="77777777" w:rsidR="003B35C6" w:rsidRDefault="003B35C6" w:rsidP="003B35C6"/>
    <w:p w14:paraId="78E65FAB" w14:textId="77777777" w:rsidR="005F5551" w:rsidRDefault="005F5551" w:rsidP="003B35C6"/>
    <w:p w14:paraId="38F1213A" w14:textId="77777777" w:rsidR="005F5551" w:rsidRDefault="005F5551" w:rsidP="003B35C6"/>
    <w:p w14:paraId="15947C86" w14:textId="77777777" w:rsidR="005F5551" w:rsidRDefault="005F5551" w:rsidP="003B35C6"/>
    <w:p w14:paraId="7C79DAF8" w14:textId="77777777" w:rsidR="005F5551" w:rsidRDefault="005F5551" w:rsidP="003B35C6"/>
    <w:p w14:paraId="69D2686F" w14:textId="77777777" w:rsidR="005F5551" w:rsidRDefault="005F5551" w:rsidP="003B35C6"/>
    <w:p w14:paraId="47FD4C68" w14:textId="77777777" w:rsidR="005F5551" w:rsidRDefault="005F5551" w:rsidP="003B35C6"/>
    <w:p w14:paraId="5B6902B4" w14:textId="77777777" w:rsidR="003B35C6" w:rsidRPr="003B35C6" w:rsidRDefault="003B35C6" w:rsidP="003B35C6"/>
    <w:p w14:paraId="669993D2" w14:textId="77777777" w:rsidR="003B35C6" w:rsidRPr="003B35C6" w:rsidRDefault="003B35C6" w:rsidP="003B35C6"/>
    <w:p w14:paraId="2CC8D6BA" w14:textId="77777777" w:rsidR="003B35C6" w:rsidRDefault="005F5551" w:rsidP="003B35C6">
      <w:r>
        <w:rPr>
          <w:noProof/>
        </w:rPr>
        <w:lastRenderedPageBreak/>
        <mc:AlternateContent>
          <mc:Choice Requires="wps">
            <w:drawing>
              <wp:anchor distT="0" distB="0" distL="114300" distR="114300" simplePos="0" relativeHeight="251773952" behindDoc="0" locked="0" layoutInCell="1" allowOverlap="1" wp14:anchorId="55FEA8E7" wp14:editId="25A27EB6">
                <wp:simplePos x="0" y="0"/>
                <wp:positionH relativeFrom="margin">
                  <wp:posOffset>-184150</wp:posOffset>
                </wp:positionH>
                <wp:positionV relativeFrom="paragraph">
                  <wp:posOffset>0</wp:posOffset>
                </wp:positionV>
                <wp:extent cx="6921500" cy="431321"/>
                <wp:effectExtent l="0" t="0" r="31750" b="26035"/>
                <wp:wrapNone/>
                <wp:docPr id="201" name="Pentagon 201"/>
                <wp:cNvGraphicFramePr/>
                <a:graphic xmlns:a="http://schemas.openxmlformats.org/drawingml/2006/main">
                  <a:graphicData uri="http://schemas.microsoft.com/office/word/2010/wordprocessingShape">
                    <wps:wsp>
                      <wps:cNvSpPr/>
                      <wps:spPr>
                        <a:xfrm>
                          <a:off x="0" y="0"/>
                          <a:ext cx="6921500" cy="431321"/>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18AED" w14:textId="77777777" w:rsidR="005673D4" w:rsidRPr="00F84E60" w:rsidRDefault="005673D4" w:rsidP="005F5551">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Promotion Boxes Outbound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EA8E7" id="Pentagon 201" o:spid="_x0000_s1046" type="#_x0000_t15" style="position:absolute;margin-left:-14.5pt;margin-top:0;width:545pt;height:33.9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" adj="20927" fillcolor="#7030a0" strokecolor="#7030a0" strokeweight="1pt">
                <v:textbox>
                  <w:txbxContent>
                    <w:p w14:paraId="55218AED" w14:textId="77777777" w:rsidR="005673D4" w:rsidRPr="00F84E60" w:rsidRDefault="005673D4" w:rsidP="005F5551">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Promotion Boxes Outbound</w:t>
                      </w:r>
                    </w:p>
                  </w:txbxContent>
                </v:textbox>
                <w10:wrap anchorx="margin"/>
              </v:shape>
            </w:pict>
          </mc:Fallback>
        </mc:AlternateContent>
      </w:r>
    </w:p>
    <w:p w14:paraId="2FE26594" w14:textId="77777777" w:rsidR="003B35C6" w:rsidRDefault="003B35C6" w:rsidP="003B35C6">
      <w:pPr>
        <w:ind w:firstLine="720"/>
      </w:pPr>
    </w:p>
    <w:p w14:paraId="1B5FA799" w14:textId="77777777" w:rsidR="003B35C6" w:rsidRPr="005F5551" w:rsidRDefault="003B35C6" w:rsidP="007E6B5A">
      <w:pPr>
        <w:ind w:firstLine="720"/>
        <w:rPr>
          <w:rFonts w:ascii="Arial Narrow" w:hAnsi="Arial Narrow"/>
        </w:rPr>
      </w:pPr>
    </w:p>
    <w:tbl>
      <w:tblPr>
        <w:tblStyle w:val="GridTable3-Accent3"/>
        <w:tblW w:w="10530" w:type="dxa"/>
        <w:tblLook w:val="04A0" w:firstRow="1" w:lastRow="0" w:firstColumn="1" w:lastColumn="0" w:noHBand="0" w:noVBand="1"/>
      </w:tblPr>
      <w:tblGrid>
        <w:gridCol w:w="3150"/>
        <w:gridCol w:w="7380"/>
      </w:tblGrid>
      <w:tr w:rsidR="007E6B5A" w:rsidRPr="005F5551" w14:paraId="265AD09A" w14:textId="77777777" w:rsidTr="005F5551">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150" w:type="dxa"/>
            <w:noWrap/>
            <w:hideMark/>
          </w:tcPr>
          <w:p w14:paraId="3FAD6156" w14:textId="77777777" w:rsidR="007E6B5A" w:rsidRPr="005F5551" w:rsidRDefault="007E6B5A" w:rsidP="007E6B5A">
            <w:pPr>
              <w:rPr>
                <w:rFonts w:ascii="Arial Narrow" w:eastAsia="Times New Roman" w:hAnsi="Arial Narrow" w:cs="Arial"/>
                <w:bCs w:val="0"/>
                <w:color w:val="FF671F"/>
                <w:sz w:val="20"/>
                <w:szCs w:val="20"/>
              </w:rPr>
            </w:pPr>
            <w:r w:rsidRPr="005F5551">
              <w:rPr>
                <w:rFonts w:ascii="Arial Narrow" w:eastAsia="Times New Roman" w:hAnsi="Arial Narrow" w:cs="Arial"/>
                <w:bCs w:val="0"/>
                <w:color w:val="FF671F"/>
                <w:sz w:val="20"/>
                <w:szCs w:val="20"/>
              </w:rPr>
              <w:t>De</w:t>
            </w:r>
            <w:r w:rsidR="001B61A9">
              <w:rPr>
                <w:rFonts w:ascii="Arial Narrow" w:eastAsia="Times New Roman" w:hAnsi="Arial Narrow" w:cs="Arial"/>
                <w:bCs w:val="0"/>
                <w:color w:val="FF671F"/>
                <w:sz w:val="20"/>
                <w:szCs w:val="20"/>
              </w:rPr>
              <w:t>livery Time</w:t>
            </w:r>
          </w:p>
        </w:tc>
        <w:tc>
          <w:tcPr>
            <w:tcW w:w="7380" w:type="dxa"/>
            <w:noWrap/>
            <w:hideMark/>
          </w:tcPr>
          <w:p w14:paraId="797C0864" w14:textId="77777777" w:rsidR="007E6B5A" w:rsidRPr="005F5551" w:rsidRDefault="007E6B5A" w:rsidP="007E6B5A">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440099"/>
                <w:sz w:val="18"/>
                <w:szCs w:val="18"/>
              </w:rPr>
            </w:pPr>
            <w:r w:rsidRPr="005F5551">
              <w:rPr>
                <w:rFonts w:ascii="Arial Narrow" w:eastAsia="Times New Roman" w:hAnsi="Arial Narrow" w:cs="Arial"/>
                <w:color w:val="440099"/>
                <w:sz w:val="24"/>
                <w:szCs w:val="18"/>
              </w:rPr>
              <w:t>Time-definite delivery typically between 1 to 7 business days</w:t>
            </w:r>
          </w:p>
        </w:tc>
      </w:tr>
      <w:tr w:rsidR="007E6B5A" w:rsidRPr="005F5551" w14:paraId="55910636" w14:textId="77777777" w:rsidTr="005F55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0501698F" w14:textId="77777777" w:rsidR="007E6B5A" w:rsidRPr="005F5551" w:rsidRDefault="007E6B5A" w:rsidP="001B61A9">
            <w:pPr>
              <w:rPr>
                <w:rFonts w:ascii="Arial Narrow" w:eastAsia="Times New Roman" w:hAnsi="Arial Narrow" w:cs="Arial"/>
                <w:b/>
                <w:bCs/>
                <w:color w:val="FF671F"/>
                <w:sz w:val="20"/>
                <w:szCs w:val="20"/>
              </w:rPr>
            </w:pPr>
            <w:r w:rsidRPr="005F5551">
              <w:rPr>
                <w:rFonts w:ascii="Arial Narrow" w:eastAsia="Times New Roman" w:hAnsi="Arial Narrow" w:cs="Arial"/>
                <w:b/>
                <w:bCs/>
                <w:color w:val="FF671F"/>
                <w:sz w:val="20"/>
                <w:szCs w:val="20"/>
              </w:rPr>
              <w:t>Service Days</w:t>
            </w:r>
          </w:p>
        </w:tc>
        <w:tc>
          <w:tcPr>
            <w:tcW w:w="7380" w:type="dxa"/>
            <w:noWrap/>
            <w:hideMark/>
          </w:tcPr>
          <w:p w14:paraId="223B3C9D" w14:textId="77777777" w:rsidR="007E6B5A" w:rsidRPr="005F5551" w:rsidRDefault="007E6B5A" w:rsidP="007E6B5A">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18"/>
                <w:szCs w:val="18"/>
              </w:rPr>
            </w:pPr>
            <w:r w:rsidRPr="005F5551">
              <w:rPr>
                <w:rFonts w:ascii="Arial Narrow" w:eastAsia="Times New Roman" w:hAnsi="Arial Narrow" w:cs="Arial"/>
                <w:color w:val="440099"/>
                <w:sz w:val="18"/>
                <w:szCs w:val="18"/>
              </w:rPr>
              <w:t xml:space="preserve">6 days a week, Saturday to Thursday </w:t>
            </w:r>
          </w:p>
        </w:tc>
      </w:tr>
      <w:tr w:rsidR="007E6B5A" w:rsidRPr="005F5551" w14:paraId="43E07359" w14:textId="77777777" w:rsidTr="005F5551">
        <w:trPr>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37A821C8" w14:textId="77777777" w:rsidR="007E6B5A" w:rsidRPr="001B61A9" w:rsidRDefault="007E6B5A" w:rsidP="001B61A9">
            <w:pPr>
              <w:rPr>
                <w:rFonts w:ascii="Arial Narrow" w:eastAsia="Times New Roman" w:hAnsi="Arial Narrow" w:cs="Arial"/>
                <w:b/>
                <w:bCs/>
                <w:color w:val="FF671F"/>
                <w:sz w:val="20"/>
                <w:szCs w:val="20"/>
              </w:rPr>
            </w:pPr>
            <w:r w:rsidRPr="001B61A9">
              <w:rPr>
                <w:rFonts w:ascii="Arial Narrow" w:eastAsia="Times New Roman" w:hAnsi="Arial Narrow" w:cs="Arial"/>
                <w:b/>
                <w:bCs/>
                <w:color w:val="FF671F"/>
                <w:sz w:val="20"/>
                <w:szCs w:val="20"/>
              </w:rPr>
              <w:t>Service Features and Benefits</w:t>
            </w:r>
          </w:p>
        </w:tc>
        <w:tc>
          <w:tcPr>
            <w:tcW w:w="7380" w:type="dxa"/>
            <w:hideMark/>
          </w:tcPr>
          <w:p w14:paraId="4824B92B" w14:textId="77777777" w:rsidR="007E6B5A" w:rsidRPr="001B61A9" w:rsidRDefault="007E6B5A" w:rsidP="007E6B5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1B61A9">
              <w:rPr>
                <w:rFonts w:ascii="Arial Narrow" w:eastAsia="Times New Roman" w:hAnsi="Arial Narrow" w:cs="Arial"/>
                <w:color w:val="440099"/>
                <w:sz w:val="20"/>
                <w:szCs w:val="20"/>
              </w:rPr>
              <w:t xml:space="preserve">Door-to-Door Express </w:t>
            </w:r>
            <w:r w:rsidR="005F5551" w:rsidRPr="001B61A9">
              <w:rPr>
                <w:rFonts w:ascii="Arial Narrow" w:eastAsia="Times New Roman" w:hAnsi="Arial Narrow" w:cs="Arial"/>
                <w:color w:val="440099"/>
                <w:sz w:val="20"/>
                <w:szCs w:val="20"/>
              </w:rPr>
              <w:t>Service. Available in 5 Kgs, 10 Kgs and 25 Kgs standard SMSA boxes</w:t>
            </w:r>
          </w:p>
        </w:tc>
      </w:tr>
      <w:tr w:rsidR="007E6B5A" w:rsidRPr="005F5551" w14:paraId="36031A6C" w14:textId="77777777" w:rsidTr="005F55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vMerge w:val="restart"/>
            <w:noWrap/>
            <w:hideMark/>
          </w:tcPr>
          <w:p w14:paraId="14B5F72D" w14:textId="77777777" w:rsidR="007E6B5A" w:rsidRPr="001B61A9" w:rsidRDefault="007E6B5A" w:rsidP="007E6B5A">
            <w:pPr>
              <w:jc w:val="center"/>
              <w:rPr>
                <w:rFonts w:ascii="Arial Narrow" w:eastAsia="Times New Roman" w:hAnsi="Arial Narrow" w:cs="Arial"/>
                <w:b/>
                <w:bCs/>
                <w:color w:val="FF671F"/>
                <w:sz w:val="20"/>
                <w:szCs w:val="20"/>
              </w:rPr>
            </w:pPr>
            <w:r w:rsidRPr="001B61A9">
              <w:rPr>
                <w:rFonts w:ascii="Arial Narrow" w:eastAsia="Times New Roman" w:hAnsi="Arial Narrow" w:cs="Arial"/>
                <w:b/>
                <w:bCs/>
                <w:color w:val="FF671F"/>
                <w:sz w:val="20"/>
                <w:szCs w:val="20"/>
              </w:rPr>
              <w:t> </w:t>
            </w:r>
          </w:p>
        </w:tc>
        <w:tc>
          <w:tcPr>
            <w:tcW w:w="7380" w:type="dxa"/>
            <w:hideMark/>
          </w:tcPr>
          <w:p w14:paraId="23D824A9" w14:textId="77777777" w:rsidR="007E6B5A" w:rsidRPr="001B61A9" w:rsidRDefault="007E6B5A" w:rsidP="007E6B5A">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1B61A9">
              <w:rPr>
                <w:rFonts w:ascii="Arial Narrow" w:eastAsia="Times New Roman" w:hAnsi="Arial Narrow" w:cs="Arial"/>
                <w:color w:val="440099"/>
                <w:sz w:val="20"/>
                <w:szCs w:val="20"/>
              </w:rPr>
              <w:t>Competitive &amp; Discounted Rates</w:t>
            </w:r>
          </w:p>
        </w:tc>
      </w:tr>
      <w:tr w:rsidR="007E6B5A" w:rsidRPr="005F5551" w14:paraId="573E18BD" w14:textId="77777777" w:rsidTr="005F5551">
        <w:trPr>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30196F76" w14:textId="77777777" w:rsidR="007E6B5A" w:rsidRPr="001B61A9" w:rsidRDefault="007E6B5A" w:rsidP="007E6B5A">
            <w:pPr>
              <w:rPr>
                <w:rFonts w:ascii="Arial Narrow" w:eastAsia="Times New Roman" w:hAnsi="Arial Narrow" w:cs="Arial"/>
                <w:b/>
                <w:bCs/>
                <w:color w:val="FF671F"/>
                <w:sz w:val="20"/>
                <w:szCs w:val="20"/>
              </w:rPr>
            </w:pPr>
          </w:p>
        </w:tc>
        <w:tc>
          <w:tcPr>
            <w:tcW w:w="7380" w:type="dxa"/>
            <w:hideMark/>
          </w:tcPr>
          <w:p w14:paraId="5AD5CD9E" w14:textId="77777777" w:rsidR="007E6B5A" w:rsidRPr="001B61A9" w:rsidRDefault="007E6B5A" w:rsidP="005F555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1B61A9">
              <w:rPr>
                <w:rFonts w:ascii="Arial Narrow" w:eastAsia="Times New Roman" w:hAnsi="Arial Narrow" w:cs="Arial"/>
                <w:color w:val="440099"/>
                <w:sz w:val="20"/>
                <w:szCs w:val="20"/>
              </w:rPr>
              <w:t xml:space="preserve">One Price to any destinations </w:t>
            </w:r>
          </w:p>
        </w:tc>
      </w:tr>
      <w:tr w:rsidR="007E6B5A" w:rsidRPr="005F5551" w14:paraId="3F545719" w14:textId="77777777" w:rsidTr="005F55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0447EB8C" w14:textId="77777777" w:rsidR="007E6B5A" w:rsidRPr="001B61A9" w:rsidRDefault="007E6B5A" w:rsidP="007E6B5A">
            <w:pPr>
              <w:rPr>
                <w:rFonts w:ascii="Arial Narrow" w:eastAsia="Times New Roman" w:hAnsi="Arial Narrow" w:cs="Arial"/>
                <w:b/>
                <w:bCs/>
                <w:color w:val="FF671F"/>
                <w:sz w:val="20"/>
                <w:szCs w:val="20"/>
              </w:rPr>
            </w:pPr>
          </w:p>
        </w:tc>
        <w:tc>
          <w:tcPr>
            <w:tcW w:w="7380" w:type="dxa"/>
            <w:hideMark/>
          </w:tcPr>
          <w:p w14:paraId="56240804" w14:textId="5BA295AF" w:rsidR="007E6B5A" w:rsidRPr="001B61A9" w:rsidRDefault="007E6B5A" w:rsidP="007E6B5A">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1B61A9">
              <w:rPr>
                <w:rFonts w:ascii="Arial Narrow" w:eastAsia="Times New Roman" w:hAnsi="Arial Narrow" w:cs="Arial"/>
                <w:color w:val="440099"/>
                <w:sz w:val="20"/>
                <w:szCs w:val="20"/>
              </w:rPr>
              <w:t xml:space="preserve">Tough, waterproof, free </w:t>
            </w:r>
            <w:r w:rsidR="005972C7" w:rsidRPr="001B61A9">
              <w:rPr>
                <w:rFonts w:ascii="Arial Narrow" w:eastAsia="Times New Roman" w:hAnsi="Arial Narrow" w:cs="Arial"/>
                <w:color w:val="440099"/>
                <w:sz w:val="20"/>
                <w:szCs w:val="20"/>
              </w:rPr>
              <w:t>high-quality</w:t>
            </w:r>
            <w:r w:rsidRPr="001B61A9">
              <w:rPr>
                <w:rFonts w:ascii="Arial Narrow" w:eastAsia="Times New Roman" w:hAnsi="Arial Narrow" w:cs="Arial"/>
                <w:color w:val="440099"/>
                <w:sz w:val="20"/>
                <w:szCs w:val="20"/>
              </w:rPr>
              <w:t xml:space="preserve"> boxes</w:t>
            </w:r>
          </w:p>
        </w:tc>
      </w:tr>
      <w:tr w:rsidR="007E6B5A" w:rsidRPr="005F5551" w14:paraId="044510B7" w14:textId="77777777" w:rsidTr="005F5551">
        <w:trPr>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219E252A" w14:textId="77777777" w:rsidR="007E6B5A" w:rsidRPr="001B61A9" w:rsidRDefault="007E6B5A" w:rsidP="007E6B5A">
            <w:pPr>
              <w:rPr>
                <w:rFonts w:ascii="Arial Narrow" w:eastAsia="Times New Roman" w:hAnsi="Arial Narrow" w:cs="Arial"/>
                <w:b/>
                <w:bCs/>
                <w:color w:val="FF671F"/>
                <w:sz w:val="20"/>
                <w:szCs w:val="20"/>
              </w:rPr>
            </w:pPr>
          </w:p>
        </w:tc>
        <w:tc>
          <w:tcPr>
            <w:tcW w:w="7380" w:type="dxa"/>
            <w:hideMark/>
          </w:tcPr>
          <w:p w14:paraId="4B046FE2" w14:textId="77777777" w:rsidR="007E6B5A" w:rsidRPr="001B61A9" w:rsidRDefault="007E6B5A" w:rsidP="007E6B5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1B61A9">
              <w:rPr>
                <w:rFonts w:ascii="Arial Narrow" w:eastAsia="Times New Roman" w:hAnsi="Arial Narrow" w:cs="Arial"/>
                <w:color w:val="440099"/>
                <w:sz w:val="20"/>
                <w:szCs w:val="20"/>
              </w:rPr>
              <w:t>Cut-off Time for Acceptance 5:00 PM</w:t>
            </w:r>
          </w:p>
        </w:tc>
      </w:tr>
      <w:tr w:rsidR="007E6B5A" w:rsidRPr="005F5551" w14:paraId="2AA9D9EC" w14:textId="77777777" w:rsidTr="005F55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689EE743" w14:textId="77777777" w:rsidR="007E6B5A" w:rsidRPr="001B61A9" w:rsidRDefault="007E6B5A" w:rsidP="007E6B5A">
            <w:pPr>
              <w:rPr>
                <w:rFonts w:ascii="Arial Narrow" w:eastAsia="Times New Roman" w:hAnsi="Arial Narrow" w:cs="Arial"/>
                <w:b/>
                <w:bCs/>
                <w:color w:val="FF671F"/>
                <w:sz w:val="20"/>
                <w:szCs w:val="20"/>
              </w:rPr>
            </w:pPr>
          </w:p>
        </w:tc>
        <w:tc>
          <w:tcPr>
            <w:tcW w:w="7380" w:type="dxa"/>
            <w:hideMark/>
          </w:tcPr>
          <w:p w14:paraId="331AEAAE" w14:textId="3BD933B8" w:rsidR="007E6B5A" w:rsidRPr="001B61A9" w:rsidRDefault="007E6B5A" w:rsidP="007E6B5A">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1B61A9">
              <w:rPr>
                <w:rFonts w:ascii="Arial Narrow" w:eastAsia="Times New Roman" w:hAnsi="Arial Narrow" w:cs="Arial"/>
                <w:color w:val="440099"/>
                <w:sz w:val="20"/>
                <w:szCs w:val="20"/>
              </w:rPr>
              <w:t>Hold at Location Facility Available (KSA,</w:t>
            </w:r>
            <w:r w:rsidR="005972C7">
              <w:rPr>
                <w:rFonts w:ascii="Arial Narrow" w:eastAsia="Times New Roman" w:hAnsi="Arial Narrow" w:cs="Arial"/>
                <w:color w:val="440099"/>
                <w:sz w:val="20"/>
                <w:szCs w:val="20"/>
              </w:rPr>
              <w:t xml:space="preserve"> </w:t>
            </w:r>
            <w:r w:rsidRPr="001B61A9">
              <w:rPr>
                <w:rFonts w:ascii="Arial Narrow" w:eastAsia="Times New Roman" w:hAnsi="Arial Narrow" w:cs="Arial"/>
                <w:color w:val="440099"/>
                <w:sz w:val="20"/>
                <w:szCs w:val="20"/>
              </w:rPr>
              <w:t>BAH,</w:t>
            </w:r>
            <w:r w:rsidR="005972C7">
              <w:rPr>
                <w:rFonts w:ascii="Arial Narrow" w:eastAsia="Times New Roman" w:hAnsi="Arial Narrow" w:cs="Arial"/>
                <w:color w:val="440099"/>
                <w:sz w:val="20"/>
                <w:szCs w:val="20"/>
              </w:rPr>
              <w:t xml:space="preserve"> </w:t>
            </w:r>
            <w:r w:rsidRPr="001B61A9">
              <w:rPr>
                <w:rFonts w:ascii="Arial Narrow" w:eastAsia="Times New Roman" w:hAnsi="Arial Narrow" w:cs="Arial"/>
                <w:color w:val="440099"/>
                <w:sz w:val="20"/>
                <w:szCs w:val="20"/>
              </w:rPr>
              <w:t>UAE)</w:t>
            </w:r>
          </w:p>
        </w:tc>
      </w:tr>
      <w:tr w:rsidR="007E6B5A" w:rsidRPr="005F5551" w14:paraId="6FE7B5AC" w14:textId="77777777" w:rsidTr="005F5551">
        <w:trPr>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5119FBDD" w14:textId="77777777" w:rsidR="007E6B5A" w:rsidRPr="001B61A9" w:rsidRDefault="007E6B5A" w:rsidP="007E6B5A">
            <w:pPr>
              <w:rPr>
                <w:rFonts w:ascii="Arial Narrow" w:eastAsia="Times New Roman" w:hAnsi="Arial Narrow" w:cs="Arial"/>
                <w:b/>
                <w:bCs/>
                <w:color w:val="FF671F"/>
                <w:sz w:val="20"/>
                <w:szCs w:val="20"/>
              </w:rPr>
            </w:pPr>
          </w:p>
        </w:tc>
        <w:tc>
          <w:tcPr>
            <w:tcW w:w="7380" w:type="dxa"/>
            <w:hideMark/>
          </w:tcPr>
          <w:p w14:paraId="6CE031E9" w14:textId="77777777" w:rsidR="007E6B5A" w:rsidRPr="001B61A9" w:rsidRDefault="007E6B5A" w:rsidP="007E6B5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1B61A9">
              <w:rPr>
                <w:rFonts w:ascii="Arial Narrow" w:eastAsia="Times New Roman" w:hAnsi="Arial Narrow" w:cs="Arial"/>
                <w:color w:val="440099"/>
                <w:sz w:val="20"/>
                <w:szCs w:val="20"/>
              </w:rPr>
              <w:t>Save Time</w:t>
            </w:r>
          </w:p>
        </w:tc>
      </w:tr>
      <w:tr w:rsidR="007E6B5A" w:rsidRPr="005F5551" w14:paraId="3E1AF89C" w14:textId="77777777" w:rsidTr="005F55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vMerge/>
            <w:hideMark/>
          </w:tcPr>
          <w:p w14:paraId="27317568" w14:textId="77777777" w:rsidR="007E6B5A" w:rsidRPr="001B61A9" w:rsidRDefault="007E6B5A" w:rsidP="007E6B5A">
            <w:pPr>
              <w:rPr>
                <w:rFonts w:ascii="Arial Narrow" w:eastAsia="Times New Roman" w:hAnsi="Arial Narrow" w:cs="Arial"/>
                <w:b/>
                <w:bCs/>
                <w:color w:val="FF671F"/>
                <w:sz w:val="20"/>
                <w:szCs w:val="20"/>
              </w:rPr>
            </w:pPr>
          </w:p>
        </w:tc>
        <w:tc>
          <w:tcPr>
            <w:tcW w:w="7380" w:type="dxa"/>
            <w:hideMark/>
          </w:tcPr>
          <w:p w14:paraId="2F71DC3E" w14:textId="77777777" w:rsidR="007E6B5A" w:rsidRPr="001B61A9" w:rsidRDefault="007E6B5A" w:rsidP="007E6B5A">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1B61A9">
              <w:rPr>
                <w:rFonts w:ascii="Arial Narrow" w:eastAsia="Times New Roman" w:hAnsi="Arial Narrow" w:cs="Arial"/>
                <w:color w:val="440099"/>
                <w:sz w:val="20"/>
                <w:szCs w:val="20"/>
              </w:rPr>
              <w:t>Meet the Business Needs</w:t>
            </w:r>
          </w:p>
        </w:tc>
      </w:tr>
      <w:tr w:rsidR="007E6B5A" w:rsidRPr="005F5551" w14:paraId="74A4E523" w14:textId="77777777" w:rsidTr="005F5551">
        <w:trPr>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2BC05A74" w14:textId="77777777" w:rsidR="007E6B5A" w:rsidRPr="001B61A9" w:rsidRDefault="007E6B5A" w:rsidP="001B61A9">
            <w:pPr>
              <w:rPr>
                <w:rFonts w:ascii="Arial Narrow" w:eastAsia="Times New Roman" w:hAnsi="Arial Narrow" w:cs="Arial"/>
                <w:b/>
                <w:bCs/>
                <w:color w:val="FF671F"/>
                <w:sz w:val="20"/>
                <w:szCs w:val="20"/>
              </w:rPr>
            </w:pPr>
            <w:r w:rsidRPr="001B61A9">
              <w:rPr>
                <w:rFonts w:ascii="Arial Narrow" w:eastAsia="Times New Roman" w:hAnsi="Arial Narrow" w:cs="Arial"/>
                <w:b/>
                <w:bCs/>
                <w:color w:val="FF671F"/>
                <w:sz w:val="20"/>
                <w:szCs w:val="20"/>
              </w:rPr>
              <w:t>Delivery Area</w:t>
            </w:r>
          </w:p>
        </w:tc>
        <w:tc>
          <w:tcPr>
            <w:tcW w:w="7380" w:type="dxa"/>
            <w:hideMark/>
          </w:tcPr>
          <w:p w14:paraId="0D5AEF8E" w14:textId="77777777" w:rsidR="007E6B5A" w:rsidRPr="001B61A9" w:rsidRDefault="007E6B5A" w:rsidP="007E6B5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1B61A9">
              <w:rPr>
                <w:rFonts w:ascii="Arial Narrow" w:eastAsia="Times New Roman" w:hAnsi="Arial Narrow" w:cs="Arial"/>
                <w:color w:val="440099"/>
                <w:sz w:val="20"/>
                <w:szCs w:val="20"/>
              </w:rPr>
              <w:t>Available throughout Bahrain, Saudi Arabia and United Arab of Emirates</w:t>
            </w:r>
          </w:p>
        </w:tc>
      </w:tr>
      <w:tr w:rsidR="007E6B5A" w:rsidRPr="005F5551" w14:paraId="6D68002E" w14:textId="77777777" w:rsidTr="005F55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tcPr>
          <w:p w14:paraId="74F765A6" w14:textId="77777777" w:rsidR="007E6B5A" w:rsidRPr="001B61A9" w:rsidRDefault="007E6B5A" w:rsidP="007E6B5A">
            <w:pPr>
              <w:rPr>
                <w:rFonts w:ascii="Arial Narrow" w:eastAsia="Times New Roman" w:hAnsi="Arial Narrow" w:cs="Arial"/>
                <w:b/>
                <w:bCs/>
                <w:color w:val="FF671F"/>
                <w:sz w:val="20"/>
                <w:szCs w:val="20"/>
              </w:rPr>
            </w:pPr>
          </w:p>
        </w:tc>
        <w:tc>
          <w:tcPr>
            <w:tcW w:w="7380" w:type="dxa"/>
          </w:tcPr>
          <w:p w14:paraId="52038DE9" w14:textId="77777777" w:rsidR="007E6B5A" w:rsidRPr="001B61A9" w:rsidRDefault="007E6B5A" w:rsidP="007E6B5A">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p>
        </w:tc>
      </w:tr>
    </w:tbl>
    <w:p w14:paraId="49DBCB10" w14:textId="77777777" w:rsidR="001B61A9" w:rsidRPr="000478B6" w:rsidRDefault="001B61A9" w:rsidP="001B61A9">
      <w:pPr>
        <w:tabs>
          <w:tab w:val="left" w:pos="1265"/>
        </w:tabs>
        <w:rPr>
          <w:rFonts w:ascii="Arial Narrow" w:hAnsi="Arial Narrow"/>
          <w:b/>
          <w:sz w:val="28"/>
          <w:szCs w:val="28"/>
          <w:u w:val="single"/>
        </w:rPr>
      </w:pPr>
      <w:r>
        <w:rPr>
          <w:rFonts w:ascii="Arial Narrow" w:hAnsi="Arial Narrow"/>
          <w:b/>
          <w:sz w:val="28"/>
          <w:szCs w:val="28"/>
          <w:u w:val="single"/>
        </w:rPr>
        <w:t xml:space="preserve">5Kgs Promo Box </w:t>
      </w:r>
      <w:r w:rsidRPr="000478B6">
        <w:rPr>
          <w:rFonts w:ascii="Arial Narrow" w:hAnsi="Arial Narrow"/>
          <w:b/>
          <w:sz w:val="28"/>
          <w:szCs w:val="28"/>
          <w:u w:val="single"/>
        </w:rPr>
        <w:t>(Export)</w:t>
      </w:r>
    </w:p>
    <w:tbl>
      <w:tblPr>
        <w:tblStyle w:val="PlainTable3"/>
        <w:tblW w:w="10525" w:type="dxa"/>
        <w:tblLook w:val="04A0" w:firstRow="1" w:lastRow="0" w:firstColumn="1" w:lastColumn="0" w:noHBand="0" w:noVBand="1"/>
      </w:tblPr>
      <w:tblGrid>
        <w:gridCol w:w="3150"/>
        <w:gridCol w:w="1435"/>
        <w:gridCol w:w="3420"/>
        <w:gridCol w:w="2520"/>
      </w:tblGrid>
      <w:tr w:rsidR="005F5551" w:rsidRPr="005F5551" w14:paraId="368B1D86" w14:textId="77777777" w:rsidTr="001B61A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150" w:type="dxa"/>
            <w:noWrap/>
            <w:hideMark/>
          </w:tcPr>
          <w:p w14:paraId="100A0373" w14:textId="77777777" w:rsidR="005F5551" w:rsidRPr="001B61A9" w:rsidRDefault="005F5551" w:rsidP="00570589">
            <w:pPr>
              <w:jc w:val="center"/>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 xml:space="preserve">Box </w:t>
            </w:r>
          </w:p>
        </w:tc>
        <w:tc>
          <w:tcPr>
            <w:tcW w:w="1435" w:type="dxa"/>
            <w:noWrap/>
            <w:hideMark/>
          </w:tcPr>
          <w:p w14:paraId="6B331610" w14:textId="77777777" w:rsidR="005F5551" w:rsidRPr="001B61A9" w:rsidRDefault="005F5551" w:rsidP="005705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Rate (BHD)</w:t>
            </w:r>
          </w:p>
        </w:tc>
        <w:tc>
          <w:tcPr>
            <w:tcW w:w="3420" w:type="dxa"/>
            <w:noWrap/>
            <w:hideMark/>
          </w:tcPr>
          <w:p w14:paraId="21E24200" w14:textId="77777777" w:rsidR="005F5551" w:rsidRPr="001B61A9" w:rsidRDefault="005F5551" w:rsidP="005705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FSI%</w:t>
            </w:r>
          </w:p>
        </w:tc>
        <w:tc>
          <w:tcPr>
            <w:tcW w:w="2520" w:type="dxa"/>
            <w:noWrap/>
            <w:hideMark/>
          </w:tcPr>
          <w:p w14:paraId="000AB9EB" w14:textId="77777777" w:rsidR="005F5551" w:rsidRPr="001B61A9" w:rsidRDefault="005F5551" w:rsidP="005705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GVL%</w:t>
            </w:r>
          </w:p>
        </w:tc>
      </w:tr>
      <w:tr w:rsidR="005F5551" w:rsidRPr="005F5551" w14:paraId="59E8B7B4" w14:textId="77777777" w:rsidTr="001B61A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hideMark/>
          </w:tcPr>
          <w:p w14:paraId="11F87D84" w14:textId="77777777" w:rsidR="005F5551" w:rsidRPr="005F5551" w:rsidRDefault="005F5551" w:rsidP="00570589">
            <w:pPr>
              <w:jc w:val="center"/>
              <w:rPr>
                <w:rFonts w:ascii="Arial Narrow" w:eastAsia="Times New Roman" w:hAnsi="Arial Narrow" w:cs="Arial"/>
                <w:color w:val="440099"/>
                <w:sz w:val="20"/>
                <w:szCs w:val="20"/>
              </w:rPr>
            </w:pPr>
            <w:r w:rsidRPr="005F5551">
              <w:rPr>
                <w:rFonts w:ascii="Arial Narrow" w:eastAsia="Times New Roman" w:hAnsi="Arial Narrow" w:cs="Arial"/>
                <w:color w:val="440099"/>
                <w:sz w:val="20"/>
                <w:szCs w:val="20"/>
              </w:rPr>
              <w:t>5Kg</w:t>
            </w:r>
          </w:p>
        </w:tc>
        <w:tc>
          <w:tcPr>
            <w:tcW w:w="1435" w:type="dxa"/>
            <w:hideMark/>
          </w:tcPr>
          <w:p w14:paraId="04F3FE48" w14:textId="77777777" w:rsidR="005F5551" w:rsidRPr="005F5551" w:rsidRDefault="005F5551"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5F5551">
              <w:rPr>
                <w:rFonts w:ascii="Arial Narrow" w:eastAsia="Times New Roman" w:hAnsi="Arial Narrow" w:cs="Arial"/>
                <w:color w:val="440099"/>
                <w:sz w:val="20"/>
                <w:szCs w:val="20"/>
              </w:rPr>
              <w:t>12</w:t>
            </w:r>
            <w:r w:rsidR="00CB2E8C">
              <w:rPr>
                <w:rFonts w:ascii="Arial Narrow" w:eastAsia="Times New Roman" w:hAnsi="Arial Narrow" w:cs="Arial"/>
                <w:color w:val="440099"/>
                <w:sz w:val="20"/>
                <w:szCs w:val="20"/>
              </w:rPr>
              <w:t>.50</w:t>
            </w:r>
          </w:p>
        </w:tc>
        <w:tc>
          <w:tcPr>
            <w:tcW w:w="3420" w:type="dxa"/>
            <w:hideMark/>
          </w:tcPr>
          <w:p w14:paraId="1F6ED505" w14:textId="77777777" w:rsidR="005F5551" w:rsidRPr="005F5551" w:rsidRDefault="005F5551"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5F5551">
              <w:rPr>
                <w:rFonts w:ascii="Arial Narrow" w:eastAsia="Times New Roman" w:hAnsi="Arial Narrow" w:cs="Arial"/>
                <w:color w:val="440099"/>
                <w:sz w:val="20"/>
                <w:szCs w:val="20"/>
              </w:rPr>
              <w:t>As per Fuel Index (Monthly)</w:t>
            </w:r>
          </w:p>
        </w:tc>
        <w:tc>
          <w:tcPr>
            <w:tcW w:w="2520" w:type="dxa"/>
            <w:hideMark/>
          </w:tcPr>
          <w:p w14:paraId="79EED184" w14:textId="77777777" w:rsidR="005F5551" w:rsidRPr="005F5551" w:rsidRDefault="005F5551"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5F5551">
              <w:rPr>
                <w:rFonts w:ascii="Arial Narrow" w:eastAsia="Times New Roman" w:hAnsi="Arial Narrow" w:cs="Arial"/>
                <w:color w:val="440099"/>
                <w:sz w:val="20"/>
                <w:szCs w:val="20"/>
              </w:rPr>
              <w:t>10%</w:t>
            </w:r>
          </w:p>
        </w:tc>
      </w:tr>
      <w:tr w:rsidR="00CB2E8C" w:rsidRPr="001B61A9" w14:paraId="73A1162A" w14:textId="77777777" w:rsidTr="001B61A9">
        <w:trPr>
          <w:trHeight w:val="288"/>
        </w:trPr>
        <w:tc>
          <w:tcPr>
            <w:cnfStyle w:val="001000000000" w:firstRow="0" w:lastRow="0" w:firstColumn="1" w:lastColumn="0" w:oddVBand="0" w:evenVBand="0" w:oddHBand="0" w:evenHBand="0" w:firstRowFirstColumn="0" w:firstRowLastColumn="0" w:lastRowFirstColumn="0" w:lastRowLastColumn="0"/>
            <w:tcW w:w="3150" w:type="dxa"/>
          </w:tcPr>
          <w:p w14:paraId="4FDC4CE1" w14:textId="77777777" w:rsidR="00CB2E8C" w:rsidRPr="00CB2E8C" w:rsidRDefault="00CB2E8C" w:rsidP="001B61A9">
            <w:pPr>
              <w:jc w:val="right"/>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Additional if more than 5 Kgs</w:t>
            </w:r>
          </w:p>
        </w:tc>
        <w:tc>
          <w:tcPr>
            <w:tcW w:w="7375" w:type="dxa"/>
            <w:gridSpan w:val="3"/>
          </w:tcPr>
          <w:p w14:paraId="517E416F" w14:textId="5D565A85" w:rsidR="00CB2E8C" w:rsidRPr="00CB2E8C" w:rsidRDefault="00CB2E8C" w:rsidP="00CB2E8C">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 xml:space="preserve">          2.50</w:t>
            </w:r>
            <w:r>
              <w:rPr>
                <w:rFonts w:ascii="Arial Narrow" w:eastAsia="Times New Roman" w:hAnsi="Arial Narrow" w:cs="Arial"/>
                <w:color w:val="440099"/>
                <w:sz w:val="20"/>
                <w:szCs w:val="20"/>
              </w:rPr>
              <w:t xml:space="preserve"> / Kgs to be </w:t>
            </w:r>
            <w:r w:rsidR="005972C7">
              <w:rPr>
                <w:rFonts w:ascii="Arial Narrow" w:eastAsia="Times New Roman" w:hAnsi="Arial Narrow" w:cs="Arial"/>
                <w:color w:val="440099"/>
                <w:sz w:val="20"/>
                <w:szCs w:val="20"/>
              </w:rPr>
              <w:t>charged if</w:t>
            </w:r>
            <w:r>
              <w:rPr>
                <w:rFonts w:ascii="Arial Narrow" w:eastAsia="Times New Roman" w:hAnsi="Arial Narrow" w:cs="Arial"/>
                <w:color w:val="440099"/>
                <w:sz w:val="20"/>
                <w:szCs w:val="20"/>
              </w:rPr>
              <w:t xml:space="preserve"> weight exceeds the standard 5 Kgs</w:t>
            </w:r>
          </w:p>
        </w:tc>
      </w:tr>
      <w:tr w:rsidR="00CB2E8C" w:rsidRPr="001B61A9" w14:paraId="55A4ED28" w14:textId="77777777" w:rsidTr="001B61A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tcPr>
          <w:p w14:paraId="05DC371B" w14:textId="77777777" w:rsidR="00CB2E8C" w:rsidRPr="00CB2E8C" w:rsidRDefault="00CB2E8C" w:rsidP="00CB2E8C">
            <w:pPr>
              <w:jc w:val="right"/>
              <w:rPr>
                <w:rFonts w:ascii="Arial Narrow" w:eastAsia="Times New Roman" w:hAnsi="Arial Narrow" w:cs="Arial"/>
                <w:bCs w:val="0"/>
                <w:color w:val="FF671F"/>
                <w:sz w:val="20"/>
                <w:szCs w:val="20"/>
              </w:rPr>
            </w:pPr>
            <w:r w:rsidRPr="00CB2E8C">
              <w:rPr>
                <w:rFonts w:ascii="Arial Narrow" w:eastAsia="Times New Roman" w:hAnsi="Arial Narrow" w:cs="Arial"/>
                <w:bCs w:val="0"/>
                <w:color w:val="FF671F"/>
                <w:sz w:val="20"/>
                <w:szCs w:val="20"/>
              </w:rPr>
              <w:t>Package Size and Weight</w:t>
            </w:r>
          </w:p>
        </w:tc>
        <w:tc>
          <w:tcPr>
            <w:tcW w:w="7375" w:type="dxa"/>
            <w:gridSpan w:val="3"/>
          </w:tcPr>
          <w:p w14:paraId="6C3AC55F" w14:textId="77777777" w:rsidR="00CB2E8C" w:rsidRPr="00CB2E8C" w:rsidRDefault="00CB2E8C" w:rsidP="00CB2E8C">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 xml:space="preserve">Standard SMSA 5 Kgs Box </w:t>
            </w:r>
          </w:p>
          <w:p w14:paraId="25B2C10E" w14:textId="10683BB6" w:rsidR="00CB2E8C" w:rsidRPr="00CB2E8C" w:rsidRDefault="00CB2E8C" w:rsidP="00CB2E8C">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 xml:space="preserve">Dimension: L(33 </w:t>
            </w:r>
            <w:proofErr w:type="spellStart"/>
            <w:r w:rsidRPr="00CB2E8C">
              <w:rPr>
                <w:rFonts w:ascii="Arial Narrow" w:eastAsia="Times New Roman" w:hAnsi="Arial Narrow" w:cs="Arial"/>
                <w:color w:val="440099"/>
                <w:sz w:val="20"/>
                <w:szCs w:val="20"/>
              </w:rPr>
              <w:t>cms</w:t>
            </w:r>
            <w:proofErr w:type="spellEnd"/>
            <w:r w:rsidRPr="00CB2E8C">
              <w:rPr>
                <w:rFonts w:ascii="Arial Narrow" w:eastAsia="Times New Roman" w:hAnsi="Arial Narrow" w:cs="Arial"/>
                <w:color w:val="440099"/>
                <w:sz w:val="20"/>
                <w:szCs w:val="20"/>
              </w:rPr>
              <w:t xml:space="preserve">) x W (25 </w:t>
            </w:r>
            <w:proofErr w:type="spellStart"/>
            <w:r w:rsidRPr="00CB2E8C">
              <w:rPr>
                <w:rFonts w:ascii="Arial Narrow" w:eastAsia="Times New Roman" w:hAnsi="Arial Narrow" w:cs="Arial"/>
                <w:color w:val="440099"/>
                <w:sz w:val="20"/>
                <w:szCs w:val="20"/>
              </w:rPr>
              <w:t>cms</w:t>
            </w:r>
            <w:proofErr w:type="spellEnd"/>
            <w:r w:rsidRPr="00CB2E8C">
              <w:rPr>
                <w:rFonts w:ascii="Arial Narrow" w:eastAsia="Times New Roman" w:hAnsi="Arial Narrow" w:cs="Arial"/>
                <w:color w:val="440099"/>
                <w:sz w:val="20"/>
                <w:szCs w:val="20"/>
              </w:rPr>
              <w:t xml:space="preserve">) x H (20 </w:t>
            </w:r>
            <w:proofErr w:type="spellStart"/>
            <w:r w:rsidRPr="00CB2E8C">
              <w:rPr>
                <w:rFonts w:ascii="Arial Narrow" w:eastAsia="Times New Roman" w:hAnsi="Arial Narrow" w:cs="Arial"/>
                <w:color w:val="440099"/>
                <w:sz w:val="20"/>
                <w:szCs w:val="20"/>
              </w:rPr>
              <w:t>cms</w:t>
            </w:r>
            <w:proofErr w:type="spellEnd"/>
            <w:r w:rsidRPr="00CB2E8C">
              <w:rPr>
                <w:rFonts w:ascii="Arial Narrow" w:eastAsia="Times New Roman" w:hAnsi="Arial Narrow" w:cs="Arial"/>
                <w:color w:val="440099"/>
                <w:sz w:val="20"/>
                <w:szCs w:val="20"/>
              </w:rPr>
              <w:t xml:space="preserve">) internal dimension   </w:t>
            </w:r>
          </w:p>
        </w:tc>
      </w:tr>
    </w:tbl>
    <w:p w14:paraId="332B04C7" w14:textId="77777777" w:rsidR="005F5551" w:rsidRPr="001B61A9" w:rsidRDefault="005F5551" w:rsidP="003B35C6">
      <w:pPr>
        <w:rPr>
          <w:rFonts w:ascii="Arial Narrow" w:hAnsi="Arial Narrow"/>
        </w:rPr>
      </w:pPr>
    </w:p>
    <w:p w14:paraId="146319B1" w14:textId="77777777" w:rsidR="00CB2E8C" w:rsidRPr="000478B6" w:rsidRDefault="00CB2E8C" w:rsidP="00CB2E8C">
      <w:pPr>
        <w:tabs>
          <w:tab w:val="left" w:pos="1265"/>
        </w:tabs>
        <w:rPr>
          <w:rFonts w:ascii="Arial Narrow" w:hAnsi="Arial Narrow"/>
          <w:b/>
          <w:sz w:val="28"/>
          <w:szCs w:val="28"/>
          <w:u w:val="single"/>
        </w:rPr>
      </w:pPr>
      <w:r>
        <w:rPr>
          <w:rFonts w:ascii="Arial Narrow" w:hAnsi="Arial Narrow"/>
          <w:b/>
          <w:sz w:val="28"/>
          <w:szCs w:val="28"/>
          <w:u w:val="single"/>
        </w:rPr>
        <w:t xml:space="preserve">10Kgs Promo Box </w:t>
      </w:r>
      <w:r w:rsidRPr="000478B6">
        <w:rPr>
          <w:rFonts w:ascii="Arial Narrow" w:hAnsi="Arial Narrow"/>
          <w:b/>
          <w:sz w:val="28"/>
          <w:szCs w:val="28"/>
          <w:u w:val="single"/>
        </w:rPr>
        <w:t>(Export)</w:t>
      </w:r>
    </w:p>
    <w:tbl>
      <w:tblPr>
        <w:tblStyle w:val="PlainTable3"/>
        <w:tblW w:w="10525" w:type="dxa"/>
        <w:tblLook w:val="04A0" w:firstRow="1" w:lastRow="0" w:firstColumn="1" w:lastColumn="0" w:noHBand="0" w:noVBand="1"/>
      </w:tblPr>
      <w:tblGrid>
        <w:gridCol w:w="3150"/>
        <w:gridCol w:w="1435"/>
        <w:gridCol w:w="3420"/>
        <w:gridCol w:w="2520"/>
      </w:tblGrid>
      <w:tr w:rsidR="00CB2E8C" w:rsidRPr="005F5551" w14:paraId="2F7B3287" w14:textId="77777777" w:rsidTr="0057058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150" w:type="dxa"/>
            <w:noWrap/>
            <w:hideMark/>
          </w:tcPr>
          <w:p w14:paraId="38DD5525" w14:textId="77777777" w:rsidR="00CB2E8C" w:rsidRPr="001B61A9" w:rsidRDefault="00CB2E8C" w:rsidP="00570589">
            <w:pPr>
              <w:jc w:val="center"/>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 xml:space="preserve">Box </w:t>
            </w:r>
          </w:p>
        </w:tc>
        <w:tc>
          <w:tcPr>
            <w:tcW w:w="1435" w:type="dxa"/>
            <w:noWrap/>
            <w:hideMark/>
          </w:tcPr>
          <w:p w14:paraId="1E184EF9" w14:textId="77777777" w:rsidR="00CB2E8C" w:rsidRPr="001B61A9" w:rsidRDefault="00CB2E8C" w:rsidP="005705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Rate (BHD)</w:t>
            </w:r>
          </w:p>
        </w:tc>
        <w:tc>
          <w:tcPr>
            <w:tcW w:w="3420" w:type="dxa"/>
            <w:noWrap/>
            <w:hideMark/>
          </w:tcPr>
          <w:p w14:paraId="259A7AD4" w14:textId="77777777" w:rsidR="00CB2E8C" w:rsidRPr="001B61A9" w:rsidRDefault="00CB2E8C" w:rsidP="005705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FSI%</w:t>
            </w:r>
          </w:p>
        </w:tc>
        <w:tc>
          <w:tcPr>
            <w:tcW w:w="2520" w:type="dxa"/>
            <w:noWrap/>
            <w:hideMark/>
          </w:tcPr>
          <w:p w14:paraId="3266DEB9" w14:textId="77777777" w:rsidR="00CB2E8C" w:rsidRPr="001B61A9" w:rsidRDefault="00CB2E8C" w:rsidP="005705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GVL%</w:t>
            </w:r>
          </w:p>
        </w:tc>
      </w:tr>
      <w:tr w:rsidR="00CB2E8C" w:rsidRPr="005F5551" w14:paraId="07BBD842"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hideMark/>
          </w:tcPr>
          <w:p w14:paraId="244E3E49" w14:textId="77777777" w:rsidR="00CB2E8C" w:rsidRPr="005F5551" w:rsidRDefault="00CB2E8C" w:rsidP="00570589">
            <w:pPr>
              <w:jc w:val="center"/>
              <w:rPr>
                <w:rFonts w:ascii="Arial Narrow" w:eastAsia="Times New Roman" w:hAnsi="Arial Narrow" w:cs="Arial"/>
                <w:color w:val="440099"/>
                <w:sz w:val="20"/>
                <w:szCs w:val="20"/>
              </w:rPr>
            </w:pPr>
            <w:r>
              <w:rPr>
                <w:rFonts w:ascii="Arial Narrow" w:eastAsia="Times New Roman" w:hAnsi="Arial Narrow" w:cs="Arial"/>
                <w:color w:val="440099"/>
                <w:sz w:val="20"/>
                <w:szCs w:val="20"/>
              </w:rPr>
              <w:t>10</w:t>
            </w:r>
            <w:r w:rsidRPr="005F5551">
              <w:rPr>
                <w:rFonts w:ascii="Arial Narrow" w:eastAsia="Times New Roman" w:hAnsi="Arial Narrow" w:cs="Arial"/>
                <w:color w:val="440099"/>
                <w:sz w:val="20"/>
                <w:szCs w:val="20"/>
              </w:rPr>
              <w:t>Kg</w:t>
            </w:r>
          </w:p>
        </w:tc>
        <w:tc>
          <w:tcPr>
            <w:tcW w:w="1435" w:type="dxa"/>
            <w:hideMark/>
          </w:tcPr>
          <w:p w14:paraId="68B836CE" w14:textId="77777777" w:rsidR="00CB2E8C" w:rsidRPr="005F5551" w:rsidRDefault="00CB2E8C"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20.00</w:t>
            </w:r>
          </w:p>
        </w:tc>
        <w:tc>
          <w:tcPr>
            <w:tcW w:w="3420" w:type="dxa"/>
            <w:hideMark/>
          </w:tcPr>
          <w:p w14:paraId="7E1B7731" w14:textId="77777777" w:rsidR="00CB2E8C" w:rsidRPr="005F5551" w:rsidRDefault="00CB2E8C"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5F5551">
              <w:rPr>
                <w:rFonts w:ascii="Arial Narrow" w:eastAsia="Times New Roman" w:hAnsi="Arial Narrow" w:cs="Arial"/>
                <w:color w:val="440099"/>
                <w:sz w:val="20"/>
                <w:szCs w:val="20"/>
              </w:rPr>
              <w:t>As per Fuel Index (Monthly)</w:t>
            </w:r>
          </w:p>
        </w:tc>
        <w:tc>
          <w:tcPr>
            <w:tcW w:w="2520" w:type="dxa"/>
            <w:hideMark/>
          </w:tcPr>
          <w:p w14:paraId="7EB88463" w14:textId="77777777" w:rsidR="00CB2E8C" w:rsidRPr="005F5551" w:rsidRDefault="00CB2E8C"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5F5551">
              <w:rPr>
                <w:rFonts w:ascii="Arial Narrow" w:eastAsia="Times New Roman" w:hAnsi="Arial Narrow" w:cs="Arial"/>
                <w:color w:val="440099"/>
                <w:sz w:val="20"/>
                <w:szCs w:val="20"/>
              </w:rPr>
              <w:t>10%</w:t>
            </w:r>
          </w:p>
        </w:tc>
      </w:tr>
      <w:tr w:rsidR="00CB2E8C" w:rsidRPr="001B61A9" w14:paraId="328C1674" w14:textId="77777777" w:rsidTr="00570589">
        <w:trPr>
          <w:trHeight w:val="288"/>
        </w:trPr>
        <w:tc>
          <w:tcPr>
            <w:cnfStyle w:val="001000000000" w:firstRow="0" w:lastRow="0" w:firstColumn="1" w:lastColumn="0" w:oddVBand="0" w:evenVBand="0" w:oddHBand="0" w:evenHBand="0" w:firstRowFirstColumn="0" w:firstRowLastColumn="0" w:lastRowFirstColumn="0" w:lastRowLastColumn="0"/>
            <w:tcW w:w="3150" w:type="dxa"/>
          </w:tcPr>
          <w:p w14:paraId="4C640D0E" w14:textId="77777777" w:rsidR="00CB2E8C" w:rsidRPr="00CB2E8C" w:rsidRDefault="00CB2E8C" w:rsidP="00CB2E8C">
            <w:pPr>
              <w:jc w:val="right"/>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 xml:space="preserve">Additional if more than </w:t>
            </w:r>
            <w:r>
              <w:rPr>
                <w:rFonts w:ascii="Arial Narrow" w:eastAsia="Times New Roman" w:hAnsi="Arial Narrow" w:cs="Arial"/>
                <w:color w:val="440099"/>
                <w:sz w:val="20"/>
                <w:szCs w:val="20"/>
              </w:rPr>
              <w:t>10</w:t>
            </w:r>
            <w:r w:rsidRPr="00CB2E8C">
              <w:rPr>
                <w:rFonts w:ascii="Arial Narrow" w:eastAsia="Times New Roman" w:hAnsi="Arial Narrow" w:cs="Arial"/>
                <w:color w:val="440099"/>
                <w:sz w:val="20"/>
                <w:szCs w:val="20"/>
              </w:rPr>
              <w:t xml:space="preserve"> Kgs</w:t>
            </w:r>
          </w:p>
        </w:tc>
        <w:tc>
          <w:tcPr>
            <w:tcW w:w="7375" w:type="dxa"/>
            <w:gridSpan w:val="3"/>
          </w:tcPr>
          <w:p w14:paraId="3555AAF4" w14:textId="07E0A90B" w:rsidR="00CB2E8C" w:rsidRPr="00CB2E8C" w:rsidRDefault="00CB2E8C" w:rsidP="00CB2E8C">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 xml:space="preserve">          2.50</w:t>
            </w:r>
            <w:r>
              <w:rPr>
                <w:rFonts w:ascii="Arial Narrow" w:eastAsia="Times New Roman" w:hAnsi="Arial Narrow" w:cs="Arial"/>
                <w:color w:val="440099"/>
                <w:sz w:val="20"/>
                <w:szCs w:val="20"/>
              </w:rPr>
              <w:t xml:space="preserve"> / Kgs to be </w:t>
            </w:r>
            <w:r w:rsidR="005972C7">
              <w:rPr>
                <w:rFonts w:ascii="Arial Narrow" w:eastAsia="Times New Roman" w:hAnsi="Arial Narrow" w:cs="Arial"/>
                <w:color w:val="440099"/>
                <w:sz w:val="20"/>
                <w:szCs w:val="20"/>
              </w:rPr>
              <w:t>charged if</w:t>
            </w:r>
            <w:r>
              <w:rPr>
                <w:rFonts w:ascii="Arial Narrow" w:eastAsia="Times New Roman" w:hAnsi="Arial Narrow" w:cs="Arial"/>
                <w:color w:val="440099"/>
                <w:sz w:val="20"/>
                <w:szCs w:val="20"/>
              </w:rPr>
              <w:t xml:space="preserve"> weight exceeds the standard 10 Kgs</w:t>
            </w:r>
          </w:p>
        </w:tc>
      </w:tr>
      <w:tr w:rsidR="00CB2E8C" w:rsidRPr="001B61A9" w14:paraId="02D2C5C9"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tcPr>
          <w:p w14:paraId="43462261" w14:textId="77777777" w:rsidR="00CB2E8C" w:rsidRPr="00CB2E8C" w:rsidRDefault="00CB2E8C" w:rsidP="00570589">
            <w:pPr>
              <w:jc w:val="right"/>
              <w:rPr>
                <w:rFonts w:ascii="Arial Narrow" w:eastAsia="Times New Roman" w:hAnsi="Arial Narrow" w:cs="Arial"/>
                <w:bCs w:val="0"/>
                <w:color w:val="FF671F"/>
                <w:sz w:val="20"/>
                <w:szCs w:val="20"/>
              </w:rPr>
            </w:pPr>
            <w:r w:rsidRPr="00CB2E8C">
              <w:rPr>
                <w:rFonts w:ascii="Arial Narrow" w:eastAsia="Times New Roman" w:hAnsi="Arial Narrow" w:cs="Arial"/>
                <w:bCs w:val="0"/>
                <w:color w:val="FF671F"/>
                <w:sz w:val="20"/>
                <w:szCs w:val="20"/>
              </w:rPr>
              <w:t>Package Size and Weight</w:t>
            </w:r>
          </w:p>
        </w:tc>
        <w:tc>
          <w:tcPr>
            <w:tcW w:w="7375" w:type="dxa"/>
            <w:gridSpan w:val="3"/>
          </w:tcPr>
          <w:p w14:paraId="74A1AC97" w14:textId="77777777" w:rsidR="00CB2E8C" w:rsidRPr="00CB2E8C" w:rsidRDefault="00CB2E8C" w:rsidP="0057058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 xml:space="preserve">Standard SMSA 5 Kgs Box </w:t>
            </w:r>
          </w:p>
          <w:p w14:paraId="79671663" w14:textId="567CE4F4" w:rsidR="00CB2E8C" w:rsidRPr="00CB2E8C" w:rsidRDefault="00CB2E8C" w:rsidP="0057058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Dimension:</w:t>
            </w:r>
            <w:r w:rsidR="005972C7">
              <w:rPr>
                <w:rFonts w:ascii="Arial Narrow" w:eastAsia="Times New Roman" w:hAnsi="Arial Narrow" w:cs="Arial"/>
                <w:color w:val="440099"/>
                <w:sz w:val="20"/>
                <w:szCs w:val="20"/>
              </w:rPr>
              <w:t xml:space="preserve"> </w:t>
            </w:r>
            <w:r w:rsidRPr="00CB2E8C">
              <w:rPr>
                <w:rFonts w:ascii="Arial Narrow" w:eastAsia="Times New Roman" w:hAnsi="Arial Narrow" w:cs="Arial"/>
                <w:color w:val="440099"/>
                <w:sz w:val="20"/>
                <w:szCs w:val="20"/>
              </w:rPr>
              <w:t>L(</w:t>
            </w:r>
            <w:r>
              <w:rPr>
                <w:rFonts w:ascii="Arial Narrow" w:eastAsia="Times New Roman" w:hAnsi="Arial Narrow" w:cs="Arial"/>
                <w:color w:val="440099"/>
                <w:sz w:val="20"/>
                <w:szCs w:val="20"/>
              </w:rPr>
              <w:t>41</w:t>
            </w:r>
            <w:r w:rsidRPr="00CB2E8C">
              <w:rPr>
                <w:rFonts w:ascii="Arial Narrow" w:eastAsia="Times New Roman" w:hAnsi="Arial Narrow" w:cs="Arial"/>
                <w:color w:val="440099"/>
                <w:sz w:val="20"/>
                <w:szCs w:val="20"/>
              </w:rPr>
              <w:t xml:space="preserve"> </w:t>
            </w:r>
            <w:proofErr w:type="spellStart"/>
            <w:r w:rsidRPr="00CB2E8C">
              <w:rPr>
                <w:rFonts w:ascii="Arial Narrow" w:eastAsia="Times New Roman" w:hAnsi="Arial Narrow" w:cs="Arial"/>
                <w:color w:val="440099"/>
                <w:sz w:val="20"/>
                <w:szCs w:val="20"/>
              </w:rPr>
              <w:t>cms</w:t>
            </w:r>
            <w:proofErr w:type="spellEnd"/>
            <w:r w:rsidRPr="00CB2E8C">
              <w:rPr>
                <w:rFonts w:ascii="Arial Narrow" w:eastAsia="Times New Roman" w:hAnsi="Arial Narrow" w:cs="Arial"/>
                <w:color w:val="440099"/>
                <w:sz w:val="20"/>
                <w:szCs w:val="20"/>
              </w:rPr>
              <w:t>) x W (</w:t>
            </w:r>
            <w:r>
              <w:rPr>
                <w:rFonts w:ascii="Arial Narrow" w:eastAsia="Times New Roman" w:hAnsi="Arial Narrow" w:cs="Arial"/>
                <w:color w:val="440099"/>
                <w:sz w:val="20"/>
                <w:szCs w:val="20"/>
              </w:rPr>
              <w:t>33.5</w:t>
            </w:r>
            <w:r w:rsidRPr="00CB2E8C">
              <w:rPr>
                <w:rFonts w:ascii="Arial Narrow" w:eastAsia="Times New Roman" w:hAnsi="Arial Narrow" w:cs="Arial"/>
                <w:color w:val="440099"/>
                <w:sz w:val="20"/>
                <w:szCs w:val="20"/>
              </w:rPr>
              <w:t xml:space="preserve"> </w:t>
            </w:r>
            <w:proofErr w:type="spellStart"/>
            <w:r w:rsidRPr="00CB2E8C">
              <w:rPr>
                <w:rFonts w:ascii="Arial Narrow" w:eastAsia="Times New Roman" w:hAnsi="Arial Narrow" w:cs="Arial"/>
                <w:color w:val="440099"/>
                <w:sz w:val="20"/>
                <w:szCs w:val="20"/>
              </w:rPr>
              <w:t>cms</w:t>
            </w:r>
            <w:proofErr w:type="spellEnd"/>
            <w:r w:rsidRPr="00CB2E8C">
              <w:rPr>
                <w:rFonts w:ascii="Arial Narrow" w:eastAsia="Times New Roman" w:hAnsi="Arial Narrow" w:cs="Arial"/>
                <w:color w:val="440099"/>
                <w:sz w:val="20"/>
                <w:szCs w:val="20"/>
              </w:rPr>
              <w:t>) x H (</w:t>
            </w:r>
            <w:r>
              <w:rPr>
                <w:rFonts w:ascii="Arial Narrow" w:eastAsia="Times New Roman" w:hAnsi="Arial Narrow" w:cs="Arial"/>
                <w:color w:val="440099"/>
                <w:sz w:val="20"/>
                <w:szCs w:val="20"/>
              </w:rPr>
              <w:t>26</w:t>
            </w:r>
            <w:r w:rsidRPr="00CB2E8C">
              <w:rPr>
                <w:rFonts w:ascii="Arial Narrow" w:eastAsia="Times New Roman" w:hAnsi="Arial Narrow" w:cs="Arial"/>
                <w:color w:val="440099"/>
                <w:sz w:val="20"/>
                <w:szCs w:val="20"/>
              </w:rPr>
              <w:t xml:space="preserve"> </w:t>
            </w:r>
            <w:proofErr w:type="spellStart"/>
            <w:r w:rsidRPr="00CB2E8C">
              <w:rPr>
                <w:rFonts w:ascii="Arial Narrow" w:eastAsia="Times New Roman" w:hAnsi="Arial Narrow" w:cs="Arial"/>
                <w:color w:val="440099"/>
                <w:sz w:val="20"/>
                <w:szCs w:val="20"/>
              </w:rPr>
              <w:t>cms</w:t>
            </w:r>
            <w:proofErr w:type="spellEnd"/>
            <w:r w:rsidRPr="00CB2E8C">
              <w:rPr>
                <w:rFonts w:ascii="Arial Narrow" w:eastAsia="Times New Roman" w:hAnsi="Arial Narrow" w:cs="Arial"/>
                <w:color w:val="440099"/>
                <w:sz w:val="20"/>
                <w:szCs w:val="20"/>
              </w:rPr>
              <w:t xml:space="preserve">) internal dimension   </w:t>
            </w:r>
          </w:p>
        </w:tc>
      </w:tr>
    </w:tbl>
    <w:p w14:paraId="6AFA6032" w14:textId="77777777" w:rsidR="00CB2E8C" w:rsidRPr="001B61A9" w:rsidRDefault="00CB2E8C" w:rsidP="00CB2E8C">
      <w:pPr>
        <w:rPr>
          <w:rFonts w:ascii="Arial Narrow" w:hAnsi="Arial Narrow"/>
        </w:rPr>
      </w:pPr>
    </w:p>
    <w:p w14:paraId="22495681" w14:textId="77777777" w:rsidR="00CB2E8C" w:rsidRPr="000478B6" w:rsidRDefault="00CB2E8C" w:rsidP="00CB2E8C">
      <w:pPr>
        <w:tabs>
          <w:tab w:val="left" w:pos="1265"/>
        </w:tabs>
        <w:rPr>
          <w:rFonts w:ascii="Arial Narrow" w:hAnsi="Arial Narrow"/>
          <w:b/>
          <w:sz w:val="28"/>
          <w:szCs w:val="28"/>
          <w:u w:val="single"/>
        </w:rPr>
      </w:pPr>
      <w:r>
        <w:rPr>
          <w:rFonts w:ascii="Arial Narrow" w:hAnsi="Arial Narrow"/>
          <w:b/>
          <w:sz w:val="28"/>
          <w:szCs w:val="28"/>
          <w:u w:val="single"/>
        </w:rPr>
        <w:t xml:space="preserve">25Kgs Promo Box </w:t>
      </w:r>
      <w:r w:rsidRPr="000478B6">
        <w:rPr>
          <w:rFonts w:ascii="Arial Narrow" w:hAnsi="Arial Narrow"/>
          <w:b/>
          <w:sz w:val="28"/>
          <w:szCs w:val="28"/>
          <w:u w:val="single"/>
        </w:rPr>
        <w:t>(Export)</w:t>
      </w:r>
    </w:p>
    <w:tbl>
      <w:tblPr>
        <w:tblStyle w:val="PlainTable3"/>
        <w:tblW w:w="10525" w:type="dxa"/>
        <w:tblLook w:val="04A0" w:firstRow="1" w:lastRow="0" w:firstColumn="1" w:lastColumn="0" w:noHBand="0" w:noVBand="1"/>
      </w:tblPr>
      <w:tblGrid>
        <w:gridCol w:w="3150"/>
        <w:gridCol w:w="1435"/>
        <w:gridCol w:w="3420"/>
        <w:gridCol w:w="2520"/>
      </w:tblGrid>
      <w:tr w:rsidR="00CB2E8C" w:rsidRPr="005F5551" w14:paraId="460DE660" w14:textId="77777777" w:rsidTr="0057058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150" w:type="dxa"/>
            <w:noWrap/>
            <w:hideMark/>
          </w:tcPr>
          <w:p w14:paraId="7288527A" w14:textId="77777777" w:rsidR="00CB2E8C" w:rsidRPr="001B61A9" w:rsidRDefault="00CB2E8C" w:rsidP="00570589">
            <w:pPr>
              <w:jc w:val="center"/>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 xml:space="preserve">Box </w:t>
            </w:r>
          </w:p>
        </w:tc>
        <w:tc>
          <w:tcPr>
            <w:tcW w:w="1435" w:type="dxa"/>
            <w:noWrap/>
            <w:hideMark/>
          </w:tcPr>
          <w:p w14:paraId="72D0F453" w14:textId="77777777" w:rsidR="00CB2E8C" w:rsidRPr="001B61A9" w:rsidRDefault="00CB2E8C" w:rsidP="005705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Rate (BHD)</w:t>
            </w:r>
          </w:p>
        </w:tc>
        <w:tc>
          <w:tcPr>
            <w:tcW w:w="3420" w:type="dxa"/>
            <w:noWrap/>
            <w:hideMark/>
          </w:tcPr>
          <w:p w14:paraId="553A0478" w14:textId="77777777" w:rsidR="00CB2E8C" w:rsidRPr="001B61A9" w:rsidRDefault="00CB2E8C" w:rsidP="005705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FSI%</w:t>
            </w:r>
          </w:p>
        </w:tc>
        <w:tc>
          <w:tcPr>
            <w:tcW w:w="2520" w:type="dxa"/>
            <w:noWrap/>
            <w:hideMark/>
          </w:tcPr>
          <w:p w14:paraId="2DCA5439" w14:textId="77777777" w:rsidR="00CB2E8C" w:rsidRPr="001B61A9" w:rsidRDefault="00CB2E8C" w:rsidP="0057058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FF671F"/>
                <w:sz w:val="20"/>
                <w:szCs w:val="20"/>
              </w:rPr>
            </w:pPr>
            <w:r w:rsidRPr="001B61A9">
              <w:rPr>
                <w:rFonts w:ascii="Arial Narrow" w:eastAsia="Times New Roman" w:hAnsi="Arial Narrow" w:cs="Arial"/>
                <w:bCs w:val="0"/>
                <w:color w:val="FF671F"/>
                <w:sz w:val="20"/>
                <w:szCs w:val="20"/>
              </w:rPr>
              <w:t>GVL%</w:t>
            </w:r>
          </w:p>
        </w:tc>
      </w:tr>
      <w:tr w:rsidR="00CB2E8C" w:rsidRPr="005F5551" w14:paraId="56957A7A"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hideMark/>
          </w:tcPr>
          <w:p w14:paraId="1E4BB849" w14:textId="77777777" w:rsidR="00CB2E8C" w:rsidRPr="005F5551" w:rsidRDefault="00CB2E8C" w:rsidP="00570589">
            <w:pPr>
              <w:jc w:val="center"/>
              <w:rPr>
                <w:rFonts w:ascii="Arial Narrow" w:eastAsia="Times New Roman" w:hAnsi="Arial Narrow" w:cs="Arial"/>
                <w:color w:val="440099"/>
                <w:sz w:val="20"/>
                <w:szCs w:val="20"/>
              </w:rPr>
            </w:pPr>
            <w:r>
              <w:rPr>
                <w:rFonts w:ascii="Arial Narrow" w:eastAsia="Times New Roman" w:hAnsi="Arial Narrow" w:cs="Arial"/>
                <w:color w:val="440099"/>
                <w:sz w:val="20"/>
                <w:szCs w:val="20"/>
              </w:rPr>
              <w:t>25</w:t>
            </w:r>
            <w:r w:rsidRPr="005F5551">
              <w:rPr>
                <w:rFonts w:ascii="Arial Narrow" w:eastAsia="Times New Roman" w:hAnsi="Arial Narrow" w:cs="Arial"/>
                <w:color w:val="440099"/>
                <w:sz w:val="20"/>
                <w:szCs w:val="20"/>
              </w:rPr>
              <w:t>Kg</w:t>
            </w:r>
          </w:p>
        </w:tc>
        <w:tc>
          <w:tcPr>
            <w:tcW w:w="1435" w:type="dxa"/>
            <w:hideMark/>
          </w:tcPr>
          <w:p w14:paraId="59E97FF7" w14:textId="77777777" w:rsidR="00CB2E8C" w:rsidRPr="005F5551" w:rsidRDefault="00CB2E8C"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color w:val="440099"/>
                <w:sz w:val="20"/>
                <w:szCs w:val="20"/>
              </w:rPr>
              <w:t>30.00</w:t>
            </w:r>
          </w:p>
        </w:tc>
        <w:tc>
          <w:tcPr>
            <w:tcW w:w="3420" w:type="dxa"/>
            <w:hideMark/>
          </w:tcPr>
          <w:p w14:paraId="6DDF1074" w14:textId="77777777" w:rsidR="00CB2E8C" w:rsidRPr="005F5551" w:rsidRDefault="00CB2E8C"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5F5551">
              <w:rPr>
                <w:rFonts w:ascii="Arial Narrow" w:eastAsia="Times New Roman" w:hAnsi="Arial Narrow" w:cs="Arial"/>
                <w:color w:val="440099"/>
                <w:sz w:val="20"/>
                <w:szCs w:val="20"/>
              </w:rPr>
              <w:t>As per Fuel Index (Monthly)</w:t>
            </w:r>
          </w:p>
        </w:tc>
        <w:tc>
          <w:tcPr>
            <w:tcW w:w="2520" w:type="dxa"/>
            <w:hideMark/>
          </w:tcPr>
          <w:p w14:paraId="2187174C" w14:textId="77777777" w:rsidR="00CB2E8C" w:rsidRPr="005F5551" w:rsidRDefault="00CB2E8C" w:rsidP="0057058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5F5551">
              <w:rPr>
                <w:rFonts w:ascii="Arial Narrow" w:eastAsia="Times New Roman" w:hAnsi="Arial Narrow" w:cs="Arial"/>
                <w:color w:val="440099"/>
                <w:sz w:val="20"/>
                <w:szCs w:val="20"/>
              </w:rPr>
              <w:t>10%</w:t>
            </w:r>
          </w:p>
        </w:tc>
      </w:tr>
      <w:tr w:rsidR="00CB2E8C" w:rsidRPr="001B61A9" w14:paraId="49BEBCBD" w14:textId="77777777" w:rsidTr="00570589">
        <w:trPr>
          <w:trHeight w:val="288"/>
        </w:trPr>
        <w:tc>
          <w:tcPr>
            <w:cnfStyle w:val="001000000000" w:firstRow="0" w:lastRow="0" w:firstColumn="1" w:lastColumn="0" w:oddVBand="0" w:evenVBand="0" w:oddHBand="0" w:evenHBand="0" w:firstRowFirstColumn="0" w:firstRowLastColumn="0" w:lastRowFirstColumn="0" w:lastRowLastColumn="0"/>
            <w:tcW w:w="3150" w:type="dxa"/>
          </w:tcPr>
          <w:p w14:paraId="3F88792E" w14:textId="77777777" w:rsidR="00CB2E8C" w:rsidRPr="00CB2E8C" w:rsidRDefault="00CB2E8C" w:rsidP="00570589">
            <w:pPr>
              <w:jc w:val="right"/>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 xml:space="preserve">Additional if more than </w:t>
            </w:r>
            <w:r>
              <w:rPr>
                <w:rFonts w:ascii="Arial Narrow" w:eastAsia="Times New Roman" w:hAnsi="Arial Narrow" w:cs="Arial"/>
                <w:color w:val="440099"/>
                <w:sz w:val="20"/>
                <w:szCs w:val="20"/>
              </w:rPr>
              <w:t>25</w:t>
            </w:r>
            <w:r w:rsidRPr="00CB2E8C">
              <w:rPr>
                <w:rFonts w:ascii="Arial Narrow" w:eastAsia="Times New Roman" w:hAnsi="Arial Narrow" w:cs="Arial"/>
                <w:color w:val="440099"/>
                <w:sz w:val="20"/>
                <w:szCs w:val="20"/>
              </w:rPr>
              <w:t xml:space="preserve"> Kgs</w:t>
            </w:r>
          </w:p>
        </w:tc>
        <w:tc>
          <w:tcPr>
            <w:tcW w:w="7375" w:type="dxa"/>
            <w:gridSpan w:val="3"/>
          </w:tcPr>
          <w:p w14:paraId="719DB1E6" w14:textId="18E8D694" w:rsidR="00CB2E8C" w:rsidRPr="00CB2E8C" w:rsidRDefault="00CB2E8C" w:rsidP="0057058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 xml:space="preserve">          2.50</w:t>
            </w:r>
            <w:r>
              <w:rPr>
                <w:rFonts w:ascii="Arial Narrow" w:eastAsia="Times New Roman" w:hAnsi="Arial Narrow" w:cs="Arial"/>
                <w:color w:val="440099"/>
                <w:sz w:val="20"/>
                <w:szCs w:val="20"/>
              </w:rPr>
              <w:t xml:space="preserve"> / Kgs to be </w:t>
            </w:r>
            <w:r w:rsidR="005972C7">
              <w:rPr>
                <w:rFonts w:ascii="Arial Narrow" w:eastAsia="Times New Roman" w:hAnsi="Arial Narrow" w:cs="Arial"/>
                <w:color w:val="440099"/>
                <w:sz w:val="20"/>
                <w:szCs w:val="20"/>
              </w:rPr>
              <w:t>charged if</w:t>
            </w:r>
            <w:r>
              <w:rPr>
                <w:rFonts w:ascii="Arial Narrow" w:eastAsia="Times New Roman" w:hAnsi="Arial Narrow" w:cs="Arial"/>
                <w:color w:val="440099"/>
                <w:sz w:val="20"/>
                <w:szCs w:val="20"/>
              </w:rPr>
              <w:t xml:space="preserve"> weight exceeds the standard 25 Kgs</w:t>
            </w:r>
          </w:p>
        </w:tc>
      </w:tr>
      <w:tr w:rsidR="00CB2E8C" w:rsidRPr="001B61A9" w14:paraId="7A42FA98"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tcPr>
          <w:p w14:paraId="355B85FD" w14:textId="77777777" w:rsidR="00CB2E8C" w:rsidRPr="00CB2E8C" w:rsidRDefault="00CB2E8C" w:rsidP="00570589">
            <w:pPr>
              <w:jc w:val="right"/>
              <w:rPr>
                <w:rFonts w:ascii="Arial Narrow" w:eastAsia="Times New Roman" w:hAnsi="Arial Narrow" w:cs="Arial"/>
                <w:bCs w:val="0"/>
                <w:color w:val="FF671F"/>
                <w:sz w:val="20"/>
                <w:szCs w:val="20"/>
              </w:rPr>
            </w:pPr>
            <w:r w:rsidRPr="00CB2E8C">
              <w:rPr>
                <w:rFonts w:ascii="Arial Narrow" w:eastAsia="Times New Roman" w:hAnsi="Arial Narrow" w:cs="Arial"/>
                <w:bCs w:val="0"/>
                <w:color w:val="FF671F"/>
                <w:sz w:val="20"/>
                <w:szCs w:val="20"/>
              </w:rPr>
              <w:t>Package Size and Weight</w:t>
            </w:r>
          </w:p>
        </w:tc>
        <w:tc>
          <w:tcPr>
            <w:tcW w:w="7375" w:type="dxa"/>
            <w:gridSpan w:val="3"/>
          </w:tcPr>
          <w:p w14:paraId="133000E5" w14:textId="77777777" w:rsidR="00CB2E8C" w:rsidRPr="00CB2E8C" w:rsidRDefault="00CB2E8C" w:rsidP="0057058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 xml:space="preserve">Standard SMSA 5 Kgs Box </w:t>
            </w:r>
          </w:p>
          <w:p w14:paraId="339F1DB2" w14:textId="377CB19A" w:rsidR="00CB2E8C" w:rsidRPr="00CB2E8C" w:rsidRDefault="00CB2E8C" w:rsidP="0057058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CB2E8C">
              <w:rPr>
                <w:rFonts w:ascii="Arial Narrow" w:eastAsia="Times New Roman" w:hAnsi="Arial Narrow" w:cs="Arial"/>
                <w:color w:val="440099"/>
                <w:sz w:val="20"/>
                <w:szCs w:val="20"/>
              </w:rPr>
              <w:t>Dimension:</w:t>
            </w:r>
            <w:r w:rsidR="005972C7">
              <w:rPr>
                <w:rFonts w:ascii="Arial Narrow" w:eastAsia="Times New Roman" w:hAnsi="Arial Narrow" w:cs="Arial"/>
                <w:color w:val="440099"/>
                <w:sz w:val="20"/>
                <w:szCs w:val="20"/>
              </w:rPr>
              <w:t xml:space="preserve"> </w:t>
            </w:r>
            <w:r w:rsidRPr="00CB2E8C">
              <w:rPr>
                <w:rFonts w:ascii="Arial Narrow" w:eastAsia="Times New Roman" w:hAnsi="Arial Narrow" w:cs="Arial"/>
                <w:color w:val="440099"/>
                <w:sz w:val="20"/>
                <w:szCs w:val="20"/>
              </w:rPr>
              <w:t xml:space="preserve">L(33 </w:t>
            </w:r>
            <w:proofErr w:type="spellStart"/>
            <w:r w:rsidRPr="00CB2E8C">
              <w:rPr>
                <w:rFonts w:ascii="Arial Narrow" w:eastAsia="Times New Roman" w:hAnsi="Arial Narrow" w:cs="Arial"/>
                <w:color w:val="440099"/>
                <w:sz w:val="20"/>
                <w:szCs w:val="20"/>
              </w:rPr>
              <w:t>cms</w:t>
            </w:r>
            <w:proofErr w:type="spellEnd"/>
            <w:r w:rsidRPr="00CB2E8C">
              <w:rPr>
                <w:rFonts w:ascii="Arial Narrow" w:eastAsia="Times New Roman" w:hAnsi="Arial Narrow" w:cs="Arial"/>
                <w:color w:val="440099"/>
                <w:sz w:val="20"/>
                <w:szCs w:val="20"/>
              </w:rPr>
              <w:t xml:space="preserve">) x W (25 </w:t>
            </w:r>
            <w:proofErr w:type="spellStart"/>
            <w:r w:rsidRPr="00CB2E8C">
              <w:rPr>
                <w:rFonts w:ascii="Arial Narrow" w:eastAsia="Times New Roman" w:hAnsi="Arial Narrow" w:cs="Arial"/>
                <w:color w:val="440099"/>
                <w:sz w:val="20"/>
                <w:szCs w:val="20"/>
              </w:rPr>
              <w:t>cms</w:t>
            </w:r>
            <w:proofErr w:type="spellEnd"/>
            <w:r w:rsidRPr="00CB2E8C">
              <w:rPr>
                <w:rFonts w:ascii="Arial Narrow" w:eastAsia="Times New Roman" w:hAnsi="Arial Narrow" w:cs="Arial"/>
                <w:color w:val="440099"/>
                <w:sz w:val="20"/>
                <w:szCs w:val="20"/>
              </w:rPr>
              <w:t xml:space="preserve">) x H (20 </w:t>
            </w:r>
            <w:proofErr w:type="spellStart"/>
            <w:r w:rsidRPr="00CB2E8C">
              <w:rPr>
                <w:rFonts w:ascii="Arial Narrow" w:eastAsia="Times New Roman" w:hAnsi="Arial Narrow" w:cs="Arial"/>
                <w:color w:val="440099"/>
                <w:sz w:val="20"/>
                <w:szCs w:val="20"/>
              </w:rPr>
              <w:t>cms</w:t>
            </w:r>
            <w:proofErr w:type="spellEnd"/>
            <w:r w:rsidRPr="00CB2E8C">
              <w:rPr>
                <w:rFonts w:ascii="Arial Narrow" w:eastAsia="Times New Roman" w:hAnsi="Arial Narrow" w:cs="Arial"/>
                <w:color w:val="440099"/>
                <w:sz w:val="20"/>
                <w:szCs w:val="20"/>
              </w:rPr>
              <w:t xml:space="preserve">) internal dimension   </w:t>
            </w:r>
          </w:p>
        </w:tc>
      </w:tr>
    </w:tbl>
    <w:p w14:paraId="76949D9D" w14:textId="77777777" w:rsidR="005F5551" w:rsidRDefault="005F5551" w:rsidP="003B35C6">
      <w:pPr>
        <w:rPr>
          <w:rFonts w:ascii="Arial Narrow" w:hAnsi="Arial Narrow"/>
        </w:rPr>
      </w:pPr>
    </w:p>
    <w:tbl>
      <w:tblPr>
        <w:tblStyle w:val="GridTable3-Accent3"/>
        <w:tblW w:w="10530" w:type="dxa"/>
        <w:tblLook w:val="04A0" w:firstRow="1" w:lastRow="0" w:firstColumn="1" w:lastColumn="0" w:noHBand="0" w:noVBand="1"/>
      </w:tblPr>
      <w:tblGrid>
        <w:gridCol w:w="3150"/>
        <w:gridCol w:w="7380"/>
      </w:tblGrid>
      <w:tr w:rsidR="00CB2E8C" w:rsidRPr="00281887" w14:paraId="21A1DAA1" w14:textId="77777777" w:rsidTr="0057058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150" w:type="dxa"/>
            <w:noWrap/>
            <w:hideMark/>
          </w:tcPr>
          <w:p w14:paraId="3E6F8EBD" w14:textId="77777777" w:rsidR="00CB2E8C" w:rsidRPr="005F5551" w:rsidRDefault="00CB2E8C" w:rsidP="00570589">
            <w:pPr>
              <w:rPr>
                <w:rFonts w:ascii="Arial Narrow" w:eastAsia="Times New Roman" w:hAnsi="Arial Narrow" w:cs="Arial"/>
                <w:bCs w:val="0"/>
                <w:color w:val="FF671F"/>
                <w:sz w:val="20"/>
                <w:szCs w:val="20"/>
              </w:rPr>
            </w:pPr>
            <w:r>
              <w:rPr>
                <w:rFonts w:ascii="Arial Narrow" w:eastAsia="Times New Roman" w:hAnsi="Arial Narrow" w:cs="Arial"/>
                <w:bCs w:val="0"/>
                <w:color w:val="FF671F"/>
                <w:sz w:val="20"/>
                <w:szCs w:val="20"/>
              </w:rPr>
              <w:t xml:space="preserve">About the Promo Box </w:t>
            </w:r>
          </w:p>
        </w:tc>
        <w:tc>
          <w:tcPr>
            <w:tcW w:w="7380" w:type="dxa"/>
            <w:noWrap/>
            <w:hideMark/>
          </w:tcPr>
          <w:p w14:paraId="58C3C87E" w14:textId="77777777" w:rsidR="00281887" w:rsidRPr="00281887" w:rsidRDefault="00281887" w:rsidP="00281887">
            <w:pPr>
              <w:jc w:val="both"/>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440099"/>
                <w:sz w:val="20"/>
                <w:szCs w:val="20"/>
              </w:rPr>
            </w:pPr>
            <w:r w:rsidRPr="00281887">
              <w:rPr>
                <w:rFonts w:ascii="Arial Narrow" w:eastAsia="Times New Roman" w:hAnsi="Arial Narrow" w:cs="Arial"/>
                <w:b w:val="0"/>
                <w:color w:val="440099"/>
                <w:sz w:val="20"/>
                <w:szCs w:val="20"/>
              </w:rPr>
              <w:t xml:space="preserve">Shipping </w:t>
            </w:r>
            <w:r>
              <w:rPr>
                <w:rFonts w:ascii="Arial Narrow" w:eastAsia="Times New Roman" w:hAnsi="Arial Narrow" w:cs="Arial"/>
                <w:b w:val="0"/>
                <w:color w:val="440099"/>
                <w:sz w:val="20"/>
                <w:szCs w:val="20"/>
              </w:rPr>
              <w:t xml:space="preserve">made easy </w:t>
            </w:r>
            <w:r w:rsidRPr="00281887">
              <w:rPr>
                <w:rFonts w:ascii="Arial Narrow" w:eastAsia="Times New Roman" w:hAnsi="Arial Narrow" w:cs="Arial"/>
                <w:b w:val="0"/>
                <w:color w:val="440099"/>
                <w:sz w:val="20"/>
                <w:szCs w:val="20"/>
              </w:rPr>
              <w:t xml:space="preserve">with the SMSA 5Kg, </w:t>
            </w:r>
            <w:r w:rsidR="00777E9D" w:rsidRPr="00281887">
              <w:rPr>
                <w:rFonts w:ascii="Arial Narrow" w:eastAsia="Times New Roman" w:hAnsi="Arial Narrow" w:cs="Arial"/>
                <w:b w:val="0"/>
                <w:color w:val="440099"/>
                <w:sz w:val="20"/>
                <w:szCs w:val="20"/>
              </w:rPr>
              <w:t>10Kg and</w:t>
            </w:r>
            <w:r w:rsidRPr="00281887">
              <w:rPr>
                <w:rFonts w:ascii="Arial Narrow" w:eastAsia="Times New Roman" w:hAnsi="Arial Narrow" w:cs="Arial"/>
                <w:b w:val="0"/>
                <w:color w:val="440099"/>
                <w:sz w:val="20"/>
                <w:szCs w:val="20"/>
              </w:rPr>
              <w:t xml:space="preserve"> 25Kg Box. They are smart, easy to assemble, not too big, not to small. There is no need for scissor, string and tape. This is packaging made simple. Put whatever you want in the boxes, up to 5kg, 10Kg or 25Kg. The SMSA 5Kg, 10kg Box and 25kg Box are an express delivery service with a competitive flat rate price over 220 countries. Its shipping made simple – and great value for money.</w:t>
            </w:r>
          </w:p>
          <w:p w14:paraId="69EF6FD3" w14:textId="77777777" w:rsidR="00CB2E8C" w:rsidRPr="00281887" w:rsidRDefault="00CB2E8C" w:rsidP="00570589">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440099"/>
                <w:sz w:val="20"/>
                <w:szCs w:val="20"/>
              </w:rPr>
            </w:pPr>
          </w:p>
        </w:tc>
      </w:tr>
      <w:tr w:rsidR="00281887" w:rsidRPr="00281887" w14:paraId="72175F0B"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tcPr>
          <w:p w14:paraId="594D1852" w14:textId="2B1B6EF8" w:rsidR="00281887" w:rsidRDefault="00281887" w:rsidP="00570589">
            <w:pPr>
              <w:rPr>
                <w:rFonts w:ascii="Arial Narrow" w:eastAsia="Times New Roman" w:hAnsi="Arial Narrow" w:cs="Arial"/>
                <w:bCs/>
                <w:color w:val="FF671F"/>
                <w:sz w:val="20"/>
                <w:szCs w:val="20"/>
              </w:rPr>
            </w:pPr>
            <w:r>
              <w:rPr>
                <w:rFonts w:ascii="Arial Narrow" w:eastAsia="Times New Roman" w:hAnsi="Arial Narrow" w:cs="Arial"/>
                <w:bCs/>
                <w:color w:val="FF671F"/>
                <w:sz w:val="20"/>
                <w:szCs w:val="20"/>
              </w:rPr>
              <w:t xml:space="preserve">Advantage and Benefits </w:t>
            </w:r>
          </w:p>
        </w:tc>
        <w:tc>
          <w:tcPr>
            <w:tcW w:w="7380" w:type="dxa"/>
            <w:noWrap/>
          </w:tcPr>
          <w:p w14:paraId="7DAAE6B7" w14:textId="77777777" w:rsidR="00281887" w:rsidRPr="00281887" w:rsidRDefault="00281887" w:rsidP="0028188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FF671F"/>
                <w:sz w:val="20"/>
                <w:szCs w:val="20"/>
              </w:rPr>
            </w:pPr>
            <w:r w:rsidRPr="00281887">
              <w:rPr>
                <w:rFonts w:ascii="Arial Narrow" w:eastAsia="Times New Roman" w:hAnsi="Arial Narrow" w:cs="Arial"/>
                <w:b/>
                <w:color w:val="FF671F"/>
                <w:sz w:val="20"/>
                <w:szCs w:val="20"/>
              </w:rPr>
              <w:t xml:space="preserve">Convenience: </w:t>
            </w:r>
            <w:r w:rsidRPr="00281887">
              <w:rPr>
                <w:rFonts w:ascii="Arial Narrow" w:eastAsia="Times New Roman" w:hAnsi="Arial Narrow" w:cs="Arial"/>
                <w:color w:val="440099"/>
                <w:sz w:val="20"/>
                <w:szCs w:val="20"/>
              </w:rPr>
              <w:t xml:space="preserve">They are provided stored flat and can be assembled in a few seconds. </w:t>
            </w:r>
          </w:p>
          <w:p w14:paraId="2061EE06" w14:textId="77777777" w:rsidR="00281887" w:rsidRPr="00281887" w:rsidRDefault="00281887" w:rsidP="0028188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281887">
              <w:rPr>
                <w:rFonts w:ascii="Arial Narrow" w:eastAsia="Times New Roman" w:hAnsi="Arial Narrow" w:cs="Arial"/>
                <w:b/>
                <w:color w:val="FF671F"/>
                <w:sz w:val="20"/>
                <w:szCs w:val="20"/>
              </w:rPr>
              <w:t>Safe:</w:t>
            </w:r>
            <w:r w:rsidRPr="00281887">
              <w:rPr>
                <w:rFonts w:ascii="Arial Narrow" w:eastAsia="Times New Roman" w:hAnsi="Arial Narrow" w:cs="Arial"/>
                <w:color w:val="440099"/>
                <w:sz w:val="20"/>
                <w:szCs w:val="20"/>
              </w:rPr>
              <w:t xml:space="preserve"> They are tough, secure and waterproof to ensure that your shipment arrives in good condition. </w:t>
            </w:r>
          </w:p>
          <w:p w14:paraId="67F51340" w14:textId="77777777" w:rsidR="00281887" w:rsidRPr="00281887" w:rsidRDefault="00281887" w:rsidP="0028188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281887">
              <w:rPr>
                <w:rFonts w:ascii="Arial Narrow" w:eastAsia="Times New Roman" w:hAnsi="Arial Narrow" w:cs="Arial"/>
                <w:b/>
                <w:color w:val="FF671F"/>
                <w:sz w:val="20"/>
                <w:szCs w:val="20"/>
              </w:rPr>
              <w:t>Great value for money:</w:t>
            </w:r>
            <w:r w:rsidRPr="00281887">
              <w:rPr>
                <w:rFonts w:ascii="Arial Narrow" w:eastAsia="Times New Roman" w:hAnsi="Arial Narrow" w:cs="Arial"/>
                <w:color w:val="440099"/>
                <w:sz w:val="20"/>
                <w:szCs w:val="20"/>
              </w:rPr>
              <w:t xml:space="preserve"> A single flat rate price.</w:t>
            </w:r>
          </w:p>
          <w:p w14:paraId="3FF06B7F" w14:textId="77777777" w:rsidR="00281887" w:rsidRDefault="00281887" w:rsidP="0028188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281887">
              <w:rPr>
                <w:rFonts w:ascii="Arial Narrow" w:eastAsia="Times New Roman" w:hAnsi="Arial Narrow" w:cs="Arial"/>
                <w:b/>
                <w:color w:val="FF671F"/>
                <w:sz w:val="20"/>
                <w:szCs w:val="20"/>
              </w:rPr>
              <w:t>Coverage:</w:t>
            </w:r>
            <w:r w:rsidRPr="00281887">
              <w:rPr>
                <w:rFonts w:ascii="Arial Narrow" w:eastAsia="Times New Roman" w:hAnsi="Arial Narrow" w:cs="Arial"/>
                <w:color w:val="440099"/>
                <w:sz w:val="20"/>
                <w:szCs w:val="20"/>
              </w:rPr>
              <w:t xml:space="preserve"> Express delivery service to Bahrain, Saudi Arabia, United Arab Emirates </w:t>
            </w:r>
          </w:p>
          <w:p w14:paraId="0558BA89" w14:textId="77777777" w:rsidR="00777E9D" w:rsidRDefault="00777E9D" w:rsidP="0028188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Pr>
                <w:rFonts w:ascii="Arial Narrow" w:eastAsia="Times New Roman" w:hAnsi="Arial Narrow" w:cs="Arial"/>
                <w:b/>
                <w:color w:val="FF671F"/>
                <w:sz w:val="20"/>
                <w:szCs w:val="20"/>
              </w:rPr>
              <w:t>Insurance:</w:t>
            </w:r>
            <w:r>
              <w:rPr>
                <w:rFonts w:ascii="Arial Narrow" w:eastAsia="Times New Roman" w:hAnsi="Arial Narrow" w:cs="Arial"/>
                <w:color w:val="440099"/>
                <w:sz w:val="20"/>
                <w:szCs w:val="20"/>
              </w:rPr>
              <w:t xml:space="preserve"> SMSA can insure the goods to the invoice value with just addition of 2% premium on the value of the goods declared.</w:t>
            </w:r>
          </w:p>
          <w:p w14:paraId="37F8D39D" w14:textId="77777777" w:rsidR="00777E9D" w:rsidRPr="00281887" w:rsidRDefault="00777E9D" w:rsidP="00777E9D">
            <w:pPr>
              <w:pStyle w:val="ListParagrap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p>
          <w:p w14:paraId="5FDB1090" w14:textId="77777777" w:rsidR="00281887" w:rsidRPr="00281887" w:rsidRDefault="00281887" w:rsidP="00281887">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p>
        </w:tc>
      </w:tr>
      <w:tr w:rsidR="00281887" w:rsidRPr="00281887" w14:paraId="5EB02F50" w14:textId="77777777" w:rsidTr="00570589">
        <w:trPr>
          <w:trHeight w:val="288"/>
        </w:trPr>
        <w:tc>
          <w:tcPr>
            <w:cnfStyle w:val="001000000000" w:firstRow="0" w:lastRow="0" w:firstColumn="1" w:lastColumn="0" w:oddVBand="0" w:evenVBand="0" w:oddHBand="0" w:evenHBand="0" w:firstRowFirstColumn="0" w:firstRowLastColumn="0" w:lastRowFirstColumn="0" w:lastRowLastColumn="0"/>
            <w:tcW w:w="3150" w:type="dxa"/>
            <w:noWrap/>
          </w:tcPr>
          <w:p w14:paraId="05A61712" w14:textId="77777777" w:rsidR="00281887" w:rsidRDefault="00281887" w:rsidP="00570589">
            <w:pPr>
              <w:rPr>
                <w:rFonts w:ascii="Arial Narrow" w:eastAsia="Times New Roman" w:hAnsi="Arial Narrow" w:cs="Arial"/>
                <w:bCs/>
                <w:color w:val="FF671F"/>
                <w:sz w:val="20"/>
                <w:szCs w:val="20"/>
              </w:rPr>
            </w:pPr>
            <w:r>
              <w:rPr>
                <w:rFonts w:ascii="Arial Narrow" w:eastAsia="Times New Roman" w:hAnsi="Arial Narrow" w:cs="Arial"/>
                <w:bCs/>
                <w:color w:val="FF671F"/>
                <w:sz w:val="20"/>
                <w:szCs w:val="20"/>
              </w:rPr>
              <w:lastRenderedPageBreak/>
              <w:t>Service Features</w:t>
            </w:r>
          </w:p>
        </w:tc>
        <w:tc>
          <w:tcPr>
            <w:tcW w:w="7380" w:type="dxa"/>
            <w:noWrap/>
          </w:tcPr>
          <w:p w14:paraId="4FCFBA92" w14:textId="3FD25FCB" w:rsidR="00777E9D" w:rsidRPr="00777E9D" w:rsidRDefault="00777E9D" w:rsidP="00777E9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cs="Arial"/>
                <w:color w:val="44546A" w:themeColor="text2"/>
                <w:sz w:val="20"/>
                <w:szCs w:val="20"/>
              </w:rPr>
            </w:pPr>
            <w:r w:rsidRPr="00777E9D">
              <w:rPr>
                <w:rFonts w:ascii="Arial Narrow" w:eastAsia="Times New Roman" w:hAnsi="Arial Narrow" w:cs="Arial"/>
                <w:bCs/>
                <w:color w:val="440099"/>
                <w:sz w:val="20"/>
                <w:szCs w:val="20"/>
              </w:rPr>
              <w:t>Full track, trace and proof of delivery to track:</w:t>
            </w:r>
            <w:r w:rsidR="005972C7">
              <w:rPr>
                <w:rFonts w:ascii="Arial Narrow" w:eastAsia="Times New Roman" w:hAnsi="Arial Narrow" w:cs="Arial"/>
                <w:bCs/>
                <w:color w:val="440099"/>
                <w:sz w:val="20"/>
                <w:szCs w:val="20"/>
              </w:rPr>
              <w:t xml:space="preserve"> </w:t>
            </w:r>
            <w:hyperlink r:id="rId13" w:history="1">
              <w:r w:rsidRPr="00777E9D">
                <w:rPr>
                  <w:rStyle w:val="Hyperlink"/>
                  <w:rFonts w:ascii="Arial Narrow" w:hAnsi="Arial Narrow" w:cs="Arial"/>
                  <w:sz w:val="20"/>
                  <w:szCs w:val="20"/>
                </w:rPr>
                <w:t>www.smsaexpress.com</w:t>
              </w:r>
            </w:hyperlink>
            <w:r w:rsidRPr="00777E9D">
              <w:rPr>
                <w:rFonts w:ascii="Arial Narrow" w:hAnsi="Arial Narrow" w:cs="Arial"/>
                <w:color w:val="44546A" w:themeColor="text2"/>
                <w:sz w:val="20"/>
                <w:szCs w:val="20"/>
              </w:rPr>
              <w:t xml:space="preserve"> </w:t>
            </w:r>
          </w:p>
          <w:p w14:paraId="6F35533F" w14:textId="581487A1" w:rsidR="00777E9D" w:rsidRPr="00777E9D" w:rsidRDefault="00777E9D" w:rsidP="00777E9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440099"/>
                <w:sz w:val="20"/>
                <w:szCs w:val="20"/>
              </w:rPr>
            </w:pPr>
            <w:r w:rsidRPr="00777E9D">
              <w:rPr>
                <w:rFonts w:ascii="Arial Narrow" w:hAnsi="Arial Narrow" w:cs="Arial"/>
                <w:color w:val="44546A" w:themeColor="text2"/>
                <w:sz w:val="20"/>
                <w:szCs w:val="20"/>
              </w:rPr>
              <w:t xml:space="preserve">Boxes are available at all SMSA </w:t>
            </w:r>
            <w:r w:rsidR="00286B44">
              <w:rPr>
                <w:rFonts w:ascii="Arial Narrow" w:hAnsi="Arial Narrow" w:cs="Arial"/>
                <w:color w:val="44546A" w:themeColor="text2"/>
                <w:sz w:val="20"/>
                <w:szCs w:val="20"/>
              </w:rPr>
              <w:t>service center</w:t>
            </w:r>
            <w:r w:rsidRPr="00777E9D">
              <w:rPr>
                <w:rFonts w:ascii="Arial Narrow" w:hAnsi="Arial Narrow" w:cs="Arial"/>
                <w:color w:val="44546A" w:themeColor="text2"/>
                <w:sz w:val="20"/>
                <w:szCs w:val="20"/>
              </w:rPr>
              <w:t xml:space="preserve"> in Bahrain </w:t>
            </w:r>
          </w:p>
          <w:p w14:paraId="6BC77A6A" w14:textId="77777777" w:rsidR="00281887" w:rsidRPr="00281887" w:rsidRDefault="00281887" w:rsidP="00777E9D">
            <w:pPr>
              <w:pStyle w:val="ListParagrap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FF671F"/>
                <w:sz w:val="20"/>
                <w:szCs w:val="20"/>
              </w:rPr>
            </w:pPr>
          </w:p>
        </w:tc>
      </w:tr>
      <w:tr w:rsidR="00777E9D" w:rsidRPr="00281887" w14:paraId="619DD550" w14:textId="77777777" w:rsidTr="005705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tcPr>
          <w:p w14:paraId="2814052D" w14:textId="77777777" w:rsidR="00777E9D" w:rsidRDefault="00777E9D" w:rsidP="00570589">
            <w:pPr>
              <w:rPr>
                <w:rFonts w:ascii="Arial Narrow" w:eastAsia="Times New Roman" w:hAnsi="Arial Narrow" w:cs="Arial"/>
                <w:bCs/>
                <w:color w:val="FF671F"/>
                <w:sz w:val="20"/>
                <w:szCs w:val="20"/>
              </w:rPr>
            </w:pPr>
            <w:r>
              <w:rPr>
                <w:rFonts w:ascii="Arial Narrow" w:eastAsia="Times New Roman" w:hAnsi="Arial Narrow" w:cs="Arial"/>
                <w:bCs/>
                <w:color w:val="FF671F"/>
                <w:sz w:val="20"/>
                <w:szCs w:val="20"/>
              </w:rPr>
              <w:t xml:space="preserve">Service Restriction </w:t>
            </w:r>
          </w:p>
        </w:tc>
        <w:tc>
          <w:tcPr>
            <w:tcW w:w="7380" w:type="dxa"/>
            <w:noWrap/>
          </w:tcPr>
          <w:p w14:paraId="23176584" w14:textId="77777777" w:rsidR="00777E9D" w:rsidRPr="00777E9D" w:rsidRDefault="00777E9D" w:rsidP="00777E9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77E9D">
              <w:rPr>
                <w:rFonts w:ascii="Arial Narrow" w:eastAsia="Times New Roman" w:hAnsi="Arial Narrow" w:cs="Arial"/>
                <w:color w:val="440099"/>
                <w:sz w:val="20"/>
                <w:szCs w:val="20"/>
              </w:rPr>
              <w:t xml:space="preserve">An international Air Waybill is needed for each SMSA Box </w:t>
            </w:r>
          </w:p>
          <w:p w14:paraId="539E4E72" w14:textId="77777777" w:rsidR="00777E9D" w:rsidRPr="00777E9D" w:rsidRDefault="00777E9D" w:rsidP="00777E9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77E9D">
              <w:rPr>
                <w:rFonts w:ascii="Arial Narrow" w:eastAsia="Times New Roman" w:hAnsi="Arial Narrow" w:cs="Arial"/>
                <w:color w:val="440099"/>
                <w:sz w:val="20"/>
                <w:szCs w:val="20"/>
              </w:rPr>
              <w:t xml:space="preserve">Dangerous Goods are not accepted </w:t>
            </w:r>
          </w:p>
          <w:p w14:paraId="7B344EEA" w14:textId="77777777" w:rsidR="00777E9D" w:rsidRPr="00777E9D" w:rsidRDefault="00777E9D" w:rsidP="00777E9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77E9D">
              <w:rPr>
                <w:rFonts w:ascii="Arial Narrow" w:eastAsia="Times New Roman" w:hAnsi="Arial Narrow" w:cs="Arial"/>
                <w:color w:val="440099"/>
                <w:sz w:val="20"/>
                <w:szCs w:val="20"/>
              </w:rPr>
              <w:t>SMSA 5Kg Box, 10Kg Box and 25kg Boxes cannot be used for any other SMSA services</w:t>
            </w:r>
          </w:p>
          <w:p w14:paraId="20C46F9B" w14:textId="3CAF45F4" w:rsidR="00777E9D" w:rsidRPr="00777E9D" w:rsidRDefault="00777E9D" w:rsidP="00777E9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77E9D">
              <w:rPr>
                <w:rFonts w:ascii="Arial Narrow" w:eastAsia="Times New Roman" w:hAnsi="Arial Narrow" w:cs="Arial"/>
                <w:color w:val="440099"/>
                <w:sz w:val="20"/>
                <w:szCs w:val="20"/>
              </w:rPr>
              <w:t>No multiple piece shipment</w:t>
            </w:r>
            <w:r w:rsidR="005972C7">
              <w:rPr>
                <w:rFonts w:ascii="Arial Narrow" w:eastAsia="Times New Roman" w:hAnsi="Arial Narrow" w:cs="Arial"/>
                <w:color w:val="440099"/>
                <w:sz w:val="20"/>
                <w:szCs w:val="20"/>
              </w:rPr>
              <w:t>s</w:t>
            </w:r>
            <w:r w:rsidRPr="00777E9D">
              <w:rPr>
                <w:rFonts w:ascii="Arial Narrow" w:eastAsia="Times New Roman" w:hAnsi="Arial Narrow" w:cs="Arial"/>
                <w:color w:val="440099"/>
                <w:sz w:val="20"/>
                <w:szCs w:val="20"/>
              </w:rPr>
              <w:t xml:space="preserve"> allowed </w:t>
            </w:r>
          </w:p>
          <w:p w14:paraId="2AFA45E2" w14:textId="77777777" w:rsidR="00777E9D" w:rsidRPr="00777E9D" w:rsidRDefault="00777E9D" w:rsidP="00777E9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77E9D">
              <w:rPr>
                <w:rFonts w:ascii="Arial Narrow" w:eastAsia="Times New Roman" w:hAnsi="Arial Narrow" w:cs="Arial"/>
                <w:color w:val="440099"/>
                <w:sz w:val="20"/>
                <w:szCs w:val="20"/>
              </w:rPr>
              <w:t xml:space="preserve">No consolidation </w:t>
            </w:r>
          </w:p>
          <w:p w14:paraId="5E57A7E5" w14:textId="77777777" w:rsidR="00777E9D" w:rsidRPr="00777E9D" w:rsidRDefault="00777E9D" w:rsidP="0057058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440099"/>
                <w:sz w:val="20"/>
                <w:szCs w:val="20"/>
              </w:rPr>
            </w:pPr>
            <w:r w:rsidRPr="00777E9D">
              <w:rPr>
                <w:rFonts w:ascii="Arial Narrow" w:eastAsia="Times New Roman" w:hAnsi="Arial Narrow" w:cs="Arial"/>
                <w:color w:val="440099"/>
                <w:sz w:val="20"/>
                <w:szCs w:val="20"/>
              </w:rPr>
              <w:t>Liquid not advisable</w:t>
            </w:r>
          </w:p>
          <w:p w14:paraId="63D0F041" w14:textId="77777777" w:rsidR="00777E9D" w:rsidRPr="00281887" w:rsidRDefault="00777E9D" w:rsidP="00777E9D">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440099"/>
                <w:sz w:val="20"/>
                <w:szCs w:val="20"/>
              </w:rPr>
            </w:pPr>
          </w:p>
        </w:tc>
      </w:tr>
    </w:tbl>
    <w:p w14:paraId="7F0D46E2" w14:textId="77777777" w:rsidR="003B35C6" w:rsidRPr="005F5551" w:rsidRDefault="003B35C6" w:rsidP="007E6B5A">
      <w:pPr>
        <w:rPr>
          <w:rFonts w:ascii="Arial Narrow" w:hAnsi="Arial Narrow"/>
        </w:rPr>
      </w:pPr>
    </w:p>
    <w:p w14:paraId="3B6550BA" w14:textId="77777777" w:rsidR="007E6B5A" w:rsidRPr="005F5551" w:rsidRDefault="006147CD" w:rsidP="003B35C6">
      <w:pPr>
        <w:tabs>
          <w:tab w:val="left" w:pos="1248"/>
        </w:tabs>
        <w:rPr>
          <w:rFonts w:ascii="Arial Narrow" w:hAnsi="Arial Narrow"/>
        </w:rPr>
      </w:pPr>
      <w:r>
        <w:rPr>
          <w:noProof/>
        </w:rPr>
        <mc:AlternateContent>
          <mc:Choice Requires="wps">
            <w:drawing>
              <wp:anchor distT="0" distB="0" distL="114300" distR="114300" simplePos="0" relativeHeight="251785216" behindDoc="0" locked="0" layoutInCell="1" allowOverlap="1" wp14:anchorId="65E3C8F5" wp14:editId="6EA14BB9">
                <wp:simplePos x="0" y="0"/>
                <wp:positionH relativeFrom="margin">
                  <wp:posOffset>0</wp:posOffset>
                </wp:positionH>
                <wp:positionV relativeFrom="paragraph">
                  <wp:posOffset>-635</wp:posOffset>
                </wp:positionV>
                <wp:extent cx="6921500" cy="431321"/>
                <wp:effectExtent l="0" t="0" r="31750" b="26035"/>
                <wp:wrapNone/>
                <wp:docPr id="208" name="Pentagon 208"/>
                <wp:cNvGraphicFramePr/>
                <a:graphic xmlns:a="http://schemas.openxmlformats.org/drawingml/2006/main">
                  <a:graphicData uri="http://schemas.microsoft.com/office/word/2010/wordprocessingShape">
                    <wps:wsp>
                      <wps:cNvSpPr/>
                      <wps:spPr>
                        <a:xfrm>
                          <a:off x="0" y="0"/>
                          <a:ext cx="6921500" cy="431321"/>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82C2D" w14:textId="77777777" w:rsidR="005673D4" w:rsidRPr="00F84E60" w:rsidRDefault="005673D4" w:rsidP="006147CD">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 xml:space="preserve">General 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3C8F5" id="Pentagon 208" o:spid="_x0000_s1047" type="#_x0000_t15" style="position:absolute;margin-left:0;margin-top:-.05pt;width:545pt;height:33.9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" adj="20927" fillcolor="#7030a0" strokecolor="#7030a0" strokeweight="1pt">
                <v:textbox>
                  <w:txbxContent>
                    <w:p w14:paraId="3C882C2D" w14:textId="77777777" w:rsidR="005673D4" w:rsidRPr="00F84E60" w:rsidRDefault="005673D4" w:rsidP="006147CD">
                      <w:pPr>
                        <w:rPr>
                          <w:rFonts w:ascii="Arial Narrow" w:eastAsia="Times New Roman" w:hAnsi="Arial Narrow" w:cs="Arial"/>
                          <w:b/>
                          <w:bCs/>
                          <w:color w:val="FFFFFF" w:themeColor="background1"/>
                          <w:sz w:val="38"/>
                          <w:szCs w:val="38"/>
                          <w:lang w:val="en-GB"/>
                        </w:rPr>
                      </w:pPr>
                      <w:r>
                        <w:rPr>
                          <w:rFonts w:ascii="Arial Narrow" w:eastAsia="Times New Roman" w:hAnsi="Arial Narrow" w:cs="Arial"/>
                          <w:b/>
                          <w:bCs/>
                          <w:color w:val="FFFFFF" w:themeColor="background1"/>
                          <w:sz w:val="36"/>
                          <w:szCs w:val="36"/>
                          <w:lang w:val="en-GB"/>
                        </w:rPr>
                        <w:t xml:space="preserve">General Information </w:t>
                      </w:r>
                    </w:p>
                  </w:txbxContent>
                </v:textbox>
                <w10:wrap anchorx="margin"/>
              </v:shape>
            </w:pict>
          </mc:Fallback>
        </mc:AlternateContent>
      </w:r>
    </w:p>
    <w:p w14:paraId="38D6B687" w14:textId="77777777" w:rsidR="00087066" w:rsidRDefault="00087066" w:rsidP="00087066">
      <w:pPr>
        <w:rPr>
          <w:rFonts w:ascii="Arial" w:eastAsia="Times New Roman" w:hAnsi="Arial" w:cs="Arial"/>
          <w:color w:val="440099"/>
          <w:sz w:val="20"/>
          <w:szCs w:val="20"/>
        </w:rPr>
      </w:pPr>
    </w:p>
    <w:tbl>
      <w:tblPr>
        <w:tblStyle w:val="GridTable3-Accent3"/>
        <w:tblW w:w="10530" w:type="dxa"/>
        <w:tblInd w:w="5" w:type="dxa"/>
        <w:tblLook w:val="04A0" w:firstRow="1" w:lastRow="0" w:firstColumn="1" w:lastColumn="0" w:noHBand="0" w:noVBand="1"/>
      </w:tblPr>
      <w:tblGrid>
        <w:gridCol w:w="3150"/>
        <w:gridCol w:w="7380"/>
      </w:tblGrid>
      <w:tr w:rsidR="006147CD" w:rsidRPr="005F5551" w14:paraId="01D1AADE" w14:textId="77777777" w:rsidTr="005673D4">
        <w:trPr>
          <w:cnfStyle w:val="100000000000" w:firstRow="1" w:lastRow="0" w:firstColumn="0" w:lastColumn="0" w:oddVBand="0" w:evenVBand="0" w:oddHBand="0" w:evenHBand="0" w:firstRowFirstColumn="0" w:firstRowLastColumn="0" w:lastRowFirstColumn="0" w:lastRowLastColumn="0"/>
          <w:trHeight w:val="2628"/>
        </w:trPr>
        <w:tc>
          <w:tcPr>
            <w:cnfStyle w:val="001000000100" w:firstRow="0" w:lastRow="0" w:firstColumn="1" w:lastColumn="0" w:oddVBand="0" w:evenVBand="0" w:oddHBand="0" w:evenHBand="0" w:firstRowFirstColumn="1" w:firstRowLastColumn="0" w:lastRowFirstColumn="0" w:lastRowLastColumn="0"/>
            <w:tcW w:w="3150" w:type="dxa"/>
            <w:noWrap/>
            <w:hideMark/>
          </w:tcPr>
          <w:p w14:paraId="20253369" w14:textId="77777777" w:rsidR="006147CD" w:rsidRPr="005F5551" w:rsidRDefault="006147CD" w:rsidP="005673D4">
            <w:pPr>
              <w:rPr>
                <w:rFonts w:ascii="Arial Narrow" w:eastAsia="Times New Roman" w:hAnsi="Arial Narrow" w:cs="Arial"/>
                <w:bCs w:val="0"/>
                <w:color w:val="FF671F"/>
                <w:sz w:val="20"/>
                <w:szCs w:val="20"/>
              </w:rPr>
            </w:pPr>
            <w:r>
              <w:rPr>
                <w:rFonts w:ascii="Arial Narrow" w:eastAsia="Times New Roman" w:hAnsi="Arial Narrow" w:cs="Arial"/>
                <w:bCs w:val="0"/>
                <w:color w:val="FF671F"/>
                <w:sz w:val="20"/>
                <w:szCs w:val="20"/>
              </w:rPr>
              <w:t xml:space="preserve">Shipment Insurance </w:t>
            </w:r>
          </w:p>
        </w:tc>
        <w:tc>
          <w:tcPr>
            <w:tcW w:w="7380" w:type="dxa"/>
            <w:noWrap/>
            <w:hideMark/>
          </w:tcPr>
          <w:p w14:paraId="4E31F8DE" w14:textId="77777777" w:rsidR="006147CD" w:rsidRPr="00C67216" w:rsidRDefault="006147CD" w:rsidP="00C67216">
            <w:pPr>
              <w:pStyle w:val="ListParagraph"/>
              <w:widowControl w:val="0"/>
              <w:numPr>
                <w:ilvl w:val="0"/>
                <w:numId w:val="7"/>
              </w:numPr>
              <w:tabs>
                <w:tab w:val="left" w:pos="450"/>
              </w:tabs>
              <w:autoSpaceDE w:val="0"/>
              <w:autoSpaceDN w:val="0"/>
              <w:adjustRightInd w:val="0"/>
              <w:ind w:right="144"/>
              <w:jc w:val="both"/>
              <w:cnfStyle w:val="100000000000" w:firstRow="1" w:lastRow="0" w:firstColumn="0" w:lastColumn="0" w:oddVBand="0" w:evenVBand="0" w:oddHBand="0" w:evenHBand="0" w:firstRowFirstColumn="0" w:firstRowLastColumn="0" w:lastRowFirstColumn="0" w:lastRowLastColumn="0"/>
              <w:rPr>
                <w:rFonts w:ascii="Arial Narrow" w:hAnsi="Arial Narrow" w:cs="Trebuchet MS"/>
                <w:b w:val="0"/>
                <w:color w:val="7030A0"/>
                <w:sz w:val="20"/>
                <w:szCs w:val="20"/>
              </w:rPr>
            </w:pPr>
            <w:r w:rsidRPr="00C67216">
              <w:rPr>
                <w:rFonts w:ascii="Arial Narrow" w:hAnsi="Arial Narrow" w:cs="Trebuchet MS"/>
                <w:b w:val="0"/>
                <w:color w:val="7030A0"/>
                <w:sz w:val="20"/>
                <w:szCs w:val="20"/>
              </w:rPr>
              <w:t xml:space="preserve">SMSA does not provide an automatic cargo liability insurance but the sender may pay an additional charge of 2% </w:t>
            </w:r>
            <w:r w:rsidR="000F5C2E" w:rsidRPr="00C67216">
              <w:rPr>
                <w:rFonts w:ascii="Arial Narrow" w:hAnsi="Arial Narrow" w:cs="Trebuchet MS"/>
                <w:b w:val="0"/>
                <w:color w:val="7030A0"/>
                <w:sz w:val="20"/>
                <w:szCs w:val="20"/>
              </w:rPr>
              <w:t xml:space="preserve">(Insurance premium) </w:t>
            </w:r>
            <w:r w:rsidRPr="00C67216">
              <w:rPr>
                <w:rFonts w:ascii="Arial Narrow" w:hAnsi="Arial Narrow" w:cs="Trebuchet MS"/>
                <w:b w:val="0"/>
                <w:color w:val="7030A0"/>
                <w:sz w:val="20"/>
                <w:szCs w:val="20"/>
              </w:rPr>
              <w:t>for declared value to insure his shipment with SMSA for all Liabilities covered. The declared value for carriage of any package represents SMSA maximum liability in connection with a shipment of that package, including but not limited to any loss, damage, delay, mis-delivery, any failure to provide information, or mis-delivery of information relating to the shipment</w:t>
            </w:r>
          </w:p>
          <w:p w14:paraId="6E253F8D" w14:textId="726FD954" w:rsidR="000F5C2E" w:rsidRPr="00C67216" w:rsidRDefault="000F5C2E" w:rsidP="00C67216">
            <w:pPr>
              <w:pStyle w:val="ListParagraph"/>
              <w:widowControl w:val="0"/>
              <w:numPr>
                <w:ilvl w:val="0"/>
                <w:numId w:val="7"/>
              </w:numPr>
              <w:autoSpaceDE w:val="0"/>
              <w:autoSpaceDN w:val="0"/>
              <w:adjustRightInd w:val="0"/>
              <w:ind w:right="144"/>
              <w:jc w:val="both"/>
              <w:cnfStyle w:val="100000000000" w:firstRow="1" w:lastRow="0" w:firstColumn="0" w:lastColumn="0" w:oddVBand="0" w:evenVBand="0" w:oddHBand="0" w:evenHBand="0" w:firstRowFirstColumn="0" w:firstRowLastColumn="0" w:lastRowFirstColumn="0" w:lastRowLastColumn="0"/>
              <w:rPr>
                <w:rFonts w:ascii="Arial Narrow" w:hAnsi="Arial Narrow" w:cs="Trebuchet MS"/>
                <w:b w:val="0"/>
                <w:color w:val="7030A0"/>
                <w:sz w:val="20"/>
                <w:szCs w:val="20"/>
              </w:rPr>
            </w:pPr>
            <w:r w:rsidRPr="00C67216">
              <w:rPr>
                <w:rFonts w:ascii="Arial Narrow" w:hAnsi="Arial Narrow" w:cs="Trebuchet MS"/>
                <w:b w:val="0"/>
                <w:color w:val="7030A0"/>
                <w:sz w:val="20"/>
                <w:szCs w:val="20"/>
              </w:rPr>
              <w:t xml:space="preserve">If the customer does not need the insurance </w:t>
            </w:r>
            <w:r w:rsidR="005972C7" w:rsidRPr="00C67216">
              <w:rPr>
                <w:rFonts w:ascii="Arial Narrow" w:hAnsi="Arial Narrow" w:cs="Trebuchet MS"/>
                <w:b w:val="0"/>
                <w:color w:val="7030A0"/>
                <w:sz w:val="20"/>
                <w:szCs w:val="20"/>
              </w:rPr>
              <w:t>coverage,</w:t>
            </w:r>
            <w:r w:rsidRPr="00C67216">
              <w:rPr>
                <w:rFonts w:ascii="Arial Narrow" w:hAnsi="Arial Narrow" w:cs="Trebuchet MS"/>
                <w:b w:val="0"/>
                <w:color w:val="7030A0"/>
                <w:sz w:val="20"/>
                <w:szCs w:val="20"/>
              </w:rPr>
              <w:t xml:space="preserve"> he/she will sign the SMSA </w:t>
            </w:r>
            <w:r w:rsidR="005972C7" w:rsidRPr="00C67216">
              <w:rPr>
                <w:rFonts w:ascii="Arial Narrow" w:hAnsi="Arial Narrow" w:cs="Trebuchet MS"/>
                <w:b w:val="0"/>
                <w:color w:val="7030A0"/>
                <w:sz w:val="20"/>
                <w:szCs w:val="20"/>
              </w:rPr>
              <w:t>Non-Liability</w:t>
            </w:r>
            <w:r w:rsidRPr="00C67216">
              <w:rPr>
                <w:rFonts w:ascii="Arial Narrow" w:hAnsi="Arial Narrow" w:cs="Trebuchet MS"/>
                <w:b w:val="0"/>
                <w:color w:val="7030A0"/>
                <w:sz w:val="20"/>
                <w:szCs w:val="20"/>
              </w:rPr>
              <w:t xml:space="preserve"> certificate (Indemnity Form) where SMSA liability will be </w:t>
            </w:r>
            <w:r w:rsidR="006147CD" w:rsidRPr="00C67216">
              <w:rPr>
                <w:rFonts w:ascii="Arial Narrow" w:hAnsi="Arial Narrow" w:cs="Trebuchet MS"/>
                <w:b w:val="0"/>
                <w:color w:val="7030A0"/>
                <w:sz w:val="20"/>
                <w:szCs w:val="20"/>
              </w:rPr>
              <w:t>l</w:t>
            </w:r>
            <w:r w:rsidRPr="00C67216">
              <w:rPr>
                <w:rFonts w:ascii="Arial Narrow" w:hAnsi="Arial Narrow" w:cs="Trebuchet MS"/>
                <w:b w:val="0"/>
                <w:color w:val="7030A0"/>
                <w:sz w:val="20"/>
                <w:szCs w:val="20"/>
              </w:rPr>
              <w:t>imited to US$100 per   Shipment regardless of the value declared by the shipper on the air waybill or Invoice.</w:t>
            </w:r>
          </w:p>
          <w:p w14:paraId="2603FB6F" w14:textId="3898D396" w:rsidR="006147CD" w:rsidRPr="00C67216" w:rsidRDefault="006147CD" w:rsidP="00C67216">
            <w:pPr>
              <w:pStyle w:val="ListParagraph"/>
              <w:widowControl w:val="0"/>
              <w:numPr>
                <w:ilvl w:val="0"/>
                <w:numId w:val="7"/>
              </w:numPr>
              <w:autoSpaceDE w:val="0"/>
              <w:autoSpaceDN w:val="0"/>
              <w:adjustRightInd w:val="0"/>
              <w:ind w:right="144"/>
              <w:jc w:val="both"/>
              <w:cnfStyle w:val="100000000000" w:firstRow="1" w:lastRow="0" w:firstColumn="0" w:lastColumn="0" w:oddVBand="0" w:evenVBand="0" w:oddHBand="0" w:evenHBand="0" w:firstRowFirstColumn="0" w:firstRowLastColumn="0" w:lastRowFirstColumn="0" w:lastRowLastColumn="0"/>
              <w:rPr>
                <w:rFonts w:ascii="Arial Narrow" w:hAnsi="Arial Narrow" w:cs="Trebuchet MS"/>
                <w:sz w:val="20"/>
                <w:szCs w:val="20"/>
              </w:rPr>
            </w:pPr>
            <w:r w:rsidRPr="00C67216">
              <w:rPr>
                <w:rFonts w:ascii="Arial Narrow" w:hAnsi="Arial Narrow" w:cs="Trebuchet MS"/>
                <w:b w:val="0"/>
                <w:color w:val="7030A0"/>
                <w:sz w:val="20"/>
                <w:szCs w:val="20"/>
              </w:rPr>
              <w:t>Even if the shipment is insured with SMSA regardless of the declared value for carriage of a package, SMSA liability for loss or damaged will not excee</w:t>
            </w:r>
            <w:r w:rsidR="00C67216" w:rsidRPr="00C67216">
              <w:rPr>
                <w:rFonts w:ascii="Arial Narrow" w:hAnsi="Arial Narrow" w:cs="Trebuchet MS"/>
                <w:b w:val="0"/>
                <w:color w:val="7030A0"/>
                <w:sz w:val="20"/>
                <w:szCs w:val="20"/>
              </w:rPr>
              <w:t xml:space="preserve">d the    shipments repair </w:t>
            </w:r>
            <w:r w:rsidR="005972C7" w:rsidRPr="00C67216">
              <w:rPr>
                <w:rFonts w:ascii="Arial Narrow" w:hAnsi="Arial Narrow" w:cs="Trebuchet MS"/>
                <w:b w:val="0"/>
                <w:color w:val="7030A0"/>
                <w:sz w:val="20"/>
                <w:szCs w:val="20"/>
              </w:rPr>
              <w:t>cost its</w:t>
            </w:r>
            <w:r w:rsidRPr="00C67216">
              <w:rPr>
                <w:rFonts w:ascii="Arial Narrow" w:hAnsi="Arial Narrow" w:cs="Trebuchet MS"/>
                <w:b w:val="0"/>
                <w:color w:val="7030A0"/>
                <w:sz w:val="20"/>
                <w:szCs w:val="20"/>
              </w:rPr>
              <w:t xml:space="preserve"> depreciated value or its replacement cost whichever is less</w:t>
            </w:r>
          </w:p>
        </w:tc>
      </w:tr>
      <w:tr w:rsidR="006147CD" w:rsidRPr="005F5551" w14:paraId="2B6B399D" w14:textId="77777777" w:rsidTr="005673D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6394BC72" w14:textId="77777777" w:rsidR="006147CD" w:rsidRPr="005F5551" w:rsidRDefault="000F5C2E" w:rsidP="005673D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Chargeable Weight</w:t>
            </w:r>
          </w:p>
        </w:tc>
        <w:tc>
          <w:tcPr>
            <w:tcW w:w="7380" w:type="dxa"/>
            <w:noWrap/>
            <w:hideMark/>
          </w:tcPr>
          <w:p w14:paraId="5C0E4B4A" w14:textId="77777777" w:rsidR="006147CD" w:rsidRPr="00C67216" w:rsidRDefault="000F5C2E" w:rsidP="00C67216">
            <w:pPr>
              <w:spacing w:line="276"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7030A0"/>
                <w:sz w:val="20"/>
                <w:szCs w:val="20"/>
              </w:rPr>
            </w:pPr>
            <w:r w:rsidRPr="00C67216">
              <w:rPr>
                <w:rFonts w:ascii="Arial Narrow" w:eastAsia="Times New Roman" w:hAnsi="Arial Narrow" w:cs="Arial"/>
                <w:color w:val="7030A0"/>
                <w:sz w:val="20"/>
                <w:szCs w:val="20"/>
              </w:rPr>
              <w:t xml:space="preserve">SMSA will consider </w:t>
            </w:r>
            <w:r w:rsidR="00C67216" w:rsidRPr="00C67216">
              <w:rPr>
                <w:rFonts w:ascii="Arial Narrow" w:eastAsia="Times New Roman" w:hAnsi="Arial Narrow" w:cs="Arial"/>
                <w:color w:val="7030A0"/>
                <w:sz w:val="20"/>
                <w:szCs w:val="20"/>
              </w:rPr>
              <w:t xml:space="preserve">the </w:t>
            </w:r>
            <w:r w:rsidRPr="00C67216">
              <w:rPr>
                <w:rFonts w:ascii="Arial Narrow" w:eastAsia="Times New Roman" w:hAnsi="Arial Narrow" w:cs="Arial"/>
                <w:color w:val="7030A0"/>
                <w:sz w:val="20"/>
                <w:szCs w:val="20"/>
              </w:rPr>
              <w:t>Actual or Volumetric weight whichever is higher</w:t>
            </w:r>
            <w:r w:rsidR="00C67216" w:rsidRPr="00C67216">
              <w:rPr>
                <w:rFonts w:ascii="Arial Narrow" w:eastAsia="Times New Roman" w:hAnsi="Arial Narrow" w:cs="Arial"/>
                <w:color w:val="7030A0"/>
                <w:sz w:val="20"/>
                <w:szCs w:val="20"/>
              </w:rPr>
              <w:t xml:space="preserve"> for billing or calculating the charges for shipping. The Volumetric calculation for each mode of shipping is different as below. </w:t>
            </w:r>
            <w:r w:rsidRPr="00C67216">
              <w:rPr>
                <w:rFonts w:ascii="Arial Narrow" w:eastAsia="Times New Roman" w:hAnsi="Arial Narrow" w:cs="Arial"/>
                <w:color w:val="7030A0"/>
                <w:sz w:val="20"/>
                <w:szCs w:val="20"/>
              </w:rPr>
              <w:t xml:space="preserve"> </w:t>
            </w:r>
          </w:p>
        </w:tc>
      </w:tr>
      <w:tr w:rsidR="006147CD" w:rsidRPr="001B61A9" w14:paraId="14919E8A" w14:textId="77777777" w:rsidTr="005673D4">
        <w:trPr>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4B8E0CCF" w14:textId="77777777" w:rsidR="006147CD" w:rsidRPr="001B61A9" w:rsidRDefault="00C67216" w:rsidP="005673D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 xml:space="preserve">Volumetric Calculation by Product </w:t>
            </w:r>
          </w:p>
        </w:tc>
        <w:tc>
          <w:tcPr>
            <w:tcW w:w="7380" w:type="dxa"/>
            <w:hideMark/>
          </w:tcPr>
          <w:tbl>
            <w:tblPr>
              <w:tblStyle w:val="PlainTable21"/>
              <w:tblW w:w="7020" w:type="dxa"/>
              <w:tblLook w:val="04A0" w:firstRow="1" w:lastRow="0" w:firstColumn="1" w:lastColumn="0" w:noHBand="0" w:noVBand="1"/>
            </w:tblPr>
            <w:tblGrid>
              <w:gridCol w:w="1909"/>
              <w:gridCol w:w="2637"/>
              <w:gridCol w:w="2474"/>
            </w:tblGrid>
            <w:tr w:rsidR="00C67216" w:rsidRPr="00C67216" w14:paraId="041B7EEE" w14:textId="77777777" w:rsidTr="005673D4">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909" w:type="dxa"/>
                  <w:noWrap/>
                  <w:hideMark/>
                </w:tcPr>
                <w:p w14:paraId="238E33B3" w14:textId="77777777" w:rsidR="00C67216" w:rsidRPr="00C67216" w:rsidRDefault="00C67216" w:rsidP="00C67216">
                  <w:pPr>
                    <w:rPr>
                      <w:rFonts w:ascii="Arial Narrow" w:eastAsia="Times New Roman" w:hAnsi="Arial Narrow" w:cs="Calibri"/>
                      <w:b w:val="0"/>
                      <w:color w:val="7030A0"/>
                      <w:sz w:val="20"/>
                      <w:szCs w:val="20"/>
                    </w:rPr>
                  </w:pPr>
                </w:p>
              </w:tc>
              <w:tc>
                <w:tcPr>
                  <w:tcW w:w="2637" w:type="dxa"/>
                  <w:hideMark/>
                </w:tcPr>
                <w:p w14:paraId="21620CFB" w14:textId="77777777" w:rsidR="00C67216" w:rsidRPr="00C67216" w:rsidRDefault="00C67216" w:rsidP="00C67216">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color w:val="7030A0"/>
                      <w:sz w:val="20"/>
                      <w:szCs w:val="20"/>
                    </w:rPr>
                  </w:pPr>
                  <w:r w:rsidRPr="00C67216">
                    <w:rPr>
                      <w:rFonts w:ascii="Arial Narrow" w:eastAsia="Times New Roman" w:hAnsi="Arial Narrow" w:cs="Calibri"/>
                      <w:b w:val="0"/>
                      <w:color w:val="7030A0"/>
                      <w:sz w:val="20"/>
                      <w:szCs w:val="20"/>
                      <w:u w:val="single"/>
                    </w:rPr>
                    <w:t>Length x Width x height (</w:t>
                  </w:r>
                  <w:proofErr w:type="spellStart"/>
                  <w:r w:rsidRPr="00C67216">
                    <w:rPr>
                      <w:rFonts w:ascii="Arial Narrow" w:eastAsia="Times New Roman" w:hAnsi="Arial Narrow" w:cs="Calibri"/>
                      <w:b w:val="0"/>
                      <w:color w:val="7030A0"/>
                      <w:sz w:val="20"/>
                      <w:szCs w:val="20"/>
                      <w:u w:val="single"/>
                    </w:rPr>
                    <w:t>cms</w:t>
                  </w:r>
                  <w:proofErr w:type="spellEnd"/>
                  <w:r w:rsidRPr="00C67216">
                    <w:rPr>
                      <w:rFonts w:ascii="Arial Narrow" w:eastAsia="Times New Roman" w:hAnsi="Arial Narrow" w:cs="Calibri"/>
                      <w:b w:val="0"/>
                      <w:color w:val="7030A0"/>
                      <w:sz w:val="20"/>
                      <w:szCs w:val="20"/>
                      <w:u w:val="single"/>
                    </w:rPr>
                    <w:t xml:space="preserve">) </w:t>
                  </w:r>
                  <w:r w:rsidRPr="00C67216">
                    <w:rPr>
                      <w:rFonts w:ascii="Arial Narrow" w:eastAsia="Times New Roman" w:hAnsi="Arial Narrow" w:cs="Calibri"/>
                      <w:b w:val="0"/>
                      <w:color w:val="7030A0"/>
                      <w:sz w:val="20"/>
                      <w:szCs w:val="20"/>
                      <w:u w:val="single"/>
                    </w:rPr>
                    <w:br/>
                  </w:r>
                  <w:r w:rsidRPr="00C67216">
                    <w:rPr>
                      <w:rFonts w:ascii="Arial Narrow" w:eastAsia="Times New Roman" w:hAnsi="Arial Narrow" w:cs="Calibri"/>
                      <w:b w:val="0"/>
                      <w:color w:val="7030A0"/>
                      <w:sz w:val="20"/>
                      <w:szCs w:val="20"/>
                    </w:rPr>
                    <w:t xml:space="preserve">               5,000</w:t>
                  </w:r>
                </w:p>
              </w:tc>
              <w:tc>
                <w:tcPr>
                  <w:tcW w:w="2474" w:type="dxa"/>
                  <w:hideMark/>
                </w:tcPr>
                <w:p w14:paraId="4998C071" w14:textId="77777777" w:rsidR="00C67216" w:rsidRPr="00C67216" w:rsidRDefault="00C67216" w:rsidP="00C67216">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color w:val="7030A0"/>
                      <w:sz w:val="20"/>
                      <w:szCs w:val="20"/>
                    </w:rPr>
                  </w:pPr>
                  <w:r w:rsidRPr="00C67216">
                    <w:rPr>
                      <w:rFonts w:ascii="Arial Narrow" w:eastAsia="Times New Roman" w:hAnsi="Arial Narrow" w:cs="Calibri"/>
                      <w:b w:val="0"/>
                      <w:color w:val="7030A0"/>
                      <w:sz w:val="20"/>
                      <w:szCs w:val="20"/>
                    </w:rPr>
                    <w:t>= Chargeable Weight in Kg</w:t>
                  </w:r>
                </w:p>
              </w:tc>
            </w:tr>
            <w:tr w:rsidR="00C67216" w:rsidRPr="00C67216" w14:paraId="0BD2E8C4" w14:textId="77777777" w:rsidTr="005673D4">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909" w:type="dxa"/>
                  <w:noWrap/>
                  <w:hideMark/>
                </w:tcPr>
                <w:p w14:paraId="2DE115B4" w14:textId="77777777" w:rsidR="00C67216" w:rsidRPr="00C67216" w:rsidRDefault="00C67216" w:rsidP="00C67216">
                  <w:pPr>
                    <w:rPr>
                      <w:rFonts w:ascii="Arial Narrow" w:eastAsia="Times New Roman" w:hAnsi="Arial Narrow" w:cs="Calibri"/>
                      <w:b w:val="0"/>
                      <w:color w:val="7030A0"/>
                      <w:sz w:val="20"/>
                      <w:szCs w:val="20"/>
                    </w:rPr>
                  </w:pPr>
                  <w:r w:rsidRPr="00C67216">
                    <w:rPr>
                      <w:rFonts w:ascii="Arial Narrow" w:eastAsia="Times New Roman" w:hAnsi="Arial Narrow" w:cs="Calibri"/>
                      <w:b w:val="0"/>
                      <w:color w:val="7030A0"/>
                      <w:sz w:val="20"/>
                      <w:szCs w:val="20"/>
                    </w:rPr>
                    <w:t xml:space="preserve">Road Freight </w:t>
                  </w:r>
                </w:p>
              </w:tc>
              <w:tc>
                <w:tcPr>
                  <w:tcW w:w="2637" w:type="dxa"/>
                  <w:hideMark/>
                </w:tcPr>
                <w:p w14:paraId="2F0A586F" w14:textId="77777777" w:rsidR="00C67216" w:rsidRPr="00C67216" w:rsidRDefault="00C67216" w:rsidP="00C6721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7030A0"/>
                      <w:sz w:val="20"/>
                      <w:szCs w:val="20"/>
                    </w:rPr>
                  </w:pPr>
                  <w:r w:rsidRPr="00C67216">
                    <w:rPr>
                      <w:rFonts w:ascii="Arial Narrow" w:eastAsia="Times New Roman" w:hAnsi="Arial Narrow" w:cs="Calibri"/>
                      <w:color w:val="7030A0"/>
                      <w:sz w:val="20"/>
                      <w:szCs w:val="20"/>
                      <w:u w:val="single"/>
                    </w:rPr>
                    <w:t>Length x Width x height (</w:t>
                  </w:r>
                  <w:proofErr w:type="spellStart"/>
                  <w:r w:rsidRPr="00C67216">
                    <w:rPr>
                      <w:rFonts w:ascii="Arial Narrow" w:eastAsia="Times New Roman" w:hAnsi="Arial Narrow" w:cs="Calibri"/>
                      <w:color w:val="7030A0"/>
                      <w:sz w:val="20"/>
                      <w:szCs w:val="20"/>
                      <w:u w:val="single"/>
                    </w:rPr>
                    <w:t>cms</w:t>
                  </w:r>
                  <w:proofErr w:type="spellEnd"/>
                  <w:r w:rsidRPr="00C67216">
                    <w:rPr>
                      <w:rFonts w:ascii="Arial Narrow" w:eastAsia="Times New Roman" w:hAnsi="Arial Narrow" w:cs="Calibri"/>
                      <w:color w:val="7030A0"/>
                      <w:sz w:val="20"/>
                      <w:szCs w:val="20"/>
                      <w:u w:val="single"/>
                    </w:rPr>
                    <w:t xml:space="preserve">) </w:t>
                  </w:r>
                  <w:r w:rsidRPr="00C67216">
                    <w:rPr>
                      <w:rFonts w:ascii="Arial Narrow" w:eastAsia="Times New Roman" w:hAnsi="Arial Narrow" w:cs="Calibri"/>
                      <w:color w:val="7030A0"/>
                      <w:sz w:val="20"/>
                      <w:szCs w:val="20"/>
                      <w:u w:val="single"/>
                    </w:rPr>
                    <w:br/>
                  </w:r>
                  <w:r w:rsidRPr="00C67216">
                    <w:rPr>
                      <w:rFonts w:ascii="Arial Narrow" w:eastAsia="Times New Roman" w:hAnsi="Arial Narrow" w:cs="Calibri"/>
                      <w:color w:val="7030A0"/>
                      <w:sz w:val="20"/>
                      <w:szCs w:val="20"/>
                    </w:rPr>
                    <w:t xml:space="preserve">               4,000</w:t>
                  </w:r>
                </w:p>
              </w:tc>
              <w:tc>
                <w:tcPr>
                  <w:tcW w:w="2474" w:type="dxa"/>
                  <w:hideMark/>
                </w:tcPr>
                <w:p w14:paraId="3AEF5D16" w14:textId="77777777" w:rsidR="00C67216" w:rsidRPr="00C67216" w:rsidRDefault="00C67216" w:rsidP="00C67216">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7030A0"/>
                      <w:sz w:val="20"/>
                      <w:szCs w:val="20"/>
                    </w:rPr>
                  </w:pPr>
                  <w:r w:rsidRPr="00C67216">
                    <w:rPr>
                      <w:rFonts w:ascii="Arial Narrow" w:eastAsia="Times New Roman" w:hAnsi="Arial Narrow" w:cs="Calibri"/>
                      <w:color w:val="7030A0"/>
                      <w:sz w:val="20"/>
                      <w:szCs w:val="20"/>
                    </w:rPr>
                    <w:t>= Chargeable Weight in Kg</w:t>
                  </w:r>
                </w:p>
              </w:tc>
            </w:tr>
            <w:tr w:rsidR="00C67216" w:rsidRPr="00C67216" w14:paraId="49DCD8B4" w14:textId="77777777" w:rsidTr="005673D4">
              <w:trPr>
                <w:trHeight w:val="565"/>
              </w:trPr>
              <w:tc>
                <w:tcPr>
                  <w:cnfStyle w:val="001000000000" w:firstRow="0" w:lastRow="0" w:firstColumn="1" w:lastColumn="0" w:oddVBand="0" w:evenVBand="0" w:oddHBand="0" w:evenHBand="0" w:firstRowFirstColumn="0" w:firstRowLastColumn="0" w:lastRowFirstColumn="0" w:lastRowLastColumn="0"/>
                  <w:tcW w:w="1909" w:type="dxa"/>
                  <w:noWrap/>
                  <w:hideMark/>
                </w:tcPr>
                <w:p w14:paraId="35385D87" w14:textId="77777777" w:rsidR="00C67216" w:rsidRPr="00C67216" w:rsidRDefault="00C67216" w:rsidP="00C67216">
                  <w:pPr>
                    <w:rPr>
                      <w:rFonts w:ascii="Arial Narrow" w:eastAsia="Times New Roman" w:hAnsi="Arial Narrow" w:cs="Calibri"/>
                      <w:b w:val="0"/>
                      <w:color w:val="7030A0"/>
                      <w:sz w:val="20"/>
                      <w:szCs w:val="20"/>
                    </w:rPr>
                  </w:pPr>
                  <w:r w:rsidRPr="00C67216">
                    <w:rPr>
                      <w:rFonts w:ascii="Arial Narrow" w:eastAsia="Times New Roman" w:hAnsi="Arial Narrow" w:cs="Calibri"/>
                      <w:b w:val="0"/>
                      <w:color w:val="7030A0"/>
                      <w:sz w:val="20"/>
                      <w:szCs w:val="20"/>
                    </w:rPr>
                    <w:t>Air Freight (Cargo)</w:t>
                  </w:r>
                </w:p>
              </w:tc>
              <w:tc>
                <w:tcPr>
                  <w:tcW w:w="2637" w:type="dxa"/>
                  <w:hideMark/>
                </w:tcPr>
                <w:p w14:paraId="4E68D1F8" w14:textId="77777777" w:rsidR="00C67216" w:rsidRPr="00C67216" w:rsidRDefault="00C67216" w:rsidP="00C6721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7030A0"/>
                      <w:sz w:val="20"/>
                      <w:szCs w:val="20"/>
                    </w:rPr>
                  </w:pPr>
                  <w:r w:rsidRPr="00C67216">
                    <w:rPr>
                      <w:rFonts w:ascii="Arial Narrow" w:eastAsia="Times New Roman" w:hAnsi="Arial Narrow" w:cs="Calibri"/>
                      <w:color w:val="7030A0"/>
                      <w:sz w:val="20"/>
                      <w:szCs w:val="20"/>
                      <w:u w:val="single"/>
                    </w:rPr>
                    <w:t>Length x Width x height (</w:t>
                  </w:r>
                  <w:proofErr w:type="spellStart"/>
                  <w:r w:rsidRPr="00C67216">
                    <w:rPr>
                      <w:rFonts w:ascii="Arial Narrow" w:eastAsia="Times New Roman" w:hAnsi="Arial Narrow" w:cs="Calibri"/>
                      <w:color w:val="7030A0"/>
                      <w:sz w:val="20"/>
                      <w:szCs w:val="20"/>
                      <w:u w:val="single"/>
                    </w:rPr>
                    <w:t>cms</w:t>
                  </w:r>
                  <w:proofErr w:type="spellEnd"/>
                  <w:r w:rsidRPr="00C67216">
                    <w:rPr>
                      <w:rFonts w:ascii="Arial Narrow" w:eastAsia="Times New Roman" w:hAnsi="Arial Narrow" w:cs="Calibri"/>
                      <w:color w:val="7030A0"/>
                      <w:sz w:val="20"/>
                      <w:szCs w:val="20"/>
                      <w:u w:val="single"/>
                    </w:rPr>
                    <w:t xml:space="preserve">) </w:t>
                  </w:r>
                  <w:r w:rsidRPr="00C67216">
                    <w:rPr>
                      <w:rFonts w:ascii="Arial Narrow" w:eastAsia="Times New Roman" w:hAnsi="Arial Narrow" w:cs="Calibri"/>
                      <w:color w:val="7030A0"/>
                      <w:sz w:val="20"/>
                      <w:szCs w:val="20"/>
                      <w:u w:val="single"/>
                    </w:rPr>
                    <w:br/>
                  </w:r>
                  <w:r w:rsidRPr="00C67216">
                    <w:rPr>
                      <w:rFonts w:ascii="Arial Narrow" w:eastAsia="Times New Roman" w:hAnsi="Arial Narrow" w:cs="Calibri"/>
                      <w:color w:val="7030A0"/>
                      <w:sz w:val="20"/>
                      <w:szCs w:val="20"/>
                    </w:rPr>
                    <w:t xml:space="preserve">               6,000</w:t>
                  </w:r>
                </w:p>
              </w:tc>
              <w:tc>
                <w:tcPr>
                  <w:tcW w:w="2474" w:type="dxa"/>
                  <w:hideMark/>
                </w:tcPr>
                <w:p w14:paraId="264BED57" w14:textId="77777777" w:rsidR="00C67216" w:rsidRPr="00C67216" w:rsidRDefault="00C67216" w:rsidP="00C6721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7030A0"/>
                      <w:sz w:val="20"/>
                      <w:szCs w:val="20"/>
                    </w:rPr>
                  </w:pPr>
                  <w:r w:rsidRPr="00C67216">
                    <w:rPr>
                      <w:rFonts w:ascii="Arial Narrow" w:eastAsia="Times New Roman" w:hAnsi="Arial Narrow" w:cs="Calibri"/>
                      <w:color w:val="7030A0"/>
                      <w:sz w:val="20"/>
                      <w:szCs w:val="20"/>
                    </w:rPr>
                    <w:t>= Chargeable Weight in Kg</w:t>
                  </w:r>
                </w:p>
              </w:tc>
            </w:tr>
          </w:tbl>
          <w:p w14:paraId="387250C6" w14:textId="77777777" w:rsidR="006147CD" w:rsidRPr="00C67216" w:rsidRDefault="006147CD" w:rsidP="005673D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7030A0"/>
                <w:sz w:val="20"/>
                <w:szCs w:val="20"/>
              </w:rPr>
            </w:pPr>
          </w:p>
        </w:tc>
      </w:tr>
      <w:tr w:rsidR="005673D4" w:rsidRPr="00C67216" w14:paraId="191445C8" w14:textId="77777777" w:rsidTr="005673D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50" w:type="dxa"/>
            <w:noWrap/>
            <w:hideMark/>
          </w:tcPr>
          <w:p w14:paraId="317BC91C" w14:textId="77777777" w:rsidR="005673D4" w:rsidRPr="005F5551" w:rsidRDefault="005673D4" w:rsidP="005673D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Guide Documents</w:t>
            </w:r>
          </w:p>
        </w:tc>
        <w:tc>
          <w:tcPr>
            <w:tcW w:w="7380" w:type="dxa"/>
            <w:noWrap/>
            <w:hideMark/>
          </w:tcPr>
          <w:p w14:paraId="74DEFAC1" w14:textId="387C400F" w:rsidR="005673D4" w:rsidRDefault="005673D4" w:rsidP="005673D4">
            <w:pPr>
              <w:spacing w:line="276"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7030A0"/>
                <w:sz w:val="20"/>
                <w:szCs w:val="20"/>
              </w:rPr>
            </w:pPr>
            <w:r>
              <w:rPr>
                <w:rFonts w:ascii="Arial Narrow" w:eastAsia="Times New Roman" w:hAnsi="Arial Narrow" w:cs="Arial"/>
                <w:color w:val="7030A0"/>
                <w:sz w:val="20"/>
                <w:szCs w:val="20"/>
              </w:rPr>
              <w:t xml:space="preserve">User Name: </w:t>
            </w:r>
            <w:r w:rsidR="005972C7">
              <w:rPr>
                <w:rFonts w:ascii="Arial Narrow" w:eastAsia="Times New Roman" w:hAnsi="Arial Narrow" w:cs="Arial"/>
                <w:color w:val="7030A0"/>
                <w:sz w:val="20"/>
                <w:szCs w:val="20"/>
              </w:rPr>
              <w:t>Bahrain</w:t>
            </w:r>
          </w:p>
          <w:p w14:paraId="2946B82C" w14:textId="3C27C525" w:rsidR="005673D4" w:rsidRPr="00C67216" w:rsidRDefault="005673D4" w:rsidP="005673D4">
            <w:pPr>
              <w:spacing w:line="276"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7030A0"/>
                <w:sz w:val="20"/>
                <w:szCs w:val="20"/>
              </w:rPr>
            </w:pPr>
            <w:r>
              <w:rPr>
                <w:rFonts w:ascii="Arial Narrow" w:eastAsia="Times New Roman" w:hAnsi="Arial Narrow" w:cs="Arial"/>
                <w:color w:val="7030A0"/>
                <w:sz w:val="20"/>
                <w:szCs w:val="20"/>
              </w:rPr>
              <w:t>Password:</w:t>
            </w:r>
            <w:r w:rsidRPr="00C67216">
              <w:rPr>
                <w:rFonts w:ascii="Arial Narrow" w:eastAsia="Times New Roman" w:hAnsi="Arial Narrow" w:cs="Arial"/>
                <w:color w:val="7030A0"/>
                <w:sz w:val="20"/>
                <w:szCs w:val="20"/>
              </w:rPr>
              <w:t xml:space="preserve"> </w:t>
            </w:r>
            <w:r w:rsidR="003A7B7F">
              <w:rPr>
                <w:rFonts w:ascii="Arial Narrow" w:eastAsia="Times New Roman" w:hAnsi="Arial Narrow" w:cs="Arial"/>
                <w:color w:val="7030A0"/>
                <w:sz w:val="20"/>
                <w:szCs w:val="20"/>
              </w:rPr>
              <w:t>BAH123</w:t>
            </w:r>
          </w:p>
        </w:tc>
      </w:tr>
      <w:tr w:rsidR="005673D4" w:rsidRPr="00C67216" w14:paraId="48FB0D91" w14:textId="77777777" w:rsidTr="005673D4">
        <w:trPr>
          <w:trHeight w:val="288"/>
        </w:trPr>
        <w:tc>
          <w:tcPr>
            <w:cnfStyle w:val="001000000000" w:firstRow="0" w:lastRow="0" w:firstColumn="1" w:lastColumn="0" w:oddVBand="0" w:evenVBand="0" w:oddHBand="0" w:evenHBand="0" w:firstRowFirstColumn="0" w:firstRowLastColumn="0" w:lastRowFirstColumn="0" w:lastRowLastColumn="0"/>
            <w:tcW w:w="3150" w:type="dxa"/>
            <w:noWrap/>
          </w:tcPr>
          <w:p w14:paraId="39C5BC4F" w14:textId="77777777" w:rsidR="005673D4" w:rsidRDefault="005673D4" w:rsidP="005673D4">
            <w:pPr>
              <w:rPr>
                <w:rFonts w:ascii="Arial Narrow" w:eastAsia="Times New Roman" w:hAnsi="Arial Narrow" w:cs="Arial"/>
                <w:b/>
                <w:bCs/>
                <w:color w:val="FF671F"/>
                <w:sz w:val="20"/>
                <w:szCs w:val="20"/>
              </w:rPr>
            </w:pPr>
            <w:r>
              <w:rPr>
                <w:rFonts w:ascii="Arial Narrow" w:eastAsia="Times New Roman" w:hAnsi="Arial Narrow" w:cs="Arial"/>
                <w:b/>
                <w:bCs/>
                <w:color w:val="FF671F"/>
                <w:sz w:val="20"/>
                <w:szCs w:val="20"/>
              </w:rPr>
              <w:t>Important Guide Documents &amp; Forms</w:t>
            </w:r>
          </w:p>
        </w:tc>
        <w:tc>
          <w:tcPr>
            <w:tcW w:w="7380" w:type="dxa"/>
            <w:noWrap/>
          </w:tcPr>
          <w:tbl>
            <w:tblPr>
              <w:tblStyle w:val="PlainTable21"/>
              <w:tblW w:w="5420" w:type="dxa"/>
              <w:tblLook w:val="04A0" w:firstRow="1" w:lastRow="0" w:firstColumn="1" w:lastColumn="0" w:noHBand="0" w:noVBand="1"/>
            </w:tblPr>
            <w:tblGrid>
              <w:gridCol w:w="960"/>
              <w:gridCol w:w="4460"/>
            </w:tblGrid>
            <w:tr w:rsidR="004178E4" w:rsidRPr="004178E4" w14:paraId="7638E423" w14:textId="77777777" w:rsidTr="008364C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tcPr>
                <w:p w14:paraId="71D5F471" w14:textId="34C562C7" w:rsidR="004178E4" w:rsidRPr="004178E4" w:rsidRDefault="004178E4" w:rsidP="004178E4">
                  <w:pPr>
                    <w:rPr>
                      <w:rFonts w:ascii="Arial Narrow" w:eastAsia="Times New Roman" w:hAnsi="Arial Narrow" w:cs="Calibri"/>
                      <w:color w:val="000000"/>
                      <w:sz w:val="20"/>
                      <w:szCs w:val="20"/>
                    </w:rPr>
                  </w:pPr>
                </w:p>
              </w:tc>
              <w:tc>
                <w:tcPr>
                  <w:tcW w:w="4460" w:type="dxa"/>
                  <w:noWrap/>
                  <w:hideMark/>
                </w:tcPr>
                <w:p w14:paraId="380F99C6" w14:textId="77777777" w:rsidR="004178E4" w:rsidRPr="004178E4" w:rsidRDefault="004178E4" w:rsidP="004178E4">
                  <w:pPr>
                    <w:pBdr>
                      <w:bottom w:val="single" w:sz="6" w:space="1" w:color="auto"/>
                    </w:pBd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vanish/>
                      <w:color w:val="7030A0"/>
                      <w:sz w:val="16"/>
                      <w:szCs w:val="16"/>
                    </w:rPr>
                  </w:pPr>
                  <w:r w:rsidRPr="004178E4">
                    <w:rPr>
                      <w:rFonts w:ascii="Arial" w:eastAsia="Times New Roman" w:hAnsi="Arial" w:cs="Arial"/>
                      <w:b w:val="0"/>
                      <w:vanish/>
                      <w:color w:val="7030A0"/>
                      <w:sz w:val="16"/>
                      <w:szCs w:val="16"/>
                    </w:rPr>
                    <w:t>Top of Form</w:t>
                  </w:r>
                </w:p>
                <w:p w14:paraId="498B0B2F" w14:textId="77777777" w:rsidR="004178E4" w:rsidRPr="004178E4" w:rsidRDefault="004178E4" w:rsidP="004178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vanish/>
                      <w:color w:val="7030A0"/>
                      <w:sz w:val="16"/>
                      <w:szCs w:val="16"/>
                    </w:rPr>
                  </w:pPr>
                  <w:r w:rsidRPr="004178E4">
                    <w:rPr>
                      <w:rFonts w:ascii="Arial Narrow" w:eastAsia="Times New Roman" w:hAnsi="Arial Narrow" w:cs="Calibri"/>
                      <w:b w:val="0"/>
                      <w:color w:val="7030A0"/>
                      <w:sz w:val="20"/>
                      <w:szCs w:val="20"/>
                    </w:rPr>
                    <w:t>BAH Indemnity Form</w:t>
                  </w:r>
                  <w:r w:rsidRPr="004178E4">
                    <w:rPr>
                      <w:rFonts w:ascii="Arial" w:eastAsia="Times New Roman" w:hAnsi="Arial" w:cs="Arial"/>
                      <w:vanish/>
                      <w:color w:val="7030A0"/>
                      <w:sz w:val="16"/>
                      <w:szCs w:val="16"/>
                    </w:rPr>
                    <w:t>Bottom of Form</w:t>
                  </w:r>
                </w:p>
              </w:tc>
            </w:tr>
            <w:tr w:rsidR="004178E4" w:rsidRPr="004178E4" w14:paraId="6CE5569A" w14:textId="77777777" w:rsidTr="008364C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tcPr>
                <w:p w14:paraId="7F94F94A" w14:textId="136B3AAC" w:rsidR="004178E4" w:rsidRPr="004178E4" w:rsidRDefault="004178E4" w:rsidP="004178E4">
                  <w:pPr>
                    <w:rPr>
                      <w:rFonts w:ascii="Arial Narrow" w:eastAsia="Times New Roman" w:hAnsi="Arial Narrow" w:cs="Calibri"/>
                      <w:color w:val="000000"/>
                      <w:sz w:val="20"/>
                      <w:szCs w:val="20"/>
                    </w:rPr>
                  </w:pPr>
                </w:p>
              </w:tc>
              <w:tc>
                <w:tcPr>
                  <w:tcW w:w="4460" w:type="dxa"/>
                  <w:noWrap/>
                  <w:hideMark/>
                </w:tcPr>
                <w:p w14:paraId="112C7F5A" w14:textId="77777777" w:rsidR="004178E4" w:rsidRPr="004178E4" w:rsidRDefault="004178E4" w:rsidP="004178E4">
                  <w:pPr>
                    <w:pBdr>
                      <w:bottom w:val="single" w:sz="6" w:space="1" w:color="auto"/>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7030A0"/>
                      <w:sz w:val="16"/>
                      <w:szCs w:val="16"/>
                    </w:rPr>
                  </w:pPr>
                  <w:r w:rsidRPr="004178E4">
                    <w:rPr>
                      <w:rFonts w:ascii="Arial" w:eastAsia="Times New Roman" w:hAnsi="Arial" w:cs="Arial"/>
                      <w:vanish/>
                      <w:color w:val="7030A0"/>
                      <w:sz w:val="16"/>
                      <w:szCs w:val="16"/>
                    </w:rPr>
                    <w:t>Top of Form</w:t>
                  </w:r>
                </w:p>
                <w:p w14:paraId="731E4FB9" w14:textId="77777777" w:rsidR="004178E4" w:rsidRPr="004178E4" w:rsidRDefault="004178E4" w:rsidP="004178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7030A0"/>
                      <w:sz w:val="16"/>
                      <w:szCs w:val="16"/>
                    </w:rPr>
                  </w:pPr>
                  <w:r w:rsidRPr="004178E4">
                    <w:rPr>
                      <w:rFonts w:ascii="Arial Narrow" w:eastAsia="Times New Roman" w:hAnsi="Arial Narrow" w:cs="Calibri"/>
                      <w:color w:val="7030A0"/>
                      <w:sz w:val="20"/>
                      <w:szCs w:val="20"/>
                    </w:rPr>
                    <w:t>BAH Commercial Invoice Format</w:t>
                  </w:r>
                  <w:r w:rsidRPr="004178E4">
                    <w:rPr>
                      <w:rFonts w:ascii="Arial" w:eastAsia="Times New Roman" w:hAnsi="Arial" w:cs="Arial"/>
                      <w:vanish/>
                      <w:color w:val="7030A0"/>
                      <w:sz w:val="16"/>
                      <w:szCs w:val="16"/>
                    </w:rPr>
                    <w:t>Bottom of Form</w:t>
                  </w:r>
                </w:p>
              </w:tc>
            </w:tr>
            <w:tr w:rsidR="004178E4" w:rsidRPr="004178E4" w14:paraId="5551A8EF" w14:textId="77777777" w:rsidTr="008364C2">
              <w:trPr>
                <w:trHeight w:val="290"/>
              </w:trPr>
              <w:tc>
                <w:tcPr>
                  <w:cnfStyle w:val="001000000000" w:firstRow="0" w:lastRow="0" w:firstColumn="1" w:lastColumn="0" w:oddVBand="0" w:evenVBand="0" w:oddHBand="0" w:evenHBand="0" w:firstRowFirstColumn="0" w:firstRowLastColumn="0" w:lastRowFirstColumn="0" w:lastRowLastColumn="0"/>
                  <w:tcW w:w="960" w:type="dxa"/>
                  <w:noWrap/>
                </w:tcPr>
                <w:p w14:paraId="35384F74" w14:textId="13B68BD0" w:rsidR="004178E4" w:rsidRPr="004178E4" w:rsidRDefault="004178E4" w:rsidP="004178E4">
                  <w:pPr>
                    <w:rPr>
                      <w:rFonts w:ascii="Arial Narrow" w:eastAsia="Times New Roman" w:hAnsi="Arial Narrow" w:cs="Calibri"/>
                      <w:color w:val="000000"/>
                      <w:sz w:val="20"/>
                      <w:szCs w:val="20"/>
                    </w:rPr>
                  </w:pPr>
                </w:p>
              </w:tc>
              <w:tc>
                <w:tcPr>
                  <w:tcW w:w="4460" w:type="dxa"/>
                  <w:noWrap/>
                  <w:hideMark/>
                </w:tcPr>
                <w:p w14:paraId="4C4CD235" w14:textId="77777777" w:rsidR="004178E4" w:rsidRPr="004178E4" w:rsidRDefault="004178E4" w:rsidP="004178E4">
                  <w:pPr>
                    <w:pBdr>
                      <w:bottom w:val="single" w:sz="6" w:space="1" w:color="auto"/>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vanish/>
                      <w:color w:val="7030A0"/>
                      <w:sz w:val="16"/>
                      <w:szCs w:val="16"/>
                    </w:rPr>
                  </w:pPr>
                  <w:r w:rsidRPr="004178E4">
                    <w:rPr>
                      <w:rFonts w:ascii="Arial" w:eastAsia="Times New Roman" w:hAnsi="Arial" w:cs="Arial"/>
                      <w:vanish/>
                      <w:color w:val="7030A0"/>
                      <w:sz w:val="16"/>
                      <w:szCs w:val="16"/>
                    </w:rPr>
                    <w:t>Top of Form</w:t>
                  </w:r>
                </w:p>
                <w:p w14:paraId="3A291684" w14:textId="77777777" w:rsidR="004178E4" w:rsidRPr="004178E4" w:rsidRDefault="004178E4" w:rsidP="004178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vanish/>
                      <w:color w:val="7030A0"/>
                      <w:sz w:val="16"/>
                      <w:szCs w:val="16"/>
                    </w:rPr>
                  </w:pPr>
                  <w:r w:rsidRPr="004178E4">
                    <w:rPr>
                      <w:rFonts w:ascii="Arial Narrow" w:eastAsia="Times New Roman" w:hAnsi="Arial Narrow" w:cs="Calibri"/>
                      <w:color w:val="7030A0"/>
                      <w:sz w:val="20"/>
                      <w:szCs w:val="20"/>
                    </w:rPr>
                    <w:t>BAH SSC to SDC Handover Manifest</w:t>
                  </w:r>
                  <w:r w:rsidRPr="004178E4">
                    <w:rPr>
                      <w:rFonts w:ascii="Arial" w:eastAsia="Times New Roman" w:hAnsi="Arial" w:cs="Arial"/>
                      <w:vanish/>
                      <w:color w:val="7030A0"/>
                      <w:sz w:val="16"/>
                      <w:szCs w:val="16"/>
                    </w:rPr>
                    <w:t>Bottom of Form</w:t>
                  </w:r>
                </w:p>
              </w:tc>
            </w:tr>
            <w:tr w:rsidR="004178E4" w:rsidRPr="004178E4" w14:paraId="2EC91372" w14:textId="77777777" w:rsidTr="008364C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tcPr>
                <w:p w14:paraId="38CAB0A4" w14:textId="5D1E6E4C" w:rsidR="004178E4" w:rsidRPr="004178E4" w:rsidRDefault="004178E4" w:rsidP="004178E4">
                  <w:pPr>
                    <w:rPr>
                      <w:rFonts w:ascii="Arial Narrow" w:eastAsia="Times New Roman" w:hAnsi="Arial Narrow" w:cs="Calibri"/>
                      <w:color w:val="000000"/>
                      <w:sz w:val="20"/>
                      <w:szCs w:val="20"/>
                    </w:rPr>
                  </w:pPr>
                </w:p>
              </w:tc>
              <w:tc>
                <w:tcPr>
                  <w:tcW w:w="4460" w:type="dxa"/>
                  <w:noWrap/>
                  <w:hideMark/>
                </w:tcPr>
                <w:p w14:paraId="52E758EC" w14:textId="77777777" w:rsidR="004178E4" w:rsidRPr="004178E4" w:rsidRDefault="004178E4" w:rsidP="004178E4">
                  <w:pPr>
                    <w:pBdr>
                      <w:bottom w:val="single" w:sz="6" w:space="1" w:color="auto"/>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7030A0"/>
                      <w:sz w:val="16"/>
                      <w:szCs w:val="16"/>
                    </w:rPr>
                  </w:pPr>
                  <w:r w:rsidRPr="004178E4">
                    <w:rPr>
                      <w:rFonts w:ascii="Arial" w:eastAsia="Times New Roman" w:hAnsi="Arial" w:cs="Arial"/>
                      <w:vanish/>
                      <w:color w:val="7030A0"/>
                      <w:sz w:val="16"/>
                      <w:szCs w:val="16"/>
                    </w:rPr>
                    <w:t>Top of Form</w:t>
                  </w:r>
                </w:p>
                <w:p w14:paraId="104B2B4E" w14:textId="77777777" w:rsidR="004178E4" w:rsidRPr="004178E4" w:rsidRDefault="004178E4" w:rsidP="004178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7030A0"/>
                      <w:sz w:val="16"/>
                      <w:szCs w:val="16"/>
                    </w:rPr>
                  </w:pPr>
                  <w:r w:rsidRPr="004178E4">
                    <w:rPr>
                      <w:rFonts w:ascii="Arial Narrow" w:eastAsia="Times New Roman" w:hAnsi="Arial Narrow" w:cs="Calibri"/>
                      <w:color w:val="7030A0"/>
                      <w:sz w:val="20"/>
                      <w:szCs w:val="20"/>
                    </w:rPr>
                    <w:t>BAH OPS-SSC Handover Manifest</w:t>
                  </w:r>
                  <w:r w:rsidRPr="004178E4">
                    <w:rPr>
                      <w:rFonts w:ascii="Arial" w:eastAsia="Times New Roman" w:hAnsi="Arial" w:cs="Arial"/>
                      <w:vanish/>
                      <w:color w:val="7030A0"/>
                      <w:sz w:val="16"/>
                      <w:szCs w:val="16"/>
                    </w:rPr>
                    <w:t>Bottom of Form</w:t>
                  </w:r>
                </w:p>
              </w:tc>
            </w:tr>
            <w:tr w:rsidR="004178E4" w:rsidRPr="004178E4" w14:paraId="340EEE4D" w14:textId="77777777" w:rsidTr="008364C2">
              <w:trPr>
                <w:trHeight w:val="290"/>
              </w:trPr>
              <w:tc>
                <w:tcPr>
                  <w:cnfStyle w:val="001000000000" w:firstRow="0" w:lastRow="0" w:firstColumn="1" w:lastColumn="0" w:oddVBand="0" w:evenVBand="0" w:oddHBand="0" w:evenHBand="0" w:firstRowFirstColumn="0" w:firstRowLastColumn="0" w:lastRowFirstColumn="0" w:lastRowLastColumn="0"/>
                  <w:tcW w:w="960" w:type="dxa"/>
                  <w:noWrap/>
                </w:tcPr>
                <w:p w14:paraId="72FBDA85" w14:textId="737A3B3D" w:rsidR="004178E4" w:rsidRPr="004178E4" w:rsidRDefault="004178E4" w:rsidP="004178E4">
                  <w:pPr>
                    <w:rPr>
                      <w:rFonts w:ascii="Arial Narrow" w:eastAsia="Times New Roman" w:hAnsi="Arial Narrow" w:cs="Calibri"/>
                      <w:color w:val="000000"/>
                      <w:sz w:val="20"/>
                      <w:szCs w:val="20"/>
                    </w:rPr>
                  </w:pPr>
                </w:p>
              </w:tc>
              <w:tc>
                <w:tcPr>
                  <w:tcW w:w="4460" w:type="dxa"/>
                  <w:noWrap/>
                  <w:hideMark/>
                </w:tcPr>
                <w:p w14:paraId="42FB25EA" w14:textId="77777777" w:rsidR="004178E4" w:rsidRPr="004178E4" w:rsidRDefault="004178E4" w:rsidP="004178E4">
                  <w:pPr>
                    <w:pBdr>
                      <w:bottom w:val="single" w:sz="6" w:space="1" w:color="auto"/>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vanish/>
                      <w:color w:val="7030A0"/>
                      <w:sz w:val="16"/>
                      <w:szCs w:val="16"/>
                    </w:rPr>
                  </w:pPr>
                  <w:r w:rsidRPr="004178E4">
                    <w:rPr>
                      <w:rFonts w:ascii="Arial" w:eastAsia="Times New Roman" w:hAnsi="Arial" w:cs="Arial"/>
                      <w:vanish/>
                      <w:color w:val="7030A0"/>
                      <w:sz w:val="16"/>
                      <w:szCs w:val="16"/>
                    </w:rPr>
                    <w:t>Top of Form</w:t>
                  </w:r>
                </w:p>
                <w:p w14:paraId="37EA56C1" w14:textId="77777777" w:rsidR="004178E4" w:rsidRPr="004178E4" w:rsidRDefault="004178E4" w:rsidP="004178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vanish/>
                      <w:color w:val="7030A0"/>
                      <w:sz w:val="16"/>
                      <w:szCs w:val="16"/>
                    </w:rPr>
                  </w:pPr>
                  <w:r w:rsidRPr="004178E4">
                    <w:rPr>
                      <w:rFonts w:ascii="Arial Narrow" w:eastAsia="Times New Roman" w:hAnsi="Arial Narrow" w:cs="Calibri"/>
                      <w:color w:val="7030A0"/>
                      <w:sz w:val="20"/>
                      <w:szCs w:val="20"/>
                    </w:rPr>
                    <w:t>BAH Shipments Acceptance Policy</w:t>
                  </w:r>
                  <w:r w:rsidRPr="004178E4">
                    <w:rPr>
                      <w:rFonts w:ascii="Arial" w:eastAsia="Times New Roman" w:hAnsi="Arial" w:cs="Arial"/>
                      <w:vanish/>
                      <w:color w:val="7030A0"/>
                      <w:sz w:val="16"/>
                      <w:szCs w:val="16"/>
                    </w:rPr>
                    <w:t>Bottom of Form</w:t>
                  </w:r>
                </w:p>
              </w:tc>
            </w:tr>
            <w:tr w:rsidR="004178E4" w:rsidRPr="004178E4" w14:paraId="081A9344" w14:textId="77777777" w:rsidTr="008364C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tcPr>
                <w:p w14:paraId="3BD8BEB0" w14:textId="333F8700" w:rsidR="004178E4" w:rsidRPr="004178E4" w:rsidRDefault="004178E4" w:rsidP="004178E4">
                  <w:pPr>
                    <w:rPr>
                      <w:rFonts w:ascii="Arial Narrow" w:eastAsia="Times New Roman" w:hAnsi="Arial Narrow" w:cs="Calibri"/>
                      <w:color w:val="000000"/>
                      <w:sz w:val="20"/>
                      <w:szCs w:val="20"/>
                    </w:rPr>
                  </w:pPr>
                </w:p>
              </w:tc>
              <w:tc>
                <w:tcPr>
                  <w:tcW w:w="4460" w:type="dxa"/>
                  <w:noWrap/>
                  <w:hideMark/>
                </w:tcPr>
                <w:p w14:paraId="0518410E" w14:textId="77777777" w:rsidR="004178E4" w:rsidRPr="004178E4" w:rsidRDefault="004178E4" w:rsidP="004178E4">
                  <w:pPr>
                    <w:pBdr>
                      <w:bottom w:val="single" w:sz="6" w:space="1" w:color="auto"/>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7030A0"/>
                      <w:sz w:val="16"/>
                      <w:szCs w:val="16"/>
                    </w:rPr>
                  </w:pPr>
                  <w:r w:rsidRPr="004178E4">
                    <w:rPr>
                      <w:rFonts w:ascii="Arial" w:eastAsia="Times New Roman" w:hAnsi="Arial" w:cs="Arial"/>
                      <w:vanish/>
                      <w:color w:val="7030A0"/>
                      <w:sz w:val="16"/>
                      <w:szCs w:val="16"/>
                    </w:rPr>
                    <w:t>Top of Form</w:t>
                  </w:r>
                </w:p>
                <w:p w14:paraId="0E8464C5" w14:textId="77777777" w:rsidR="004178E4" w:rsidRPr="004178E4" w:rsidRDefault="004178E4" w:rsidP="004178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7030A0"/>
                      <w:sz w:val="16"/>
                      <w:szCs w:val="16"/>
                    </w:rPr>
                  </w:pPr>
                  <w:r w:rsidRPr="004178E4">
                    <w:rPr>
                      <w:rFonts w:ascii="Arial Narrow" w:eastAsia="Times New Roman" w:hAnsi="Arial Narrow" w:cs="Calibri"/>
                      <w:color w:val="7030A0"/>
                      <w:sz w:val="20"/>
                      <w:szCs w:val="20"/>
                    </w:rPr>
                    <w:t>BAH Hold-at-Location (HAL) Policy</w:t>
                  </w:r>
                  <w:r w:rsidRPr="004178E4">
                    <w:rPr>
                      <w:rFonts w:ascii="Arial" w:eastAsia="Times New Roman" w:hAnsi="Arial" w:cs="Arial"/>
                      <w:vanish/>
                      <w:color w:val="7030A0"/>
                      <w:sz w:val="16"/>
                      <w:szCs w:val="16"/>
                    </w:rPr>
                    <w:t>Bottom of Form</w:t>
                  </w:r>
                </w:p>
              </w:tc>
            </w:tr>
            <w:tr w:rsidR="004178E4" w:rsidRPr="004178E4" w14:paraId="41C6B561" w14:textId="77777777" w:rsidTr="008364C2">
              <w:trPr>
                <w:trHeight w:val="290"/>
              </w:trPr>
              <w:tc>
                <w:tcPr>
                  <w:cnfStyle w:val="001000000000" w:firstRow="0" w:lastRow="0" w:firstColumn="1" w:lastColumn="0" w:oddVBand="0" w:evenVBand="0" w:oddHBand="0" w:evenHBand="0" w:firstRowFirstColumn="0" w:firstRowLastColumn="0" w:lastRowFirstColumn="0" w:lastRowLastColumn="0"/>
                  <w:tcW w:w="960" w:type="dxa"/>
                  <w:noWrap/>
                </w:tcPr>
                <w:p w14:paraId="7E9045EE" w14:textId="272ADDF3" w:rsidR="004178E4" w:rsidRPr="004178E4" w:rsidRDefault="004178E4" w:rsidP="004178E4">
                  <w:pPr>
                    <w:rPr>
                      <w:rFonts w:ascii="Arial Narrow" w:eastAsia="Times New Roman" w:hAnsi="Arial Narrow" w:cs="Calibri"/>
                      <w:color w:val="000000"/>
                      <w:sz w:val="20"/>
                      <w:szCs w:val="20"/>
                    </w:rPr>
                  </w:pPr>
                </w:p>
              </w:tc>
              <w:tc>
                <w:tcPr>
                  <w:tcW w:w="4460" w:type="dxa"/>
                  <w:noWrap/>
                  <w:hideMark/>
                </w:tcPr>
                <w:p w14:paraId="7FD7BE6F" w14:textId="77777777" w:rsidR="004178E4" w:rsidRPr="004178E4" w:rsidRDefault="004178E4" w:rsidP="004178E4">
                  <w:pPr>
                    <w:pBdr>
                      <w:bottom w:val="single" w:sz="6" w:space="1" w:color="auto"/>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vanish/>
                      <w:color w:val="7030A0"/>
                      <w:sz w:val="16"/>
                      <w:szCs w:val="16"/>
                    </w:rPr>
                  </w:pPr>
                  <w:r w:rsidRPr="004178E4">
                    <w:rPr>
                      <w:rFonts w:ascii="Arial" w:eastAsia="Times New Roman" w:hAnsi="Arial" w:cs="Arial"/>
                      <w:vanish/>
                      <w:color w:val="7030A0"/>
                      <w:sz w:val="16"/>
                      <w:szCs w:val="16"/>
                    </w:rPr>
                    <w:t>Top of Form</w:t>
                  </w:r>
                </w:p>
                <w:p w14:paraId="12B195A6" w14:textId="3F08903C" w:rsidR="004178E4" w:rsidRPr="004178E4" w:rsidRDefault="004178E4" w:rsidP="004178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vanish/>
                      <w:color w:val="7030A0"/>
                      <w:sz w:val="16"/>
                      <w:szCs w:val="16"/>
                    </w:rPr>
                  </w:pPr>
                  <w:r w:rsidRPr="004178E4">
                    <w:rPr>
                      <w:rFonts w:ascii="Arial Narrow" w:eastAsia="Times New Roman" w:hAnsi="Arial Narrow" w:cs="Calibri"/>
                      <w:color w:val="7030A0"/>
                      <w:sz w:val="20"/>
                      <w:szCs w:val="20"/>
                    </w:rPr>
                    <w:t xml:space="preserve">BAH </w:t>
                  </w:r>
                  <w:r w:rsidR="00286B44">
                    <w:rPr>
                      <w:rFonts w:ascii="Arial Narrow" w:eastAsia="Times New Roman" w:hAnsi="Arial Narrow" w:cs="Calibri"/>
                      <w:color w:val="7030A0"/>
                      <w:sz w:val="20"/>
                      <w:szCs w:val="20"/>
                    </w:rPr>
                    <w:t>SSC</w:t>
                  </w:r>
                  <w:r w:rsidRPr="004178E4">
                    <w:rPr>
                      <w:rFonts w:ascii="Arial Narrow" w:eastAsia="Times New Roman" w:hAnsi="Arial Narrow" w:cs="Calibri"/>
                      <w:color w:val="7030A0"/>
                      <w:sz w:val="20"/>
                      <w:szCs w:val="20"/>
                    </w:rPr>
                    <w:t xml:space="preserve"> Scans Policy</w:t>
                  </w:r>
                  <w:r w:rsidRPr="004178E4">
                    <w:rPr>
                      <w:rFonts w:ascii="Arial" w:eastAsia="Times New Roman" w:hAnsi="Arial" w:cs="Arial"/>
                      <w:vanish/>
                      <w:color w:val="7030A0"/>
                      <w:sz w:val="16"/>
                      <w:szCs w:val="16"/>
                    </w:rPr>
                    <w:t>Bottom of Form</w:t>
                  </w:r>
                </w:p>
              </w:tc>
            </w:tr>
            <w:tr w:rsidR="004178E4" w:rsidRPr="004178E4" w14:paraId="3853F8CD" w14:textId="77777777" w:rsidTr="008364C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tcPr>
                <w:p w14:paraId="7F292D4A" w14:textId="329169AD" w:rsidR="004178E4" w:rsidRPr="004178E4" w:rsidRDefault="004178E4" w:rsidP="004178E4">
                  <w:pPr>
                    <w:rPr>
                      <w:rFonts w:ascii="Arial Narrow" w:eastAsia="Times New Roman" w:hAnsi="Arial Narrow" w:cs="Calibri"/>
                      <w:color w:val="000000"/>
                      <w:sz w:val="20"/>
                      <w:szCs w:val="20"/>
                    </w:rPr>
                  </w:pPr>
                </w:p>
              </w:tc>
              <w:tc>
                <w:tcPr>
                  <w:tcW w:w="4460" w:type="dxa"/>
                  <w:noWrap/>
                  <w:hideMark/>
                </w:tcPr>
                <w:p w14:paraId="69BB7507" w14:textId="77777777" w:rsidR="004178E4" w:rsidRPr="004178E4" w:rsidRDefault="004178E4" w:rsidP="004178E4">
                  <w:pPr>
                    <w:pBdr>
                      <w:bottom w:val="single" w:sz="6" w:space="1" w:color="auto"/>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7030A0"/>
                      <w:sz w:val="16"/>
                      <w:szCs w:val="16"/>
                    </w:rPr>
                  </w:pPr>
                  <w:r w:rsidRPr="004178E4">
                    <w:rPr>
                      <w:rFonts w:ascii="Arial" w:eastAsia="Times New Roman" w:hAnsi="Arial" w:cs="Arial"/>
                      <w:vanish/>
                      <w:color w:val="7030A0"/>
                      <w:sz w:val="16"/>
                      <w:szCs w:val="16"/>
                    </w:rPr>
                    <w:t>Top of Form</w:t>
                  </w:r>
                </w:p>
                <w:p w14:paraId="57858534" w14:textId="77777777" w:rsidR="004178E4" w:rsidRPr="004178E4" w:rsidRDefault="004178E4" w:rsidP="004178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7030A0"/>
                      <w:sz w:val="16"/>
                      <w:szCs w:val="16"/>
                    </w:rPr>
                  </w:pPr>
                  <w:r w:rsidRPr="004178E4">
                    <w:rPr>
                      <w:rFonts w:ascii="Arial Narrow" w:eastAsia="Times New Roman" w:hAnsi="Arial Narrow" w:cs="Calibri"/>
                      <w:color w:val="7030A0"/>
                      <w:sz w:val="20"/>
                      <w:szCs w:val="20"/>
                    </w:rPr>
                    <w:t>BAH Packaging and Contents Policy</w:t>
                  </w:r>
                  <w:r w:rsidRPr="004178E4">
                    <w:rPr>
                      <w:rFonts w:ascii="Arial" w:eastAsia="Times New Roman" w:hAnsi="Arial" w:cs="Arial"/>
                      <w:vanish/>
                      <w:color w:val="7030A0"/>
                      <w:sz w:val="16"/>
                      <w:szCs w:val="16"/>
                    </w:rPr>
                    <w:t>Bottom of Form</w:t>
                  </w:r>
                </w:p>
              </w:tc>
            </w:tr>
            <w:tr w:rsidR="004178E4" w:rsidRPr="004178E4" w14:paraId="1160A77F" w14:textId="77777777" w:rsidTr="008364C2">
              <w:trPr>
                <w:trHeight w:val="290"/>
              </w:trPr>
              <w:tc>
                <w:tcPr>
                  <w:cnfStyle w:val="001000000000" w:firstRow="0" w:lastRow="0" w:firstColumn="1" w:lastColumn="0" w:oddVBand="0" w:evenVBand="0" w:oddHBand="0" w:evenHBand="0" w:firstRowFirstColumn="0" w:firstRowLastColumn="0" w:lastRowFirstColumn="0" w:lastRowLastColumn="0"/>
                  <w:tcW w:w="960" w:type="dxa"/>
                  <w:noWrap/>
                </w:tcPr>
                <w:p w14:paraId="087CB34F" w14:textId="0F8FE6BF" w:rsidR="004178E4" w:rsidRPr="004178E4" w:rsidRDefault="004178E4" w:rsidP="004178E4">
                  <w:pPr>
                    <w:rPr>
                      <w:rFonts w:ascii="Arial Narrow" w:eastAsia="Times New Roman" w:hAnsi="Arial Narrow" w:cs="Calibri"/>
                      <w:color w:val="000000"/>
                      <w:sz w:val="20"/>
                      <w:szCs w:val="20"/>
                    </w:rPr>
                  </w:pPr>
                </w:p>
              </w:tc>
              <w:tc>
                <w:tcPr>
                  <w:tcW w:w="4460" w:type="dxa"/>
                  <w:noWrap/>
                  <w:hideMark/>
                </w:tcPr>
                <w:p w14:paraId="32F78137" w14:textId="77777777" w:rsidR="004178E4" w:rsidRPr="004178E4" w:rsidRDefault="004178E4" w:rsidP="004178E4">
                  <w:pPr>
                    <w:pBdr>
                      <w:bottom w:val="single" w:sz="6" w:space="1" w:color="auto"/>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vanish/>
                      <w:color w:val="7030A0"/>
                      <w:sz w:val="16"/>
                      <w:szCs w:val="16"/>
                    </w:rPr>
                  </w:pPr>
                  <w:r w:rsidRPr="004178E4">
                    <w:rPr>
                      <w:rFonts w:ascii="Arial" w:eastAsia="Times New Roman" w:hAnsi="Arial" w:cs="Arial"/>
                      <w:vanish/>
                      <w:color w:val="7030A0"/>
                      <w:sz w:val="16"/>
                      <w:szCs w:val="16"/>
                    </w:rPr>
                    <w:t>Top of Form</w:t>
                  </w:r>
                </w:p>
                <w:p w14:paraId="5C24F891" w14:textId="77777777" w:rsidR="004178E4" w:rsidRPr="004178E4" w:rsidRDefault="004178E4" w:rsidP="004178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vanish/>
                      <w:color w:val="7030A0"/>
                      <w:sz w:val="16"/>
                      <w:szCs w:val="16"/>
                    </w:rPr>
                  </w:pPr>
                  <w:r w:rsidRPr="004178E4">
                    <w:rPr>
                      <w:rFonts w:ascii="Arial Narrow" w:eastAsia="Times New Roman" w:hAnsi="Arial Narrow" w:cs="Calibri"/>
                      <w:color w:val="7030A0"/>
                      <w:sz w:val="20"/>
                      <w:szCs w:val="20"/>
                    </w:rPr>
                    <w:t>BAH Airwaybill Completion Policy</w:t>
                  </w:r>
                  <w:r w:rsidRPr="004178E4">
                    <w:rPr>
                      <w:rFonts w:ascii="Arial" w:eastAsia="Times New Roman" w:hAnsi="Arial" w:cs="Arial"/>
                      <w:vanish/>
                      <w:color w:val="7030A0"/>
                      <w:sz w:val="16"/>
                      <w:szCs w:val="16"/>
                    </w:rPr>
                    <w:t>Bottom of Form</w:t>
                  </w:r>
                </w:p>
              </w:tc>
            </w:tr>
            <w:tr w:rsidR="004178E4" w:rsidRPr="004178E4" w14:paraId="2C11E4BE" w14:textId="77777777" w:rsidTr="008364C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tcPr>
                <w:p w14:paraId="44067E4A" w14:textId="1E93D926" w:rsidR="004178E4" w:rsidRPr="004178E4" w:rsidRDefault="004178E4" w:rsidP="004178E4">
                  <w:pPr>
                    <w:rPr>
                      <w:rFonts w:ascii="Arial Narrow" w:eastAsia="Times New Roman" w:hAnsi="Arial Narrow" w:cs="Calibri"/>
                      <w:color w:val="000000"/>
                      <w:sz w:val="20"/>
                      <w:szCs w:val="20"/>
                    </w:rPr>
                  </w:pPr>
                </w:p>
              </w:tc>
              <w:tc>
                <w:tcPr>
                  <w:tcW w:w="4460" w:type="dxa"/>
                  <w:noWrap/>
                  <w:hideMark/>
                </w:tcPr>
                <w:p w14:paraId="4827BDD7" w14:textId="77777777" w:rsidR="004178E4" w:rsidRPr="004178E4" w:rsidRDefault="004178E4" w:rsidP="004178E4">
                  <w:pPr>
                    <w:pBdr>
                      <w:bottom w:val="single" w:sz="6" w:space="1" w:color="auto"/>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7030A0"/>
                      <w:sz w:val="16"/>
                      <w:szCs w:val="16"/>
                    </w:rPr>
                  </w:pPr>
                  <w:r w:rsidRPr="004178E4">
                    <w:rPr>
                      <w:rFonts w:ascii="Arial" w:eastAsia="Times New Roman" w:hAnsi="Arial" w:cs="Arial"/>
                      <w:vanish/>
                      <w:color w:val="7030A0"/>
                      <w:sz w:val="16"/>
                      <w:szCs w:val="16"/>
                    </w:rPr>
                    <w:t>Top of Form</w:t>
                  </w:r>
                </w:p>
                <w:p w14:paraId="37AABC98" w14:textId="77777777" w:rsidR="004178E4" w:rsidRPr="004178E4" w:rsidRDefault="004178E4" w:rsidP="004178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7030A0"/>
                      <w:sz w:val="16"/>
                      <w:szCs w:val="16"/>
                    </w:rPr>
                  </w:pPr>
                  <w:r w:rsidRPr="004178E4">
                    <w:rPr>
                      <w:rFonts w:ascii="Arial Narrow" w:eastAsia="Times New Roman" w:hAnsi="Arial Narrow" w:cs="Calibri"/>
                      <w:color w:val="7030A0"/>
                      <w:sz w:val="20"/>
                      <w:szCs w:val="20"/>
                    </w:rPr>
                    <w:t>BAH Dimensional Weight Policy</w:t>
                  </w:r>
                  <w:r w:rsidRPr="004178E4">
                    <w:rPr>
                      <w:rFonts w:ascii="Arial" w:eastAsia="Times New Roman" w:hAnsi="Arial" w:cs="Arial"/>
                      <w:vanish/>
                      <w:color w:val="7030A0"/>
                      <w:sz w:val="16"/>
                      <w:szCs w:val="16"/>
                    </w:rPr>
                    <w:t>Bottom of Form</w:t>
                  </w:r>
                </w:p>
              </w:tc>
            </w:tr>
            <w:tr w:rsidR="004178E4" w:rsidRPr="004178E4" w14:paraId="02FA7EFD" w14:textId="77777777" w:rsidTr="008364C2">
              <w:trPr>
                <w:trHeight w:val="290"/>
              </w:trPr>
              <w:tc>
                <w:tcPr>
                  <w:cnfStyle w:val="001000000000" w:firstRow="0" w:lastRow="0" w:firstColumn="1" w:lastColumn="0" w:oddVBand="0" w:evenVBand="0" w:oddHBand="0" w:evenHBand="0" w:firstRowFirstColumn="0" w:firstRowLastColumn="0" w:lastRowFirstColumn="0" w:lastRowLastColumn="0"/>
                  <w:tcW w:w="960" w:type="dxa"/>
                  <w:noWrap/>
                </w:tcPr>
                <w:p w14:paraId="4581187A" w14:textId="28FE3D47" w:rsidR="004178E4" w:rsidRPr="004178E4" w:rsidRDefault="004178E4" w:rsidP="004178E4">
                  <w:pPr>
                    <w:rPr>
                      <w:rFonts w:ascii="Arial Narrow" w:eastAsia="Times New Roman" w:hAnsi="Arial Narrow" w:cs="Calibri"/>
                      <w:color w:val="000000"/>
                      <w:sz w:val="20"/>
                      <w:szCs w:val="20"/>
                    </w:rPr>
                  </w:pPr>
                </w:p>
              </w:tc>
              <w:tc>
                <w:tcPr>
                  <w:tcW w:w="4460" w:type="dxa"/>
                  <w:noWrap/>
                  <w:hideMark/>
                </w:tcPr>
                <w:p w14:paraId="0494D6CB" w14:textId="77777777" w:rsidR="004178E4" w:rsidRPr="004178E4" w:rsidRDefault="004178E4" w:rsidP="004178E4">
                  <w:pPr>
                    <w:pBdr>
                      <w:bottom w:val="single" w:sz="6" w:space="1" w:color="auto"/>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vanish/>
                      <w:color w:val="7030A0"/>
                      <w:sz w:val="16"/>
                      <w:szCs w:val="16"/>
                    </w:rPr>
                  </w:pPr>
                  <w:r w:rsidRPr="004178E4">
                    <w:rPr>
                      <w:rFonts w:ascii="Arial" w:eastAsia="Times New Roman" w:hAnsi="Arial" w:cs="Arial"/>
                      <w:vanish/>
                      <w:color w:val="7030A0"/>
                      <w:sz w:val="16"/>
                      <w:szCs w:val="16"/>
                    </w:rPr>
                    <w:t>Top of Form</w:t>
                  </w:r>
                </w:p>
                <w:p w14:paraId="5D00CE62" w14:textId="77777777" w:rsidR="004178E4" w:rsidRPr="004178E4" w:rsidRDefault="004178E4" w:rsidP="004178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vanish/>
                      <w:color w:val="7030A0"/>
                      <w:sz w:val="16"/>
                      <w:szCs w:val="16"/>
                    </w:rPr>
                  </w:pPr>
                  <w:r w:rsidRPr="004178E4">
                    <w:rPr>
                      <w:rFonts w:ascii="Arial Narrow" w:eastAsia="Times New Roman" w:hAnsi="Arial Narrow" w:cs="Calibri"/>
                      <w:color w:val="7030A0"/>
                      <w:sz w:val="20"/>
                      <w:szCs w:val="20"/>
                    </w:rPr>
                    <w:t>BAH Required Shipping Documents Policy</w:t>
                  </w:r>
                  <w:r w:rsidRPr="004178E4">
                    <w:rPr>
                      <w:rFonts w:ascii="Arial" w:eastAsia="Times New Roman" w:hAnsi="Arial" w:cs="Arial"/>
                      <w:vanish/>
                      <w:color w:val="7030A0"/>
                      <w:sz w:val="16"/>
                      <w:szCs w:val="16"/>
                    </w:rPr>
                    <w:t>Bottom of Form</w:t>
                  </w:r>
                </w:p>
              </w:tc>
            </w:tr>
          </w:tbl>
          <w:p w14:paraId="5EE66D46" w14:textId="77777777" w:rsidR="005673D4" w:rsidRDefault="005673D4" w:rsidP="005673D4">
            <w:pPr>
              <w:spacing w:line="276"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7030A0"/>
                <w:sz w:val="20"/>
                <w:szCs w:val="20"/>
              </w:rPr>
            </w:pPr>
          </w:p>
        </w:tc>
      </w:tr>
    </w:tbl>
    <w:p w14:paraId="62445D2C" w14:textId="77777777" w:rsidR="00EE4033" w:rsidRDefault="00EE4033" w:rsidP="00087066">
      <w:pPr>
        <w:rPr>
          <w:rFonts w:ascii="Arial" w:eastAsia="Times New Roman" w:hAnsi="Arial" w:cs="Arial"/>
          <w:color w:val="440099"/>
          <w:sz w:val="20"/>
          <w:szCs w:val="20"/>
        </w:rPr>
      </w:pPr>
    </w:p>
    <w:p w14:paraId="73B75798" w14:textId="77777777" w:rsidR="00087066" w:rsidRDefault="00087066" w:rsidP="00087066">
      <w:pPr>
        <w:tabs>
          <w:tab w:val="left" w:pos="1248"/>
        </w:tabs>
      </w:pPr>
    </w:p>
    <w:sectPr w:rsidR="00087066" w:rsidSect="005673D4">
      <w:pgSz w:w="12240" w:h="15840"/>
      <w:pgMar w:top="45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DB4"/>
    <w:multiLevelType w:val="hybridMultilevel"/>
    <w:tmpl w:val="154A35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932E0"/>
    <w:multiLevelType w:val="multilevel"/>
    <w:tmpl w:val="BD32E0AC"/>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327189B"/>
    <w:multiLevelType w:val="hybridMultilevel"/>
    <w:tmpl w:val="42008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B52E5"/>
    <w:multiLevelType w:val="hybridMultilevel"/>
    <w:tmpl w:val="05A4C9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E0CD2"/>
    <w:multiLevelType w:val="hybridMultilevel"/>
    <w:tmpl w:val="743C9ED4"/>
    <w:lvl w:ilvl="0" w:tplc="5D888C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05FF4"/>
    <w:multiLevelType w:val="hybridMultilevel"/>
    <w:tmpl w:val="BC7EC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F709A"/>
    <w:multiLevelType w:val="hybridMultilevel"/>
    <w:tmpl w:val="41AE3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837939">
    <w:abstractNumId w:val="3"/>
  </w:num>
  <w:num w:numId="2" w16cid:durableId="1141116635">
    <w:abstractNumId w:val="4"/>
  </w:num>
  <w:num w:numId="3" w16cid:durableId="1953828678">
    <w:abstractNumId w:val="2"/>
  </w:num>
  <w:num w:numId="4" w16cid:durableId="403332519">
    <w:abstractNumId w:val="0"/>
  </w:num>
  <w:num w:numId="5" w16cid:durableId="1369574809">
    <w:abstractNumId w:val="6"/>
  </w:num>
  <w:num w:numId="6" w16cid:durableId="2067755707">
    <w:abstractNumId w:val="1"/>
  </w:num>
  <w:num w:numId="7" w16cid:durableId="974718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407"/>
    <w:rsid w:val="000478B6"/>
    <w:rsid w:val="00087066"/>
    <w:rsid w:val="00094FF1"/>
    <w:rsid w:val="000E5759"/>
    <w:rsid w:val="000F5C2E"/>
    <w:rsid w:val="001A5BFC"/>
    <w:rsid w:val="001B61A9"/>
    <w:rsid w:val="001F133E"/>
    <w:rsid w:val="00243BCD"/>
    <w:rsid w:val="00270E8F"/>
    <w:rsid w:val="00281887"/>
    <w:rsid w:val="00286B44"/>
    <w:rsid w:val="00292EAE"/>
    <w:rsid w:val="002C79E0"/>
    <w:rsid w:val="002D1C79"/>
    <w:rsid w:val="00356B83"/>
    <w:rsid w:val="00364916"/>
    <w:rsid w:val="003A7B7F"/>
    <w:rsid w:val="003B35C6"/>
    <w:rsid w:val="003F5577"/>
    <w:rsid w:val="004178E4"/>
    <w:rsid w:val="00447CBF"/>
    <w:rsid w:val="004B5116"/>
    <w:rsid w:val="004F1578"/>
    <w:rsid w:val="005673D4"/>
    <w:rsid w:val="00570589"/>
    <w:rsid w:val="005972C7"/>
    <w:rsid w:val="005B2925"/>
    <w:rsid w:val="005C59A0"/>
    <w:rsid w:val="005D48D9"/>
    <w:rsid w:val="005F5551"/>
    <w:rsid w:val="0060173D"/>
    <w:rsid w:val="00604FF1"/>
    <w:rsid w:val="00612144"/>
    <w:rsid w:val="006147CD"/>
    <w:rsid w:val="00627492"/>
    <w:rsid w:val="00672808"/>
    <w:rsid w:val="00683635"/>
    <w:rsid w:val="00690ECD"/>
    <w:rsid w:val="006C082C"/>
    <w:rsid w:val="006D6890"/>
    <w:rsid w:val="007040A7"/>
    <w:rsid w:val="00712277"/>
    <w:rsid w:val="00722DAE"/>
    <w:rsid w:val="00741682"/>
    <w:rsid w:val="00745F2D"/>
    <w:rsid w:val="00777E9D"/>
    <w:rsid w:val="00787804"/>
    <w:rsid w:val="007A5D17"/>
    <w:rsid w:val="007E6B5A"/>
    <w:rsid w:val="008364C2"/>
    <w:rsid w:val="008D75B9"/>
    <w:rsid w:val="008F4387"/>
    <w:rsid w:val="008F4AAD"/>
    <w:rsid w:val="00945E2B"/>
    <w:rsid w:val="00961DB9"/>
    <w:rsid w:val="009D0121"/>
    <w:rsid w:val="009D0A1F"/>
    <w:rsid w:val="009E4405"/>
    <w:rsid w:val="00A07D38"/>
    <w:rsid w:val="00A27CEA"/>
    <w:rsid w:val="00AA5386"/>
    <w:rsid w:val="00AE0407"/>
    <w:rsid w:val="00B02969"/>
    <w:rsid w:val="00B44912"/>
    <w:rsid w:val="00B67310"/>
    <w:rsid w:val="00B95C98"/>
    <w:rsid w:val="00C67216"/>
    <w:rsid w:val="00CB2E8C"/>
    <w:rsid w:val="00D47811"/>
    <w:rsid w:val="00D60243"/>
    <w:rsid w:val="00D768ED"/>
    <w:rsid w:val="00D95DEF"/>
    <w:rsid w:val="00DB1253"/>
    <w:rsid w:val="00DB690F"/>
    <w:rsid w:val="00E56023"/>
    <w:rsid w:val="00E72814"/>
    <w:rsid w:val="00EE4033"/>
    <w:rsid w:val="00F501D8"/>
    <w:rsid w:val="00F84E60"/>
    <w:rsid w:val="00F956D4"/>
    <w:rsid w:val="00FB51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C392C"/>
  <w15:chartTrackingRefBased/>
  <w15:docId w15:val="{491909B5-4009-43AF-9980-6FD96131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066"/>
    <w:rPr>
      <w:color w:val="0563C1" w:themeColor="hyperlink"/>
      <w:u w:val="single"/>
    </w:rPr>
  </w:style>
  <w:style w:type="table" w:styleId="PlainTable2">
    <w:name w:val="Plain Table 2"/>
    <w:basedOn w:val="TableNormal"/>
    <w:uiPriority w:val="42"/>
    <w:rsid w:val="007416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7416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17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2D1C79"/>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22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DAE"/>
    <w:rPr>
      <w:rFonts w:ascii="Segoe UI" w:hAnsi="Segoe UI" w:cs="Segoe UI"/>
      <w:sz w:val="18"/>
      <w:szCs w:val="18"/>
    </w:rPr>
  </w:style>
  <w:style w:type="table" w:customStyle="1" w:styleId="PlainTable21">
    <w:name w:val="Plain Table 21"/>
    <w:basedOn w:val="TableNormal"/>
    <w:uiPriority w:val="42"/>
    <w:rsid w:val="00722D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A53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3">
    <w:name w:val="Grid Table 3 Accent 3"/>
    <w:basedOn w:val="TableNormal"/>
    <w:uiPriority w:val="48"/>
    <w:rsid w:val="00AA538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
    <w:name w:val="Grid Table 3"/>
    <w:basedOn w:val="TableNormal"/>
    <w:uiPriority w:val="48"/>
    <w:rsid w:val="00F84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55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3">
    <w:name w:val="Grid Table 1 Light Accent 3"/>
    <w:basedOn w:val="TableNormal"/>
    <w:uiPriority w:val="46"/>
    <w:rsid w:val="001B61A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B61A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rsid w:val="00281887"/>
    <w:pPr>
      <w:ind w:left="720"/>
      <w:contextualSpacing/>
    </w:pPr>
  </w:style>
  <w:style w:type="character" w:customStyle="1" w:styleId="ListParagraphChar">
    <w:name w:val="List Paragraph Char"/>
    <w:link w:val="ListParagraph"/>
    <w:uiPriority w:val="34"/>
    <w:locked/>
    <w:rsid w:val="006147CD"/>
  </w:style>
  <w:style w:type="paragraph" w:styleId="z-TopofForm">
    <w:name w:val="HTML Top of Form"/>
    <w:basedOn w:val="Normal"/>
    <w:next w:val="Normal"/>
    <w:link w:val="z-TopofFormChar"/>
    <w:hidden/>
    <w:uiPriority w:val="99"/>
    <w:semiHidden/>
    <w:unhideWhenUsed/>
    <w:rsid w:val="004178E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178E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178E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178E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67">
      <w:bodyDiv w:val="1"/>
      <w:marLeft w:val="0"/>
      <w:marRight w:val="0"/>
      <w:marTop w:val="0"/>
      <w:marBottom w:val="0"/>
      <w:divBdr>
        <w:top w:val="none" w:sz="0" w:space="0" w:color="auto"/>
        <w:left w:val="none" w:sz="0" w:space="0" w:color="auto"/>
        <w:bottom w:val="none" w:sz="0" w:space="0" w:color="auto"/>
        <w:right w:val="none" w:sz="0" w:space="0" w:color="auto"/>
      </w:divBdr>
    </w:div>
    <w:div w:id="189489327">
      <w:bodyDiv w:val="1"/>
      <w:marLeft w:val="0"/>
      <w:marRight w:val="0"/>
      <w:marTop w:val="0"/>
      <w:marBottom w:val="0"/>
      <w:divBdr>
        <w:top w:val="none" w:sz="0" w:space="0" w:color="auto"/>
        <w:left w:val="none" w:sz="0" w:space="0" w:color="auto"/>
        <w:bottom w:val="none" w:sz="0" w:space="0" w:color="auto"/>
        <w:right w:val="none" w:sz="0" w:space="0" w:color="auto"/>
      </w:divBdr>
    </w:div>
    <w:div w:id="191505557">
      <w:bodyDiv w:val="1"/>
      <w:marLeft w:val="0"/>
      <w:marRight w:val="0"/>
      <w:marTop w:val="0"/>
      <w:marBottom w:val="0"/>
      <w:divBdr>
        <w:top w:val="none" w:sz="0" w:space="0" w:color="auto"/>
        <w:left w:val="none" w:sz="0" w:space="0" w:color="auto"/>
        <w:bottom w:val="none" w:sz="0" w:space="0" w:color="auto"/>
        <w:right w:val="none" w:sz="0" w:space="0" w:color="auto"/>
      </w:divBdr>
    </w:div>
    <w:div w:id="228349939">
      <w:bodyDiv w:val="1"/>
      <w:marLeft w:val="0"/>
      <w:marRight w:val="0"/>
      <w:marTop w:val="0"/>
      <w:marBottom w:val="0"/>
      <w:divBdr>
        <w:top w:val="none" w:sz="0" w:space="0" w:color="auto"/>
        <w:left w:val="none" w:sz="0" w:space="0" w:color="auto"/>
        <w:bottom w:val="none" w:sz="0" w:space="0" w:color="auto"/>
        <w:right w:val="none" w:sz="0" w:space="0" w:color="auto"/>
      </w:divBdr>
    </w:div>
    <w:div w:id="241305140">
      <w:bodyDiv w:val="1"/>
      <w:marLeft w:val="0"/>
      <w:marRight w:val="0"/>
      <w:marTop w:val="0"/>
      <w:marBottom w:val="0"/>
      <w:divBdr>
        <w:top w:val="none" w:sz="0" w:space="0" w:color="auto"/>
        <w:left w:val="none" w:sz="0" w:space="0" w:color="auto"/>
        <w:bottom w:val="none" w:sz="0" w:space="0" w:color="auto"/>
        <w:right w:val="none" w:sz="0" w:space="0" w:color="auto"/>
      </w:divBdr>
    </w:div>
    <w:div w:id="338702701">
      <w:bodyDiv w:val="1"/>
      <w:marLeft w:val="0"/>
      <w:marRight w:val="0"/>
      <w:marTop w:val="0"/>
      <w:marBottom w:val="0"/>
      <w:divBdr>
        <w:top w:val="none" w:sz="0" w:space="0" w:color="auto"/>
        <w:left w:val="none" w:sz="0" w:space="0" w:color="auto"/>
        <w:bottom w:val="none" w:sz="0" w:space="0" w:color="auto"/>
        <w:right w:val="none" w:sz="0" w:space="0" w:color="auto"/>
      </w:divBdr>
    </w:div>
    <w:div w:id="370738259">
      <w:bodyDiv w:val="1"/>
      <w:marLeft w:val="0"/>
      <w:marRight w:val="0"/>
      <w:marTop w:val="0"/>
      <w:marBottom w:val="0"/>
      <w:divBdr>
        <w:top w:val="none" w:sz="0" w:space="0" w:color="auto"/>
        <w:left w:val="none" w:sz="0" w:space="0" w:color="auto"/>
        <w:bottom w:val="none" w:sz="0" w:space="0" w:color="auto"/>
        <w:right w:val="none" w:sz="0" w:space="0" w:color="auto"/>
      </w:divBdr>
    </w:div>
    <w:div w:id="393626661">
      <w:bodyDiv w:val="1"/>
      <w:marLeft w:val="0"/>
      <w:marRight w:val="0"/>
      <w:marTop w:val="0"/>
      <w:marBottom w:val="0"/>
      <w:divBdr>
        <w:top w:val="none" w:sz="0" w:space="0" w:color="auto"/>
        <w:left w:val="none" w:sz="0" w:space="0" w:color="auto"/>
        <w:bottom w:val="none" w:sz="0" w:space="0" w:color="auto"/>
        <w:right w:val="none" w:sz="0" w:space="0" w:color="auto"/>
      </w:divBdr>
    </w:div>
    <w:div w:id="426855422">
      <w:bodyDiv w:val="1"/>
      <w:marLeft w:val="0"/>
      <w:marRight w:val="0"/>
      <w:marTop w:val="0"/>
      <w:marBottom w:val="0"/>
      <w:divBdr>
        <w:top w:val="none" w:sz="0" w:space="0" w:color="auto"/>
        <w:left w:val="none" w:sz="0" w:space="0" w:color="auto"/>
        <w:bottom w:val="none" w:sz="0" w:space="0" w:color="auto"/>
        <w:right w:val="none" w:sz="0" w:space="0" w:color="auto"/>
      </w:divBdr>
    </w:div>
    <w:div w:id="534930609">
      <w:bodyDiv w:val="1"/>
      <w:marLeft w:val="0"/>
      <w:marRight w:val="0"/>
      <w:marTop w:val="0"/>
      <w:marBottom w:val="0"/>
      <w:divBdr>
        <w:top w:val="none" w:sz="0" w:space="0" w:color="auto"/>
        <w:left w:val="none" w:sz="0" w:space="0" w:color="auto"/>
        <w:bottom w:val="none" w:sz="0" w:space="0" w:color="auto"/>
        <w:right w:val="none" w:sz="0" w:space="0" w:color="auto"/>
      </w:divBdr>
    </w:div>
    <w:div w:id="556010618">
      <w:bodyDiv w:val="1"/>
      <w:marLeft w:val="0"/>
      <w:marRight w:val="0"/>
      <w:marTop w:val="0"/>
      <w:marBottom w:val="0"/>
      <w:divBdr>
        <w:top w:val="none" w:sz="0" w:space="0" w:color="auto"/>
        <w:left w:val="none" w:sz="0" w:space="0" w:color="auto"/>
        <w:bottom w:val="none" w:sz="0" w:space="0" w:color="auto"/>
        <w:right w:val="none" w:sz="0" w:space="0" w:color="auto"/>
      </w:divBdr>
    </w:div>
    <w:div w:id="580219455">
      <w:bodyDiv w:val="1"/>
      <w:marLeft w:val="0"/>
      <w:marRight w:val="0"/>
      <w:marTop w:val="0"/>
      <w:marBottom w:val="0"/>
      <w:divBdr>
        <w:top w:val="none" w:sz="0" w:space="0" w:color="auto"/>
        <w:left w:val="none" w:sz="0" w:space="0" w:color="auto"/>
        <w:bottom w:val="none" w:sz="0" w:space="0" w:color="auto"/>
        <w:right w:val="none" w:sz="0" w:space="0" w:color="auto"/>
      </w:divBdr>
    </w:div>
    <w:div w:id="584344467">
      <w:bodyDiv w:val="1"/>
      <w:marLeft w:val="0"/>
      <w:marRight w:val="0"/>
      <w:marTop w:val="0"/>
      <w:marBottom w:val="0"/>
      <w:divBdr>
        <w:top w:val="none" w:sz="0" w:space="0" w:color="auto"/>
        <w:left w:val="none" w:sz="0" w:space="0" w:color="auto"/>
        <w:bottom w:val="none" w:sz="0" w:space="0" w:color="auto"/>
        <w:right w:val="none" w:sz="0" w:space="0" w:color="auto"/>
      </w:divBdr>
    </w:div>
    <w:div w:id="590116490">
      <w:bodyDiv w:val="1"/>
      <w:marLeft w:val="0"/>
      <w:marRight w:val="0"/>
      <w:marTop w:val="0"/>
      <w:marBottom w:val="0"/>
      <w:divBdr>
        <w:top w:val="none" w:sz="0" w:space="0" w:color="auto"/>
        <w:left w:val="none" w:sz="0" w:space="0" w:color="auto"/>
        <w:bottom w:val="none" w:sz="0" w:space="0" w:color="auto"/>
        <w:right w:val="none" w:sz="0" w:space="0" w:color="auto"/>
      </w:divBdr>
    </w:div>
    <w:div w:id="604923981">
      <w:bodyDiv w:val="1"/>
      <w:marLeft w:val="0"/>
      <w:marRight w:val="0"/>
      <w:marTop w:val="0"/>
      <w:marBottom w:val="0"/>
      <w:divBdr>
        <w:top w:val="none" w:sz="0" w:space="0" w:color="auto"/>
        <w:left w:val="none" w:sz="0" w:space="0" w:color="auto"/>
        <w:bottom w:val="none" w:sz="0" w:space="0" w:color="auto"/>
        <w:right w:val="none" w:sz="0" w:space="0" w:color="auto"/>
      </w:divBdr>
    </w:div>
    <w:div w:id="609317535">
      <w:bodyDiv w:val="1"/>
      <w:marLeft w:val="0"/>
      <w:marRight w:val="0"/>
      <w:marTop w:val="0"/>
      <w:marBottom w:val="0"/>
      <w:divBdr>
        <w:top w:val="none" w:sz="0" w:space="0" w:color="auto"/>
        <w:left w:val="none" w:sz="0" w:space="0" w:color="auto"/>
        <w:bottom w:val="none" w:sz="0" w:space="0" w:color="auto"/>
        <w:right w:val="none" w:sz="0" w:space="0" w:color="auto"/>
      </w:divBdr>
    </w:div>
    <w:div w:id="665280072">
      <w:bodyDiv w:val="1"/>
      <w:marLeft w:val="0"/>
      <w:marRight w:val="0"/>
      <w:marTop w:val="0"/>
      <w:marBottom w:val="0"/>
      <w:divBdr>
        <w:top w:val="none" w:sz="0" w:space="0" w:color="auto"/>
        <w:left w:val="none" w:sz="0" w:space="0" w:color="auto"/>
        <w:bottom w:val="none" w:sz="0" w:space="0" w:color="auto"/>
        <w:right w:val="none" w:sz="0" w:space="0" w:color="auto"/>
      </w:divBdr>
    </w:div>
    <w:div w:id="848524001">
      <w:bodyDiv w:val="1"/>
      <w:marLeft w:val="0"/>
      <w:marRight w:val="0"/>
      <w:marTop w:val="0"/>
      <w:marBottom w:val="0"/>
      <w:divBdr>
        <w:top w:val="none" w:sz="0" w:space="0" w:color="auto"/>
        <w:left w:val="none" w:sz="0" w:space="0" w:color="auto"/>
        <w:bottom w:val="none" w:sz="0" w:space="0" w:color="auto"/>
        <w:right w:val="none" w:sz="0" w:space="0" w:color="auto"/>
      </w:divBdr>
    </w:div>
    <w:div w:id="968432463">
      <w:bodyDiv w:val="1"/>
      <w:marLeft w:val="0"/>
      <w:marRight w:val="0"/>
      <w:marTop w:val="0"/>
      <w:marBottom w:val="0"/>
      <w:divBdr>
        <w:top w:val="none" w:sz="0" w:space="0" w:color="auto"/>
        <w:left w:val="none" w:sz="0" w:space="0" w:color="auto"/>
        <w:bottom w:val="none" w:sz="0" w:space="0" w:color="auto"/>
        <w:right w:val="none" w:sz="0" w:space="0" w:color="auto"/>
      </w:divBdr>
    </w:div>
    <w:div w:id="1082335540">
      <w:bodyDiv w:val="1"/>
      <w:marLeft w:val="0"/>
      <w:marRight w:val="0"/>
      <w:marTop w:val="0"/>
      <w:marBottom w:val="0"/>
      <w:divBdr>
        <w:top w:val="none" w:sz="0" w:space="0" w:color="auto"/>
        <w:left w:val="none" w:sz="0" w:space="0" w:color="auto"/>
        <w:bottom w:val="none" w:sz="0" w:space="0" w:color="auto"/>
        <w:right w:val="none" w:sz="0" w:space="0" w:color="auto"/>
      </w:divBdr>
    </w:div>
    <w:div w:id="1082798914">
      <w:bodyDiv w:val="1"/>
      <w:marLeft w:val="0"/>
      <w:marRight w:val="0"/>
      <w:marTop w:val="0"/>
      <w:marBottom w:val="0"/>
      <w:divBdr>
        <w:top w:val="none" w:sz="0" w:space="0" w:color="auto"/>
        <w:left w:val="none" w:sz="0" w:space="0" w:color="auto"/>
        <w:bottom w:val="none" w:sz="0" w:space="0" w:color="auto"/>
        <w:right w:val="none" w:sz="0" w:space="0" w:color="auto"/>
      </w:divBdr>
    </w:div>
    <w:div w:id="1112936261">
      <w:bodyDiv w:val="1"/>
      <w:marLeft w:val="0"/>
      <w:marRight w:val="0"/>
      <w:marTop w:val="0"/>
      <w:marBottom w:val="0"/>
      <w:divBdr>
        <w:top w:val="none" w:sz="0" w:space="0" w:color="auto"/>
        <w:left w:val="none" w:sz="0" w:space="0" w:color="auto"/>
        <w:bottom w:val="none" w:sz="0" w:space="0" w:color="auto"/>
        <w:right w:val="none" w:sz="0" w:space="0" w:color="auto"/>
      </w:divBdr>
    </w:div>
    <w:div w:id="1118793748">
      <w:bodyDiv w:val="1"/>
      <w:marLeft w:val="0"/>
      <w:marRight w:val="0"/>
      <w:marTop w:val="0"/>
      <w:marBottom w:val="0"/>
      <w:divBdr>
        <w:top w:val="none" w:sz="0" w:space="0" w:color="auto"/>
        <w:left w:val="none" w:sz="0" w:space="0" w:color="auto"/>
        <w:bottom w:val="none" w:sz="0" w:space="0" w:color="auto"/>
        <w:right w:val="none" w:sz="0" w:space="0" w:color="auto"/>
      </w:divBdr>
    </w:div>
    <w:div w:id="1161197278">
      <w:bodyDiv w:val="1"/>
      <w:marLeft w:val="0"/>
      <w:marRight w:val="0"/>
      <w:marTop w:val="0"/>
      <w:marBottom w:val="0"/>
      <w:divBdr>
        <w:top w:val="none" w:sz="0" w:space="0" w:color="auto"/>
        <w:left w:val="none" w:sz="0" w:space="0" w:color="auto"/>
        <w:bottom w:val="none" w:sz="0" w:space="0" w:color="auto"/>
        <w:right w:val="none" w:sz="0" w:space="0" w:color="auto"/>
      </w:divBdr>
    </w:div>
    <w:div w:id="1184975459">
      <w:bodyDiv w:val="1"/>
      <w:marLeft w:val="0"/>
      <w:marRight w:val="0"/>
      <w:marTop w:val="0"/>
      <w:marBottom w:val="0"/>
      <w:divBdr>
        <w:top w:val="none" w:sz="0" w:space="0" w:color="auto"/>
        <w:left w:val="none" w:sz="0" w:space="0" w:color="auto"/>
        <w:bottom w:val="none" w:sz="0" w:space="0" w:color="auto"/>
        <w:right w:val="none" w:sz="0" w:space="0" w:color="auto"/>
      </w:divBdr>
      <w:divsChild>
        <w:div w:id="395517285">
          <w:marLeft w:val="0"/>
          <w:marRight w:val="0"/>
          <w:marTop w:val="0"/>
          <w:marBottom w:val="0"/>
          <w:divBdr>
            <w:top w:val="none" w:sz="0" w:space="0" w:color="auto"/>
            <w:left w:val="none" w:sz="0" w:space="0" w:color="auto"/>
            <w:bottom w:val="none" w:sz="0" w:space="0" w:color="auto"/>
            <w:right w:val="none" w:sz="0" w:space="0" w:color="auto"/>
          </w:divBdr>
          <w:divsChild>
            <w:div w:id="1952399832">
              <w:marLeft w:val="0"/>
              <w:marRight w:val="0"/>
              <w:marTop w:val="0"/>
              <w:marBottom w:val="0"/>
              <w:divBdr>
                <w:top w:val="none" w:sz="0" w:space="0" w:color="auto"/>
                <w:left w:val="none" w:sz="0" w:space="0" w:color="auto"/>
                <w:bottom w:val="none" w:sz="0" w:space="0" w:color="auto"/>
                <w:right w:val="none" w:sz="0" w:space="0" w:color="auto"/>
              </w:divBdr>
              <w:divsChild>
                <w:div w:id="17045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1986">
          <w:marLeft w:val="0"/>
          <w:marRight w:val="0"/>
          <w:marTop w:val="0"/>
          <w:marBottom w:val="0"/>
          <w:divBdr>
            <w:top w:val="none" w:sz="0" w:space="0" w:color="auto"/>
            <w:left w:val="none" w:sz="0" w:space="0" w:color="auto"/>
            <w:bottom w:val="none" w:sz="0" w:space="0" w:color="auto"/>
            <w:right w:val="none" w:sz="0" w:space="0" w:color="auto"/>
          </w:divBdr>
          <w:divsChild>
            <w:div w:id="1188787823">
              <w:marLeft w:val="0"/>
              <w:marRight w:val="0"/>
              <w:marTop w:val="0"/>
              <w:marBottom w:val="0"/>
              <w:divBdr>
                <w:top w:val="none" w:sz="0" w:space="0" w:color="auto"/>
                <w:left w:val="none" w:sz="0" w:space="0" w:color="auto"/>
                <w:bottom w:val="none" w:sz="0" w:space="0" w:color="auto"/>
                <w:right w:val="none" w:sz="0" w:space="0" w:color="auto"/>
              </w:divBdr>
              <w:divsChild>
                <w:div w:id="9661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0770">
          <w:marLeft w:val="0"/>
          <w:marRight w:val="0"/>
          <w:marTop w:val="0"/>
          <w:marBottom w:val="0"/>
          <w:divBdr>
            <w:top w:val="none" w:sz="0" w:space="0" w:color="auto"/>
            <w:left w:val="none" w:sz="0" w:space="0" w:color="auto"/>
            <w:bottom w:val="none" w:sz="0" w:space="0" w:color="auto"/>
            <w:right w:val="none" w:sz="0" w:space="0" w:color="auto"/>
          </w:divBdr>
          <w:divsChild>
            <w:div w:id="1155416935">
              <w:marLeft w:val="0"/>
              <w:marRight w:val="0"/>
              <w:marTop w:val="0"/>
              <w:marBottom w:val="0"/>
              <w:divBdr>
                <w:top w:val="none" w:sz="0" w:space="0" w:color="auto"/>
                <w:left w:val="none" w:sz="0" w:space="0" w:color="auto"/>
                <w:bottom w:val="none" w:sz="0" w:space="0" w:color="auto"/>
                <w:right w:val="none" w:sz="0" w:space="0" w:color="auto"/>
              </w:divBdr>
              <w:divsChild>
                <w:div w:id="201584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5958">
          <w:marLeft w:val="0"/>
          <w:marRight w:val="0"/>
          <w:marTop w:val="0"/>
          <w:marBottom w:val="0"/>
          <w:divBdr>
            <w:top w:val="none" w:sz="0" w:space="0" w:color="auto"/>
            <w:left w:val="none" w:sz="0" w:space="0" w:color="auto"/>
            <w:bottom w:val="none" w:sz="0" w:space="0" w:color="auto"/>
            <w:right w:val="none" w:sz="0" w:space="0" w:color="auto"/>
          </w:divBdr>
          <w:divsChild>
            <w:div w:id="1086725236">
              <w:marLeft w:val="0"/>
              <w:marRight w:val="0"/>
              <w:marTop w:val="0"/>
              <w:marBottom w:val="0"/>
              <w:divBdr>
                <w:top w:val="none" w:sz="0" w:space="0" w:color="auto"/>
                <w:left w:val="none" w:sz="0" w:space="0" w:color="auto"/>
                <w:bottom w:val="none" w:sz="0" w:space="0" w:color="auto"/>
                <w:right w:val="none" w:sz="0" w:space="0" w:color="auto"/>
              </w:divBdr>
              <w:divsChild>
                <w:div w:id="16039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8429">
          <w:marLeft w:val="0"/>
          <w:marRight w:val="0"/>
          <w:marTop w:val="0"/>
          <w:marBottom w:val="0"/>
          <w:divBdr>
            <w:top w:val="none" w:sz="0" w:space="0" w:color="auto"/>
            <w:left w:val="none" w:sz="0" w:space="0" w:color="auto"/>
            <w:bottom w:val="none" w:sz="0" w:space="0" w:color="auto"/>
            <w:right w:val="none" w:sz="0" w:space="0" w:color="auto"/>
          </w:divBdr>
          <w:divsChild>
            <w:div w:id="157573950">
              <w:marLeft w:val="0"/>
              <w:marRight w:val="0"/>
              <w:marTop w:val="0"/>
              <w:marBottom w:val="0"/>
              <w:divBdr>
                <w:top w:val="none" w:sz="0" w:space="0" w:color="auto"/>
                <w:left w:val="none" w:sz="0" w:space="0" w:color="auto"/>
                <w:bottom w:val="none" w:sz="0" w:space="0" w:color="auto"/>
                <w:right w:val="none" w:sz="0" w:space="0" w:color="auto"/>
              </w:divBdr>
              <w:divsChild>
                <w:div w:id="2083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4457">
          <w:marLeft w:val="0"/>
          <w:marRight w:val="0"/>
          <w:marTop w:val="0"/>
          <w:marBottom w:val="0"/>
          <w:divBdr>
            <w:top w:val="none" w:sz="0" w:space="0" w:color="auto"/>
            <w:left w:val="none" w:sz="0" w:space="0" w:color="auto"/>
            <w:bottom w:val="none" w:sz="0" w:space="0" w:color="auto"/>
            <w:right w:val="none" w:sz="0" w:space="0" w:color="auto"/>
          </w:divBdr>
          <w:divsChild>
            <w:div w:id="886792919">
              <w:marLeft w:val="0"/>
              <w:marRight w:val="0"/>
              <w:marTop w:val="0"/>
              <w:marBottom w:val="0"/>
              <w:divBdr>
                <w:top w:val="none" w:sz="0" w:space="0" w:color="auto"/>
                <w:left w:val="none" w:sz="0" w:space="0" w:color="auto"/>
                <w:bottom w:val="none" w:sz="0" w:space="0" w:color="auto"/>
                <w:right w:val="none" w:sz="0" w:space="0" w:color="auto"/>
              </w:divBdr>
              <w:divsChild>
                <w:div w:id="1783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2663">
          <w:marLeft w:val="0"/>
          <w:marRight w:val="0"/>
          <w:marTop w:val="0"/>
          <w:marBottom w:val="0"/>
          <w:divBdr>
            <w:top w:val="none" w:sz="0" w:space="0" w:color="auto"/>
            <w:left w:val="none" w:sz="0" w:space="0" w:color="auto"/>
            <w:bottom w:val="none" w:sz="0" w:space="0" w:color="auto"/>
            <w:right w:val="none" w:sz="0" w:space="0" w:color="auto"/>
          </w:divBdr>
          <w:divsChild>
            <w:div w:id="1549221601">
              <w:marLeft w:val="0"/>
              <w:marRight w:val="0"/>
              <w:marTop w:val="0"/>
              <w:marBottom w:val="0"/>
              <w:divBdr>
                <w:top w:val="none" w:sz="0" w:space="0" w:color="auto"/>
                <w:left w:val="none" w:sz="0" w:space="0" w:color="auto"/>
                <w:bottom w:val="none" w:sz="0" w:space="0" w:color="auto"/>
                <w:right w:val="none" w:sz="0" w:space="0" w:color="auto"/>
              </w:divBdr>
              <w:divsChild>
                <w:div w:id="17679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8304">
          <w:marLeft w:val="0"/>
          <w:marRight w:val="0"/>
          <w:marTop w:val="0"/>
          <w:marBottom w:val="0"/>
          <w:divBdr>
            <w:top w:val="none" w:sz="0" w:space="0" w:color="auto"/>
            <w:left w:val="none" w:sz="0" w:space="0" w:color="auto"/>
            <w:bottom w:val="none" w:sz="0" w:space="0" w:color="auto"/>
            <w:right w:val="none" w:sz="0" w:space="0" w:color="auto"/>
          </w:divBdr>
          <w:divsChild>
            <w:div w:id="1882739503">
              <w:marLeft w:val="0"/>
              <w:marRight w:val="0"/>
              <w:marTop w:val="0"/>
              <w:marBottom w:val="0"/>
              <w:divBdr>
                <w:top w:val="none" w:sz="0" w:space="0" w:color="auto"/>
                <w:left w:val="none" w:sz="0" w:space="0" w:color="auto"/>
                <w:bottom w:val="none" w:sz="0" w:space="0" w:color="auto"/>
                <w:right w:val="none" w:sz="0" w:space="0" w:color="auto"/>
              </w:divBdr>
              <w:divsChild>
                <w:div w:id="12379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5195">
          <w:marLeft w:val="0"/>
          <w:marRight w:val="0"/>
          <w:marTop w:val="0"/>
          <w:marBottom w:val="0"/>
          <w:divBdr>
            <w:top w:val="none" w:sz="0" w:space="0" w:color="auto"/>
            <w:left w:val="none" w:sz="0" w:space="0" w:color="auto"/>
            <w:bottom w:val="none" w:sz="0" w:space="0" w:color="auto"/>
            <w:right w:val="none" w:sz="0" w:space="0" w:color="auto"/>
          </w:divBdr>
          <w:divsChild>
            <w:div w:id="248732133">
              <w:marLeft w:val="0"/>
              <w:marRight w:val="0"/>
              <w:marTop w:val="0"/>
              <w:marBottom w:val="0"/>
              <w:divBdr>
                <w:top w:val="none" w:sz="0" w:space="0" w:color="auto"/>
                <w:left w:val="none" w:sz="0" w:space="0" w:color="auto"/>
                <w:bottom w:val="none" w:sz="0" w:space="0" w:color="auto"/>
                <w:right w:val="none" w:sz="0" w:space="0" w:color="auto"/>
              </w:divBdr>
              <w:divsChild>
                <w:div w:id="18044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7035">
          <w:marLeft w:val="0"/>
          <w:marRight w:val="0"/>
          <w:marTop w:val="0"/>
          <w:marBottom w:val="0"/>
          <w:divBdr>
            <w:top w:val="none" w:sz="0" w:space="0" w:color="auto"/>
            <w:left w:val="none" w:sz="0" w:space="0" w:color="auto"/>
            <w:bottom w:val="none" w:sz="0" w:space="0" w:color="auto"/>
            <w:right w:val="none" w:sz="0" w:space="0" w:color="auto"/>
          </w:divBdr>
          <w:divsChild>
            <w:div w:id="64574759">
              <w:marLeft w:val="0"/>
              <w:marRight w:val="0"/>
              <w:marTop w:val="0"/>
              <w:marBottom w:val="0"/>
              <w:divBdr>
                <w:top w:val="none" w:sz="0" w:space="0" w:color="auto"/>
                <w:left w:val="none" w:sz="0" w:space="0" w:color="auto"/>
                <w:bottom w:val="none" w:sz="0" w:space="0" w:color="auto"/>
                <w:right w:val="none" w:sz="0" w:space="0" w:color="auto"/>
              </w:divBdr>
              <w:divsChild>
                <w:div w:id="14069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766">
          <w:marLeft w:val="0"/>
          <w:marRight w:val="0"/>
          <w:marTop w:val="0"/>
          <w:marBottom w:val="0"/>
          <w:divBdr>
            <w:top w:val="none" w:sz="0" w:space="0" w:color="auto"/>
            <w:left w:val="none" w:sz="0" w:space="0" w:color="auto"/>
            <w:bottom w:val="none" w:sz="0" w:space="0" w:color="auto"/>
            <w:right w:val="none" w:sz="0" w:space="0" w:color="auto"/>
          </w:divBdr>
          <w:divsChild>
            <w:div w:id="273754901">
              <w:marLeft w:val="0"/>
              <w:marRight w:val="0"/>
              <w:marTop w:val="0"/>
              <w:marBottom w:val="0"/>
              <w:divBdr>
                <w:top w:val="none" w:sz="0" w:space="0" w:color="auto"/>
                <w:left w:val="none" w:sz="0" w:space="0" w:color="auto"/>
                <w:bottom w:val="none" w:sz="0" w:space="0" w:color="auto"/>
                <w:right w:val="none" w:sz="0" w:space="0" w:color="auto"/>
              </w:divBdr>
              <w:divsChild>
                <w:div w:id="9288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90479">
      <w:bodyDiv w:val="1"/>
      <w:marLeft w:val="0"/>
      <w:marRight w:val="0"/>
      <w:marTop w:val="0"/>
      <w:marBottom w:val="0"/>
      <w:divBdr>
        <w:top w:val="none" w:sz="0" w:space="0" w:color="auto"/>
        <w:left w:val="none" w:sz="0" w:space="0" w:color="auto"/>
        <w:bottom w:val="none" w:sz="0" w:space="0" w:color="auto"/>
        <w:right w:val="none" w:sz="0" w:space="0" w:color="auto"/>
      </w:divBdr>
      <w:divsChild>
        <w:div w:id="1375236101">
          <w:marLeft w:val="0"/>
          <w:marRight w:val="0"/>
          <w:marTop w:val="0"/>
          <w:marBottom w:val="0"/>
          <w:divBdr>
            <w:top w:val="none" w:sz="0" w:space="0" w:color="auto"/>
            <w:left w:val="none" w:sz="0" w:space="0" w:color="auto"/>
            <w:bottom w:val="none" w:sz="0" w:space="0" w:color="auto"/>
            <w:right w:val="none" w:sz="0" w:space="0" w:color="auto"/>
          </w:divBdr>
          <w:divsChild>
            <w:div w:id="919872433">
              <w:marLeft w:val="0"/>
              <w:marRight w:val="0"/>
              <w:marTop w:val="0"/>
              <w:marBottom w:val="0"/>
              <w:divBdr>
                <w:top w:val="none" w:sz="0" w:space="0" w:color="auto"/>
                <w:left w:val="none" w:sz="0" w:space="0" w:color="auto"/>
                <w:bottom w:val="none" w:sz="0" w:space="0" w:color="auto"/>
                <w:right w:val="none" w:sz="0" w:space="0" w:color="auto"/>
              </w:divBdr>
              <w:divsChild>
                <w:div w:id="9641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8508">
          <w:marLeft w:val="0"/>
          <w:marRight w:val="0"/>
          <w:marTop w:val="0"/>
          <w:marBottom w:val="0"/>
          <w:divBdr>
            <w:top w:val="none" w:sz="0" w:space="0" w:color="auto"/>
            <w:left w:val="none" w:sz="0" w:space="0" w:color="auto"/>
            <w:bottom w:val="none" w:sz="0" w:space="0" w:color="auto"/>
            <w:right w:val="none" w:sz="0" w:space="0" w:color="auto"/>
          </w:divBdr>
          <w:divsChild>
            <w:div w:id="428160494">
              <w:marLeft w:val="0"/>
              <w:marRight w:val="0"/>
              <w:marTop w:val="0"/>
              <w:marBottom w:val="0"/>
              <w:divBdr>
                <w:top w:val="none" w:sz="0" w:space="0" w:color="auto"/>
                <w:left w:val="none" w:sz="0" w:space="0" w:color="auto"/>
                <w:bottom w:val="none" w:sz="0" w:space="0" w:color="auto"/>
                <w:right w:val="none" w:sz="0" w:space="0" w:color="auto"/>
              </w:divBdr>
              <w:divsChild>
                <w:div w:id="3305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5182">
          <w:marLeft w:val="0"/>
          <w:marRight w:val="0"/>
          <w:marTop w:val="0"/>
          <w:marBottom w:val="0"/>
          <w:divBdr>
            <w:top w:val="none" w:sz="0" w:space="0" w:color="auto"/>
            <w:left w:val="none" w:sz="0" w:space="0" w:color="auto"/>
            <w:bottom w:val="none" w:sz="0" w:space="0" w:color="auto"/>
            <w:right w:val="none" w:sz="0" w:space="0" w:color="auto"/>
          </w:divBdr>
          <w:divsChild>
            <w:div w:id="1725567801">
              <w:marLeft w:val="0"/>
              <w:marRight w:val="0"/>
              <w:marTop w:val="0"/>
              <w:marBottom w:val="0"/>
              <w:divBdr>
                <w:top w:val="none" w:sz="0" w:space="0" w:color="auto"/>
                <w:left w:val="none" w:sz="0" w:space="0" w:color="auto"/>
                <w:bottom w:val="none" w:sz="0" w:space="0" w:color="auto"/>
                <w:right w:val="none" w:sz="0" w:space="0" w:color="auto"/>
              </w:divBdr>
              <w:divsChild>
                <w:div w:id="20195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79428">
          <w:marLeft w:val="0"/>
          <w:marRight w:val="0"/>
          <w:marTop w:val="0"/>
          <w:marBottom w:val="0"/>
          <w:divBdr>
            <w:top w:val="none" w:sz="0" w:space="0" w:color="auto"/>
            <w:left w:val="none" w:sz="0" w:space="0" w:color="auto"/>
            <w:bottom w:val="none" w:sz="0" w:space="0" w:color="auto"/>
            <w:right w:val="none" w:sz="0" w:space="0" w:color="auto"/>
          </w:divBdr>
          <w:divsChild>
            <w:div w:id="911353072">
              <w:marLeft w:val="0"/>
              <w:marRight w:val="0"/>
              <w:marTop w:val="0"/>
              <w:marBottom w:val="0"/>
              <w:divBdr>
                <w:top w:val="none" w:sz="0" w:space="0" w:color="auto"/>
                <w:left w:val="none" w:sz="0" w:space="0" w:color="auto"/>
                <w:bottom w:val="none" w:sz="0" w:space="0" w:color="auto"/>
                <w:right w:val="none" w:sz="0" w:space="0" w:color="auto"/>
              </w:divBdr>
              <w:divsChild>
                <w:div w:id="18492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6960">
          <w:marLeft w:val="0"/>
          <w:marRight w:val="0"/>
          <w:marTop w:val="0"/>
          <w:marBottom w:val="0"/>
          <w:divBdr>
            <w:top w:val="none" w:sz="0" w:space="0" w:color="auto"/>
            <w:left w:val="none" w:sz="0" w:space="0" w:color="auto"/>
            <w:bottom w:val="none" w:sz="0" w:space="0" w:color="auto"/>
            <w:right w:val="none" w:sz="0" w:space="0" w:color="auto"/>
          </w:divBdr>
          <w:divsChild>
            <w:div w:id="9069666">
              <w:marLeft w:val="0"/>
              <w:marRight w:val="0"/>
              <w:marTop w:val="0"/>
              <w:marBottom w:val="0"/>
              <w:divBdr>
                <w:top w:val="none" w:sz="0" w:space="0" w:color="auto"/>
                <w:left w:val="none" w:sz="0" w:space="0" w:color="auto"/>
                <w:bottom w:val="none" w:sz="0" w:space="0" w:color="auto"/>
                <w:right w:val="none" w:sz="0" w:space="0" w:color="auto"/>
              </w:divBdr>
              <w:divsChild>
                <w:div w:id="19945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0344">
          <w:marLeft w:val="0"/>
          <w:marRight w:val="0"/>
          <w:marTop w:val="0"/>
          <w:marBottom w:val="0"/>
          <w:divBdr>
            <w:top w:val="none" w:sz="0" w:space="0" w:color="auto"/>
            <w:left w:val="none" w:sz="0" w:space="0" w:color="auto"/>
            <w:bottom w:val="none" w:sz="0" w:space="0" w:color="auto"/>
            <w:right w:val="none" w:sz="0" w:space="0" w:color="auto"/>
          </w:divBdr>
          <w:divsChild>
            <w:div w:id="1202204258">
              <w:marLeft w:val="0"/>
              <w:marRight w:val="0"/>
              <w:marTop w:val="0"/>
              <w:marBottom w:val="0"/>
              <w:divBdr>
                <w:top w:val="none" w:sz="0" w:space="0" w:color="auto"/>
                <w:left w:val="none" w:sz="0" w:space="0" w:color="auto"/>
                <w:bottom w:val="none" w:sz="0" w:space="0" w:color="auto"/>
                <w:right w:val="none" w:sz="0" w:space="0" w:color="auto"/>
              </w:divBdr>
              <w:divsChild>
                <w:div w:id="20767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53679">
          <w:marLeft w:val="0"/>
          <w:marRight w:val="0"/>
          <w:marTop w:val="0"/>
          <w:marBottom w:val="0"/>
          <w:divBdr>
            <w:top w:val="none" w:sz="0" w:space="0" w:color="auto"/>
            <w:left w:val="none" w:sz="0" w:space="0" w:color="auto"/>
            <w:bottom w:val="none" w:sz="0" w:space="0" w:color="auto"/>
            <w:right w:val="none" w:sz="0" w:space="0" w:color="auto"/>
          </w:divBdr>
          <w:divsChild>
            <w:div w:id="175392385">
              <w:marLeft w:val="0"/>
              <w:marRight w:val="0"/>
              <w:marTop w:val="0"/>
              <w:marBottom w:val="0"/>
              <w:divBdr>
                <w:top w:val="none" w:sz="0" w:space="0" w:color="auto"/>
                <w:left w:val="none" w:sz="0" w:space="0" w:color="auto"/>
                <w:bottom w:val="none" w:sz="0" w:space="0" w:color="auto"/>
                <w:right w:val="none" w:sz="0" w:space="0" w:color="auto"/>
              </w:divBdr>
              <w:divsChild>
                <w:div w:id="11785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29009">
          <w:marLeft w:val="0"/>
          <w:marRight w:val="0"/>
          <w:marTop w:val="0"/>
          <w:marBottom w:val="0"/>
          <w:divBdr>
            <w:top w:val="none" w:sz="0" w:space="0" w:color="auto"/>
            <w:left w:val="none" w:sz="0" w:space="0" w:color="auto"/>
            <w:bottom w:val="none" w:sz="0" w:space="0" w:color="auto"/>
            <w:right w:val="none" w:sz="0" w:space="0" w:color="auto"/>
          </w:divBdr>
          <w:divsChild>
            <w:div w:id="999652804">
              <w:marLeft w:val="0"/>
              <w:marRight w:val="0"/>
              <w:marTop w:val="0"/>
              <w:marBottom w:val="0"/>
              <w:divBdr>
                <w:top w:val="none" w:sz="0" w:space="0" w:color="auto"/>
                <w:left w:val="none" w:sz="0" w:space="0" w:color="auto"/>
                <w:bottom w:val="none" w:sz="0" w:space="0" w:color="auto"/>
                <w:right w:val="none" w:sz="0" w:space="0" w:color="auto"/>
              </w:divBdr>
              <w:divsChild>
                <w:div w:id="11632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57768">
          <w:marLeft w:val="0"/>
          <w:marRight w:val="0"/>
          <w:marTop w:val="0"/>
          <w:marBottom w:val="0"/>
          <w:divBdr>
            <w:top w:val="none" w:sz="0" w:space="0" w:color="auto"/>
            <w:left w:val="none" w:sz="0" w:space="0" w:color="auto"/>
            <w:bottom w:val="none" w:sz="0" w:space="0" w:color="auto"/>
            <w:right w:val="none" w:sz="0" w:space="0" w:color="auto"/>
          </w:divBdr>
          <w:divsChild>
            <w:div w:id="214855410">
              <w:marLeft w:val="0"/>
              <w:marRight w:val="0"/>
              <w:marTop w:val="0"/>
              <w:marBottom w:val="0"/>
              <w:divBdr>
                <w:top w:val="none" w:sz="0" w:space="0" w:color="auto"/>
                <w:left w:val="none" w:sz="0" w:space="0" w:color="auto"/>
                <w:bottom w:val="none" w:sz="0" w:space="0" w:color="auto"/>
                <w:right w:val="none" w:sz="0" w:space="0" w:color="auto"/>
              </w:divBdr>
              <w:divsChild>
                <w:div w:id="12776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33702">
          <w:marLeft w:val="0"/>
          <w:marRight w:val="0"/>
          <w:marTop w:val="0"/>
          <w:marBottom w:val="0"/>
          <w:divBdr>
            <w:top w:val="none" w:sz="0" w:space="0" w:color="auto"/>
            <w:left w:val="none" w:sz="0" w:space="0" w:color="auto"/>
            <w:bottom w:val="none" w:sz="0" w:space="0" w:color="auto"/>
            <w:right w:val="none" w:sz="0" w:space="0" w:color="auto"/>
          </w:divBdr>
          <w:divsChild>
            <w:div w:id="1392119194">
              <w:marLeft w:val="0"/>
              <w:marRight w:val="0"/>
              <w:marTop w:val="0"/>
              <w:marBottom w:val="0"/>
              <w:divBdr>
                <w:top w:val="none" w:sz="0" w:space="0" w:color="auto"/>
                <w:left w:val="none" w:sz="0" w:space="0" w:color="auto"/>
                <w:bottom w:val="none" w:sz="0" w:space="0" w:color="auto"/>
                <w:right w:val="none" w:sz="0" w:space="0" w:color="auto"/>
              </w:divBdr>
              <w:divsChild>
                <w:div w:id="20923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4296">
          <w:marLeft w:val="0"/>
          <w:marRight w:val="0"/>
          <w:marTop w:val="0"/>
          <w:marBottom w:val="0"/>
          <w:divBdr>
            <w:top w:val="none" w:sz="0" w:space="0" w:color="auto"/>
            <w:left w:val="none" w:sz="0" w:space="0" w:color="auto"/>
            <w:bottom w:val="none" w:sz="0" w:space="0" w:color="auto"/>
            <w:right w:val="none" w:sz="0" w:space="0" w:color="auto"/>
          </w:divBdr>
          <w:divsChild>
            <w:div w:id="1301348405">
              <w:marLeft w:val="0"/>
              <w:marRight w:val="0"/>
              <w:marTop w:val="0"/>
              <w:marBottom w:val="0"/>
              <w:divBdr>
                <w:top w:val="none" w:sz="0" w:space="0" w:color="auto"/>
                <w:left w:val="none" w:sz="0" w:space="0" w:color="auto"/>
                <w:bottom w:val="none" w:sz="0" w:space="0" w:color="auto"/>
                <w:right w:val="none" w:sz="0" w:space="0" w:color="auto"/>
              </w:divBdr>
              <w:divsChild>
                <w:div w:id="10341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9452">
      <w:bodyDiv w:val="1"/>
      <w:marLeft w:val="0"/>
      <w:marRight w:val="0"/>
      <w:marTop w:val="0"/>
      <w:marBottom w:val="0"/>
      <w:divBdr>
        <w:top w:val="none" w:sz="0" w:space="0" w:color="auto"/>
        <w:left w:val="none" w:sz="0" w:space="0" w:color="auto"/>
        <w:bottom w:val="none" w:sz="0" w:space="0" w:color="auto"/>
        <w:right w:val="none" w:sz="0" w:space="0" w:color="auto"/>
      </w:divBdr>
    </w:div>
    <w:div w:id="1308129417">
      <w:bodyDiv w:val="1"/>
      <w:marLeft w:val="0"/>
      <w:marRight w:val="0"/>
      <w:marTop w:val="0"/>
      <w:marBottom w:val="0"/>
      <w:divBdr>
        <w:top w:val="none" w:sz="0" w:space="0" w:color="auto"/>
        <w:left w:val="none" w:sz="0" w:space="0" w:color="auto"/>
        <w:bottom w:val="none" w:sz="0" w:space="0" w:color="auto"/>
        <w:right w:val="none" w:sz="0" w:space="0" w:color="auto"/>
      </w:divBdr>
    </w:div>
    <w:div w:id="1336374408">
      <w:bodyDiv w:val="1"/>
      <w:marLeft w:val="0"/>
      <w:marRight w:val="0"/>
      <w:marTop w:val="0"/>
      <w:marBottom w:val="0"/>
      <w:divBdr>
        <w:top w:val="none" w:sz="0" w:space="0" w:color="auto"/>
        <w:left w:val="none" w:sz="0" w:space="0" w:color="auto"/>
        <w:bottom w:val="none" w:sz="0" w:space="0" w:color="auto"/>
        <w:right w:val="none" w:sz="0" w:space="0" w:color="auto"/>
      </w:divBdr>
    </w:div>
    <w:div w:id="1362198271">
      <w:bodyDiv w:val="1"/>
      <w:marLeft w:val="0"/>
      <w:marRight w:val="0"/>
      <w:marTop w:val="0"/>
      <w:marBottom w:val="0"/>
      <w:divBdr>
        <w:top w:val="none" w:sz="0" w:space="0" w:color="auto"/>
        <w:left w:val="none" w:sz="0" w:space="0" w:color="auto"/>
        <w:bottom w:val="none" w:sz="0" w:space="0" w:color="auto"/>
        <w:right w:val="none" w:sz="0" w:space="0" w:color="auto"/>
      </w:divBdr>
    </w:div>
    <w:div w:id="1375734770">
      <w:bodyDiv w:val="1"/>
      <w:marLeft w:val="0"/>
      <w:marRight w:val="0"/>
      <w:marTop w:val="0"/>
      <w:marBottom w:val="0"/>
      <w:divBdr>
        <w:top w:val="none" w:sz="0" w:space="0" w:color="auto"/>
        <w:left w:val="none" w:sz="0" w:space="0" w:color="auto"/>
        <w:bottom w:val="none" w:sz="0" w:space="0" w:color="auto"/>
        <w:right w:val="none" w:sz="0" w:space="0" w:color="auto"/>
      </w:divBdr>
    </w:div>
    <w:div w:id="1423212491">
      <w:bodyDiv w:val="1"/>
      <w:marLeft w:val="0"/>
      <w:marRight w:val="0"/>
      <w:marTop w:val="0"/>
      <w:marBottom w:val="0"/>
      <w:divBdr>
        <w:top w:val="none" w:sz="0" w:space="0" w:color="auto"/>
        <w:left w:val="none" w:sz="0" w:space="0" w:color="auto"/>
        <w:bottom w:val="none" w:sz="0" w:space="0" w:color="auto"/>
        <w:right w:val="none" w:sz="0" w:space="0" w:color="auto"/>
      </w:divBdr>
    </w:div>
    <w:div w:id="1440636348">
      <w:bodyDiv w:val="1"/>
      <w:marLeft w:val="0"/>
      <w:marRight w:val="0"/>
      <w:marTop w:val="0"/>
      <w:marBottom w:val="0"/>
      <w:divBdr>
        <w:top w:val="none" w:sz="0" w:space="0" w:color="auto"/>
        <w:left w:val="none" w:sz="0" w:space="0" w:color="auto"/>
        <w:bottom w:val="none" w:sz="0" w:space="0" w:color="auto"/>
        <w:right w:val="none" w:sz="0" w:space="0" w:color="auto"/>
      </w:divBdr>
    </w:div>
    <w:div w:id="1464158603">
      <w:bodyDiv w:val="1"/>
      <w:marLeft w:val="0"/>
      <w:marRight w:val="0"/>
      <w:marTop w:val="0"/>
      <w:marBottom w:val="0"/>
      <w:divBdr>
        <w:top w:val="none" w:sz="0" w:space="0" w:color="auto"/>
        <w:left w:val="none" w:sz="0" w:space="0" w:color="auto"/>
        <w:bottom w:val="none" w:sz="0" w:space="0" w:color="auto"/>
        <w:right w:val="none" w:sz="0" w:space="0" w:color="auto"/>
      </w:divBdr>
    </w:div>
    <w:div w:id="1583906715">
      <w:bodyDiv w:val="1"/>
      <w:marLeft w:val="0"/>
      <w:marRight w:val="0"/>
      <w:marTop w:val="0"/>
      <w:marBottom w:val="0"/>
      <w:divBdr>
        <w:top w:val="none" w:sz="0" w:space="0" w:color="auto"/>
        <w:left w:val="none" w:sz="0" w:space="0" w:color="auto"/>
        <w:bottom w:val="none" w:sz="0" w:space="0" w:color="auto"/>
        <w:right w:val="none" w:sz="0" w:space="0" w:color="auto"/>
      </w:divBdr>
    </w:div>
    <w:div w:id="1603301024">
      <w:bodyDiv w:val="1"/>
      <w:marLeft w:val="0"/>
      <w:marRight w:val="0"/>
      <w:marTop w:val="0"/>
      <w:marBottom w:val="0"/>
      <w:divBdr>
        <w:top w:val="none" w:sz="0" w:space="0" w:color="auto"/>
        <w:left w:val="none" w:sz="0" w:space="0" w:color="auto"/>
        <w:bottom w:val="none" w:sz="0" w:space="0" w:color="auto"/>
        <w:right w:val="none" w:sz="0" w:space="0" w:color="auto"/>
      </w:divBdr>
    </w:div>
    <w:div w:id="1729955651">
      <w:bodyDiv w:val="1"/>
      <w:marLeft w:val="0"/>
      <w:marRight w:val="0"/>
      <w:marTop w:val="0"/>
      <w:marBottom w:val="0"/>
      <w:divBdr>
        <w:top w:val="none" w:sz="0" w:space="0" w:color="auto"/>
        <w:left w:val="none" w:sz="0" w:space="0" w:color="auto"/>
        <w:bottom w:val="none" w:sz="0" w:space="0" w:color="auto"/>
        <w:right w:val="none" w:sz="0" w:space="0" w:color="auto"/>
      </w:divBdr>
    </w:div>
    <w:div w:id="1777020980">
      <w:bodyDiv w:val="1"/>
      <w:marLeft w:val="0"/>
      <w:marRight w:val="0"/>
      <w:marTop w:val="0"/>
      <w:marBottom w:val="0"/>
      <w:divBdr>
        <w:top w:val="none" w:sz="0" w:space="0" w:color="auto"/>
        <w:left w:val="none" w:sz="0" w:space="0" w:color="auto"/>
        <w:bottom w:val="none" w:sz="0" w:space="0" w:color="auto"/>
        <w:right w:val="none" w:sz="0" w:space="0" w:color="auto"/>
      </w:divBdr>
    </w:div>
    <w:div w:id="1887718561">
      <w:bodyDiv w:val="1"/>
      <w:marLeft w:val="0"/>
      <w:marRight w:val="0"/>
      <w:marTop w:val="0"/>
      <w:marBottom w:val="0"/>
      <w:divBdr>
        <w:top w:val="none" w:sz="0" w:space="0" w:color="auto"/>
        <w:left w:val="none" w:sz="0" w:space="0" w:color="auto"/>
        <w:bottom w:val="none" w:sz="0" w:space="0" w:color="auto"/>
        <w:right w:val="none" w:sz="0" w:space="0" w:color="auto"/>
      </w:divBdr>
    </w:div>
    <w:div w:id="1916893949">
      <w:bodyDiv w:val="1"/>
      <w:marLeft w:val="0"/>
      <w:marRight w:val="0"/>
      <w:marTop w:val="0"/>
      <w:marBottom w:val="0"/>
      <w:divBdr>
        <w:top w:val="none" w:sz="0" w:space="0" w:color="auto"/>
        <w:left w:val="none" w:sz="0" w:space="0" w:color="auto"/>
        <w:bottom w:val="none" w:sz="0" w:space="0" w:color="auto"/>
        <w:right w:val="none" w:sz="0" w:space="0" w:color="auto"/>
      </w:divBdr>
      <w:divsChild>
        <w:div w:id="827093961">
          <w:marLeft w:val="0"/>
          <w:marRight w:val="0"/>
          <w:marTop w:val="0"/>
          <w:marBottom w:val="0"/>
          <w:divBdr>
            <w:top w:val="none" w:sz="0" w:space="0" w:color="auto"/>
            <w:left w:val="none" w:sz="0" w:space="0" w:color="auto"/>
            <w:bottom w:val="none" w:sz="0" w:space="0" w:color="auto"/>
            <w:right w:val="none" w:sz="0" w:space="0" w:color="auto"/>
          </w:divBdr>
          <w:divsChild>
            <w:div w:id="71853898">
              <w:marLeft w:val="0"/>
              <w:marRight w:val="0"/>
              <w:marTop w:val="0"/>
              <w:marBottom w:val="0"/>
              <w:divBdr>
                <w:top w:val="none" w:sz="0" w:space="0" w:color="auto"/>
                <w:left w:val="none" w:sz="0" w:space="0" w:color="auto"/>
                <w:bottom w:val="none" w:sz="0" w:space="0" w:color="auto"/>
                <w:right w:val="none" w:sz="0" w:space="0" w:color="auto"/>
              </w:divBdr>
              <w:divsChild>
                <w:div w:id="161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262">
          <w:marLeft w:val="0"/>
          <w:marRight w:val="0"/>
          <w:marTop w:val="0"/>
          <w:marBottom w:val="0"/>
          <w:divBdr>
            <w:top w:val="none" w:sz="0" w:space="0" w:color="auto"/>
            <w:left w:val="none" w:sz="0" w:space="0" w:color="auto"/>
            <w:bottom w:val="none" w:sz="0" w:space="0" w:color="auto"/>
            <w:right w:val="none" w:sz="0" w:space="0" w:color="auto"/>
          </w:divBdr>
          <w:divsChild>
            <w:div w:id="668294258">
              <w:marLeft w:val="0"/>
              <w:marRight w:val="0"/>
              <w:marTop w:val="0"/>
              <w:marBottom w:val="0"/>
              <w:divBdr>
                <w:top w:val="none" w:sz="0" w:space="0" w:color="auto"/>
                <w:left w:val="none" w:sz="0" w:space="0" w:color="auto"/>
                <w:bottom w:val="none" w:sz="0" w:space="0" w:color="auto"/>
                <w:right w:val="none" w:sz="0" w:space="0" w:color="auto"/>
              </w:divBdr>
              <w:divsChild>
                <w:div w:id="1025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5950">
          <w:marLeft w:val="0"/>
          <w:marRight w:val="0"/>
          <w:marTop w:val="0"/>
          <w:marBottom w:val="0"/>
          <w:divBdr>
            <w:top w:val="none" w:sz="0" w:space="0" w:color="auto"/>
            <w:left w:val="none" w:sz="0" w:space="0" w:color="auto"/>
            <w:bottom w:val="none" w:sz="0" w:space="0" w:color="auto"/>
            <w:right w:val="none" w:sz="0" w:space="0" w:color="auto"/>
          </w:divBdr>
          <w:divsChild>
            <w:div w:id="2109033802">
              <w:marLeft w:val="0"/>
              <w:marRight w:val="0"/>
              <w:marTop w:val="0"/>
              <w:marBottom w:val="0"/>
              <w:divBdr>
                <w:top w:val="none" w:sz="0" w:space="0" w:color="auto"/>
                <w:left w:val="none" w:sz="0" w:space="0" w:color="auto"/>
                <w:bottom w:val="none" w:sz="0" w:space="0" w:color="auto"/>
                <w:right w:val="none" w:sz="0" w:space="0" w:color="auto"/>
              </w:divBdr>
              <w:divsChild>
                <w:div w:id="14650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50924">
          <w:marLeft w:val="0"/>
          <w:marRight w:val="0"/>
          <w:marTop w:val="0"/>
          <w:marBottom w:val="0"/>
          <w:divBdr>
            <w:top w:val="none" w:sz="0" w:space="0" w:color="auto"/>
            <w:left w:val="none" w:sz="0" w:space="0" w:color="auto"/>
            <w:bottom w:val="none" w:sz="0" w:space="0" w:color="auto"/>
            <w:right w:val="none" w:sz="0" w:space="0" w:color="auto"/>
          </w:divBdr>
          <w:divsChild>
            <w:div w:id="1292708425">
              <w:marLeft w:val="0"/>
              <w:marRight w:val="0"/>
              <w:marTop w:val="0"/>
              <w:marBottom w:val="0"/>
              <w:divBdr>
                <w:top w:val="none" w:sz="0" w:space="0" w:color="auto"/>
                <w:left w:val="none" w:sz="0" w:space="0" w:color="auto"/>
                <w:bottom w:val="none" w:sz="0" w:space="0" w:color="auto"/>
                <w:right w:val="none" w:sz="0" w:space="0" w:color="auto"/>
              </w:divBdr>
              <w:divsChild>
                <w:div w:id="15046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3498">
          <w:marLeft w:val="0"/>
          <w:marRight w:val="0"/>
          <w:marTop w:val="0"/>
          <w:marBottom w:val="0"/>
          <w:divBdr>
            <w:top w:val="none" w:sz="0" w:space="0" w:color="auto"/>
            <w:left w:val="none" w:sz="0" w:space="0" w:color="auto"/>
            <w:bottom w:val="none" w:sz="0" w:space="0" w:color="auto"/>
            <w:right w:val="none" w:sz="0" w:space="0" w:color="auto"/>
          </w:divBdr>
          <w:divsChild>
            <w:div w:id="362363625">
              <w:marLeft w:val="0"/>
              <w:marRight w:val="0"/>
              <w:marTop w:val="0"/>
              <w:marBottom w:val="0"/>
              <w:divBdr>
                <w:top w:val="none" w:sz="0" w:space="0" w:color="auto"/>
                <w:left w:val="none" w:sz="0" w:space="0" w:color="auto"/>
                <w:bottom w:val="none" w:sz="0" w:space="0" w:color="auto"/>
                <w:right w:val="none" w:sz="0" w:space="0" w:color="auto"/>
              </w:divBdr>
              <w:divsChild>
                <w:div w:id="19715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9056">
          <w:marLeft w:val="0"/>
          <w:marRight w:val="0"/>
          <w:marTop w:val="0"/>
          <w:marBottom w:val="0"/>
          <w:divBdr>
            <w:top w:val="none" w:sz="0" w:space="0" w:color="auto"/>
            <w:left w:val="none" w:sz="0" w:space="0" w:color="auto"/>
            <w:bottom w:val="none" w:sz="0" w:space="0" w:color="auto"/>
            <w:right w:val="none" w:sz="0" w:space="0" w:color="auto"/>
          </w:divBdr>
          <w:divsChild>
            <w:div w:id="587353909">
              <w:marLeft w:val="0"/>
              <w:marRight w:val="0"/>
              <w:marTop w:val="0"/>
              <w:marBottom w:val="0"/>
              <w:divBdr>
                <w:top w:val="none" w:sz="0" w:space="0" w:color="auto"/>
                <w:left w:val="none" w:sz="0" w:space="0" w:color="auto"/>
                <w:bottom w:val="none" w:sz="0" w:space="0" w:color="auto"/>
                <w:right w:val="none" w:sz="0" w:space="0" w:color="auto"/>
              </w:divBdr>
              <w:divsChild>
                <w:div w:id="20541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5242">
          <w:marLeft w:val="0"/>
          <w:marRight w:val="0"/>
          <w:marTop w:val="0"/>
          <w:marBottom w:val="0"/>
          <w:divBdr>
            <w:top w:val="none" w:sz="0" w:space="0" w:color="auto"/>
            <w:left w:val="none" w:sz="0" w:space="0" w:color="auto"/>
            <w:bottom w:val="none" w:sz="0" w:space="0" w:color="auto"/>
            <w:right w:val="none" w:sz="0" w:space="0" w:color="auto"/>
          </w:divBdr>
          <w:divsChild>
            <w:div w:id="1702780128">
              <w:marLeft w:val="0"/>
              <w:marRight w:val="0"/>
              <w:marTop w:val="0"/>
              <w:marBottom w:val="0"/>
              <w:divBdr>
                <w:top w:val="none" w:sz="0" w:space="0" w:color="auto"/>
                <w:left w:val="none" w:sz="0" w:space="0" w:color="auto"/>
                <w:bottom w:val="none" w:sz="0" w:space="0" w:color="auto"/>
                <w:right w:val="none" w:sz="0" w:space="0" w:color="auto"/>
              </w:divBdr>
              <w:divsChild>
                <w:div w:id="5941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7510">
          <w:marLeft w:val="0"/>
          <w:marRight w:val="0"/>
          <w:marTop w:val="0"/>
          <w:marBottom w:val="0"/>
          <w:divBdr>
            <w:top w:val="none" w:sz="0" w:space="0" w:color="auto"/>
            <w:left w:val="none" w:sz="0" w:space="0" w:color="auto"/>
            <w:bottom w:val="none" w:sz="0" w:space="0" w:color="auto"/>
            <w:right w:val="none" w:sz="0" w:space="0" w:color="auto"/>
          </w:divBdr>
          <w:divsChild>
            <w:div w:id="1012218954">
              <w:marLeft w:val="0"/>
              <w:marRight w:val="0"/>
              <w:marTop w:val="0"/>
              <w:marBottom w:val="0"/>
              <w:divBdr>
                <w:top w:val="none" w:sz="0" w:space="0" w:color="auto"/>
                <w:left w:val="none" w:sz="0" w:space="0" w:color="auto"/>
                <w:bottom w:val="none" w:sz="0" w:space="0" w:color="auto"/>
                <w:right w:val="none" w:sz="0" w:space="0" w:color="auto"/>
              </w:divBdr>
              <w:divsChild>
                <w:div w:id="14931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6463">
          <w:marLeft w:val="0"/>
          <w:marRight w:val="0"/>
          <w:marTop w:val="0"/>
          <w:marBottom w:val="0"/>
          <w:divBdr>
            <w:top w:val="none" w:sz="0" w:space="0" w:color="auto"/>
            <w:left w:val="none" w:sz="0" w:space="0" w:color="auto"/>
            <w:bottom w:val="none" w:sz="0" w:space="0" w:color="auto"/>
            <w:right w:val="none" w:sz="0" w:space="0" w:color="auto"/>
          </w:divBdr>
          <w:divsChild>
            <w:div w:id="1210534023">
              <w:marLeft w:val="0"/>
              <w:marRight w:val="0"/>
              <w:marTop w:val="0"/>
              <w:marBottom w:val="0"/>
              <w:divBdr>
                <w:top w:val="none" w:sz="0" w:space="0" w:color="auto"/>
                <w:left w:val="none" w:sz="0" w:space="0" w:color="auto"/>
                <w:bottom w:val="none" w:sz="0" w:space="0" w:color="auto"/>
                <w:right w:val="none" w:sz="0" w:space="0" w:color="auto"/>
              </w:divBdr>
              <w:divsChild>
                <w:div w:id="18009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6573">
          <w:marLeft w:val="0"/>
          <w:marRight w:val="0"/>
          <w:marTop w:val="0"/>
          <w:marBottom w:val="0"/>
          <w:divBdr>
            <w:top w:val="none" w:sz="0" w:space="0" w:color="auto"/>
            <w:left w:val="none" w:sz="0" w:space="0" w:color="auto"/>
            <w:bottom w:val="none" w:sz="0" w:space="0" w:color="auto"/>
            <w:right w:val="none" w:sz="0" w:space="0" w:color="auto"/>
          </w:divBdr>
          <w:divsChild>
            <w:div w:id="1150830089">
              <w:marLeft w:val="0"/>
              <w:marRight w:val="0"/>
              <w:marTop w:val="0"/>
              <w:marBottom w:val="0"/>
              <w:divBdr>
                <w:top w:val="none" w:sz="0" w:space="0" w:color="auto"/>
                <w:left w:val="none" w:sz="0" w:space="0" w:color="auto"/>
                <w:bottom w:val="none" w:sz="0" w:space="0" w:color="auto"/>
                <w:right w:val="none" w:sz="0" w:space="0" w:color="auto"/>
              </w:divBdr>
              <w:divsChild>
                <w:div w:id="13782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6311">
          <w:marLeft w:val="0"/>
          <w:marRight w:val="0"/>
          <w:marTop w:val="0"/>
          <w:marBottom w:val="0"/>
          <w:divBdr>
            <w:top w:val="none" w:sz="0" w:space="0" w:color="auto"/>
            <w:left w:val="none" w:sz="0" w:space="0" w:color="auto"/>
            <w:bottom w:val="none" w:sz="0" w:space="0" w:color="auto"/>
            <w:right w:val="none" w:sz="0" w:space="0" w:color="auto"/>
          </w:divBdr>
          <w:divsChild>
            <w:div w:id="564680435">
              <w:marLeft w:val="0"/>
              <w:marRight w:val="0"/>
              <w:marTop w:val="0"/>
              <w:marBottom w:val="0"/>
              <w:divBdr>
                <w:top w:val="none" w:sz="0" w:space="0" w:color="auto"/>
                <w:left w:val="none" w:sz="0" w:space="0" w:color="auto"/>
                <w:bottom w:val="none" w:sz="0" w:space="0" w:color="auto"/>
                <w:right w:val="none" w:sz="0" w:space="0" w:color="auto"/>
              </w:divBdr>
              <w:divsChild>
                <w:div w:id="13045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01">
      <w:bodyDiv w:val="1"/>
      <w:marLeft w:val="0"/>
      <w:marRight w:val="0"/>
      <w:marTop w:val="0"/>
      <w:marBottom w:val="0"/>
      <w:divBdr>
        <w:top w:val="none" w:sz="0" w:space="0" w:color="auto"/>
        <w:left w:val="none" w:sz="0" w:space="0" w:color="auto"/>
        <w:bottom w:val="none" w:sz="0" w:space="0" w:color="auto"/>
        <w:right w:val="none" w:sz="0" w:space="0" w:color="auto"/>
      </w:divBdr>
    </w:div>
    <w:div w:id="1999992839">
      <w:bodyDiv w:val="1"/>
      <w:marLeft w:val="0"/>
      <w:marRight w:val="0"/>
      <w:marTop w:val="0"/>
      <w:marBottom w:val="0"/>
      <w:divBdr>
        <w:top w:val="none" w:sz="0" w:space="0" w:color="auto"/>
        <w:left w:val="none" w:sz="0" w:space="0" w:color="auto"/>
        <w:bottom w:val="none" w:sz="0" w:space="0" w:color="auto"/>
        <w:right w:val="none" w:sz="0" w:space="0" w:color="auto"/>
      </w:divBdr>
    </w:div>
    <w:div w:id="2070298728">
      <w:bodyDiv w:val="1"/>
      <w:marLeft w:val="0"/>
      <w:marRight w:val="0"/>
      <w:marTop w:val="0"/>
      <w:marBottom w:val="0"/>
      <w:divBdr>
        <w:top w:val="none" w:sz="0" w:space="0" w:color="auto"/>
        <w:left w:val="none" w:sz="0" w:space="0" w:color="auto"/>
        <w:bottom w:val="none" w:sz="0" w:space="0" w:color="auto"/>
        <w:right w:val="none" w:sz="0" w:space="0" w:color="auto"/>
      </w:divBdr>
    </w:div>
    <w:div w:id="2072578706">
      <w:bodyDiv w:val="1"/>
      <w:marLeft w:val="0"/>
      <w:marRight w:val="0"/>
      <w:marTop w:val="0"/>
      <w:marBottom w:val="0"/>
      <w:divBdr>
        <w:top w:val="none" w:sz="0" w:space="0" w:color="auto"/>
        <w:left w:val="none" w:sz="0" w:space="0" w:color="auto"/>
        <w:bottom w:val="none" w:sz="0" w:space="0" w:color="auto"/>
        <w:right w:val="none" w:sz="0" w:space="0" w:color="auto"/>
      </w:divBdr>
    </w:div>
    <w:div w:id="2118480190">
      <w:bodyDiv w:val="1"/>
      <w:marLeft w:val="0"/>
      <w:marRight w:val="0"/>
      <w:marTop w:val="0"/>
      <w:marBottom w:val="0"/>
      <w:divBdr>
        <w:top w:val="none" w:sz="0" w:space="0" w:color="auto"/>
        <w:left w:val="none" w:sz="0" w:space="0" w:color="auto"/>
        <w:bottom w:val="none" w:sz="0" w:space="0" w:color="auto"/>
        <w:right w:val="none" w:sz="0" w:space="0" w:color="auto"/>
      </w:divBdr>
    </w:div>
    <w:div w:id="212017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urthy@smsaexpress.com" TargetMode="External"/><Relationship Id="rId13" Type="http://schemas.openxmlformats.org/officeDocument/2006/relationships/hyperlink" Target="http://www.smsaexpress.com" TargetMode="External"/><Relationship Id="rId3" Type="http://schemas.openxmlformats.org/officeDocument/2006/relationships/styles" Target="styles.xml"/><Relationship Id="rId7" Type="http://schemas.openxmlformats.org/officeDocument/2006/relationships/hyperlink" Target="mailto:djohn@smsaexpress.com" TargetMode="External"/><Relationship Id="rId12" Type="http://schemas.openxmlformats.org/officeDocument/2006/relationships/hyperlink" Target="mailto:pmurthy@smsaexpres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john@smsaexpres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murthy@smsaexpress.com" TargetMode="External"/><Relationship Id="rId4" Type="http://schemas.openxmlformats.org/officeDocument/2006/relationships/settings" Target="settings.xml"/><Relationship Id="rId9" Type="http://schemas.openxmlformats.org/officeDocument/2006/relationships/hyperlink" Target="mailto:djohn@smsaex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5B722-69E1-4816-8509-1740E6D1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4023</Words>
  <Characters>22935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rsc muharraq</dc:creator>
  <cp:keywords/>
  <dc:description/>
  <cp:lastModifiedBy>Edwin Ramos</cp:lastModifiedBy>
  <cp:revision>3</cp:revision>
  <cp:lastPrinted>2023-11-12T14:23:00Z</cp:lastPrinted>
  <dcterms:created xsi:type="dcterms:W3CDTF">2025-09-17T07:46:00Z</dcterms:created>
  <dcterms:modified xsi:type="dcterms:W3CDTF">2025-09-17T07:51:00Z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b1c97ed9bb3711f6a31221301ec0d6562e2bcb528a7a9f5ceec98b9fd0d4d5db</vt:lpwstr>
  </property>
</Properties>
</file>